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9C" w:rsidRPr="00DD51B0" w:rsidRDefault="00AB329C" w:rsidP="00AB329C">
      <w:pPr>
        <w:pStyle w:val="Title"/>
        <w:rPr>
          <w:color w:val="F9FAFD" w:themeColor="accent1" w:themeTint="08"/>
          <w:spacing w:val="1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F6309D" w:rsidP="00AB329C">
      <w:pPr>
        <w:pStyle w:val="Title"/>
        <w:rPr>
          <w:u w:val="none"/>
        </w:rPr>
      </w:pPr>
      <w:r>
        <w:rPr>
          <w:u w:val="none"/>
        </w:rPr>
        <w:t>The University of Texas Health Science Center at Houston</w:t>
      </w:r>
      <w:r w:rsidR="00AB329C">
        <w:rPr>
          <w:i/>
          <w:u w:val="none"/>
        </w:rPr>
        <w:t xml:space="preserve"> </w:t>
      </w:r>
      <w:r w:rsidR="00AB329C">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AB329C" w:rsidRDefault="00AB329C" w:rsidP="00AB329C">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t xml:space="preserve">The Board of Regents of The </w:t>
      </w:r>
      <w:smartTag w:uri="urn:schemas-microsoft-com:office:smarttags" w:element="place">
        <w:smartTag w:uri="urn:schemas-microsoft-com:office:smarttags" w:element="PlaceType">
          <w:r>
            <w:rPr>
              <w:color w:val="000000"/>
              <w:spacing w:val="-3"/>
              <w:sz w:val="24"/>
              <w:szCs w:val="24"/>
            </w:rPr>
            <w:t>University</w:t>
          </w:r>
        </w:smartTag>
        <w:r>
          <w:rPr>
            <w:color w:val="000000"/>
            <w:spacing w:val="-3"/>
            <w:sz w:val="24"/>
            <w:szCs w:val="24"/>
          </w:rPr>
          <w:t xml:space="preserve"> of </w:t>
        </w:r>
        <w:smartTag w:uri="urn:schemas-microsoft-com:office:smarttags" w:element="PlaceName">
          <w:r>
            <w:rPr>
              <w:color w:val="000000"/>
              <w:spacing w:val="-3"/>
              <w:sz w:val="24"/>
              <w:szCs w:val="24"/>
            </w:rPr>
            <w:t>Texas</w:t>
          </w:r>
        </w:smartTag>
      </w:smartTag>
      <w:r>
        <w:rPr>
          <w:color w:val="000000"/>
          <w:spacing w:val="-3"/>
          <w:sz w:val="24"/>
          <w:szCs w:val="24"/>
        </w:rPr>
        <w:t xml:space="preserve"> System </w:t>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 xml:space="preserve">c/o </w:t>
      </w:r>
      <w:r w:rsidR="00F6309D">
        <w:rPr>
          <w:color w:val="000000"/>
          <w:spacing w:val="-3"/>
          <w:sz w:val="24"/>
          <w:szCs w:val="24"/>
        </w:rPr>
        <w:t>The University of Texas Health Science Center at Houston</w:t>
      </w:r>
    </w:p>
    <w:p w:rsidR="00AB329C" w:rsidRDefault="00AB329C" w:rsidP="00AB329C">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r w:rsidR="00F6309D">
        <w:rPr>
          <w:color w:val="000000"/>
          <w:spacing w:val="-3"/>
          <w:sz w:val="24"/>
          <w:szCs w:val="24"/>
        </w:rPr>
        <w:t>7000 Fannin</w:t>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r w:rsidR="00F6309D">
        <w:rPr>
          <w:color w:val="000000"/>
          <w:spacing w:val="-3"/>
          <w:sz w:val="24"/>
          <w:szCs w:val="24"/>
        </w:rPr>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Default="00AB329C" w:rsidP="00F6309D">
      <w:pPr>
        <w:pStyle w:val="BodyText3"/>
        <w:tabs>
          <w:tab w:val="clear" w:pos="3240"/>
          <w:tab w:val="left" w:pos="2160"/>
        </w:tabs>
        <w:rPr>
          <w:b/>
          <w:sz w:val="22"/>
          <w:szCs w:val="22"/>
        </w:rPr>
      </w:pPr>
      <w:bookmarkStart w:id="10" w:name="_Toc21505833"/>
      <w:r>
        <w:rPr>
          <w:b/>
          <w:sz w:val="22"/>
          <w:szCs w:val="22"/>
        </w:rPr>
        <w:t>ARTICLE 7</w:t>
      </w:r>
      <w:r>
        <w:rPr>
          <w:b/>
          <w:sz w:val="22"/>
          <w:szCs w:val="22"/>
        </w:rPr>
        <w:tab/>
      </w:r>
      <w:r>
        <w:rPr>
          <w:b/>
          <w:sz w:val="22"/>
          <w:szCs w:val="22"/>
        </w:rPr>
        <w:tab/>
      </w:r>
      <w:bookmarkEnd w:id="10"/>
      <w:r>
        <w:rPr>
          <w:b/>
          <w:sz w:val="22"/>
          <w:szCs w:val="22"/>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lastRenderedPageBreak/>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F6309D" w:rsidP="00AB329C">
      <w:pPr>
        <w:pStyle w:val="NormalLinespace"/>
        <w:tabs>
          <w:tab w:val="left" w:pos="1440"/>
        </w:tabs>
        <w:spacing w:after="0"/>
        <w:ind w:left="720"/>
        <w:rPr>
          <w:color w:val="000000"/>
          <w:sz w:val="22"/>
        </w:rPr>
      </w:pPr>
      <w:r>
        <w:rPr>
          <w:color w:val="000000"/>
          <w:sz w:val="22"/>
        </w:rPr>
        <w:t>Not Used.</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 xml:space="preserve">Contractor represents and agrees to advise Owner of anything of any nature in any drawings, specifications, plans, sketches, instructions, information, requirements, procedures, and other data supplied to </w:t>
      </w:r>
      <w:r>
        <w:rPr>
          <w:color w:val="000000"/>
          <w:spacing w:val="-3"/>
          <w:sz w:val="22"/>
        </w:rPr>
        <w:lastRenderedPageBreak/>
        <w:t>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lastRenderedPageBreak/>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Contractor.</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F6309D">
        <w:tc>
          <w:tcPr>
            <w:tcW w:w="4788" w:type="dxa"/>
          </w:tcPr>
          <w:p w:rsidR="00AB329C" w:rsidRDefault="00AB329C">
            <w:pPr>
              <w:rPr>
                <w:color w:val="000000"/>
                <w:spacing w:val="-3"/>
                <w:sz w:val="24"/>
                <w:szCs w:val="24"/>
              </w:rPr>
            </w:pPr>
          </w:p>
        </w:tc>
        <w:tc>
          <w:tcPr>
            <w:tcW w:w="4788" w:type="dxa"/>
            <w:hideMark/>
          </w:tcPr>
          <w:p w:rsidR="00AB329C" w:rsidRDefault="00F6309D">
            <w:pPr>
              <w:keepNext/>
              <w:keepLines/>
              <w:ind w:right="-720"/>
              <w:rPr>
                <w:color w:val="000000"/>
                <w:spacing w:val="-3"/>
                <w:sz w:val="24"/>
                <w:szCs w:val="24"/>
              </w:rPr>
            </w:pPr>
            <w:r>
              <w:rPr>
                <w:color w:val="000000"/>
                <w:spacing w:val="-3"/>
                <w:sz w:val="24"/>
                <w:szCs w:val="24"/>
              </w:rPr>
              <w:t>THE UNIVERSITY OF TEXAS</w:t>
            </w:r>
          </w:p>
          <w:p w:rsidR="00F6309D" w:rsidRDefault="00F6309D">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
                <w:iCs/>
                <w:color w:val="000000"/>
                <w:sz w:val="24"/>
                <w:szCs w:val="24"/>
              </w:rPr>
            </w:pPr>
            <w:r>
              <w:rPr>
                <w:bCs/>
                <w:iCs/>
                <w:color w:val="000000"/>
                <w:sz w:val="24"/>
                <w:szCs w:val="24"/>
              </w:rPr>
              <w:t xml:space="preserve">Name:  </w:t>
            </w:r>
            <w:r w:rsidR="00F6309D">
              <w:rPr>
                <w:bCs/>
                <w:iCs/>
                <w:color w:val="000000"/>
                <w:sz w:val="24"/>
                <w:szCs w:val="24"/>
              </w:rPr>
              <w:t>______________________________</w:t>
            </w:r>
            <w:r>
              <w:rPr>
                <w:bCs/>
                <w:i/>
                <w:iCs/>
                <w:color w:val="000000"/>
                <w:sz w:val="24"/>
                <w:szCs w:val="24"/>
              </w:rPr>
              <w:t xml:space="preserve"> </w:t>
            </w:r>
          </w:p>
          <w:p w:rsidR="00F6309D" w:rsidRDefault="00F6309D">
            <w:pPr>
              <w:ind w:left="792" w:hanging="792"/>
              <w:rPr>
                <w:bCs/>
                <w:iCs/>
                <w:color w:val="000000"/>
                <w:sz w:val="24"/>
                <w:szCs w:val="24"/>
              </w:rPr>
            </w:pPr>
          </w:p>
          <w:p w:rsidR="00AB329C" w:rsidRDefault="00AB329C">
            <w:pPr>
              <w:rPr>
                <w:bCs/>
                <w:iCs/>
                <w:color w:val="000000"/>
                <w:sz w:val="24"/>
                <w:szCs w:val="24"/>
              </w:rPr>
            </w:pPr>
            <w:r>
              <w:rPr>
                <w:bCs/>
                <w:iCs/>
                <w:color w:val="000000"/>
                <w:sz w:val="24"/>
                <w:szCs w:val="24"/>
              </w:rPr>
              <w:t xml:space="preserve">Title:    </w:t>
            </w:r>
            <w:r w:rsidR="00F6309D">
              <w:rPr>
                <w:bCs/>
                <w:iCs/>
                <w:color w:val="000000"/>
                <w:sz w:val="24"/>
                <w:szCs w:val="24"/>
              </w:rPr>
              <w:t>______________________________</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558" w:rsidRDefault="00741558" w:rsidP="00A36DED">
      <w:r>
        <w:separator/>
      </w:r>
    </w:p>
  </w:endnote>
  <w:endnote w:type="continuationSeparator" w:id="0">
    <w:p w:rsidR="00741558" w:rsidRDefault="00741558"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B0" w:rsidRDefault="00DD5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ED" w:rsidRDefault="00A36DED">
    <w:pPr>
      <w:pStyle w:val="Footer"/>
      <w:jc w:val="center"/>
    </w:pPr>
    <w:r>
      <w:fldChar w:fldCharType="begin"/>
    </w:r>
    <w:r>
      <w:instrText xml:space="preserve"> PAGE   \* MERGEFORMAT </w:instrText>
    </w:r>
    <w:r>
      <w:fldChar w:fldCharType="separate"/>
    </w:r>
    <w:r w:rsidR="00B93A49">
      <w:rPr>
        <w:noProof/>
      </w:rPr>
      <w:t>4</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r w:rsidR="00600D28">
      <w:rPr>
        <w:sz w:val="16"/>
        <w:szCs w:val="16"/>
      </w:rPr>
      <w:t xml:space="preserve"> 1/28/2016 ems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B0" w:rsidRDefault="00DD5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558" w:rsidRDefault="00741558" w:rsidP="00A36DED">
      <w:r>
        <w:separator/>
      </w:r>
    </w:p>
  </w:footnote>
  <w:footnote w:type="continuationSeparator" w:id="0">
    <w:p w:rsidR="00741558" w:rsidRDefault="00741558" w:rsidP="00A3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B0" w:rsidRDefault="00DD5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58316537"/>
      <w:docPartObj>
        <w:docPartGallery w:val="Watermarks"/>
        <w:docPartUnique/>
      </w:docPartObj>
    </w:sdtPr>
    <w:sdtEndPr/>
    <w:sdtContent>
      <w:p w:rsidR="00A36DED" w:rsidRPr="00A36DED" w:rsidRDefault="00B93A49">
        <w:pPr>
          <w:pStyle w:val="Header"/>
          <w:rPr>
            <w:sz w:val="16"/>
            <w:szCs w:val="16"/>
          </w:rPr>
        </w:pPr>
        <w:r>
          <w:rPr>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A36DED" w:rsidRDefault="00A36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B0" w:rsidRDefault="00DD5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9C"/>
    <w:rsid w:val="0009514C"/>
    <w:rsid w:val="00427B9F"/>
    <w:rsid w:val="00457A20"/>
    <w:rsid w:val="004707F2"/>
    <w:rsid w:val="004A6618"/>
    <w:rsid w:val="0053051F"/>
    <w:rsid w:val="00600D28"/>
    <w:rsid w:val="00741558"/>
    <w:rsid w:val="007835C0"/>
    <w:rsid w:val="008473A5"/>
    <w:rsid w:val="008D7589"/>
    <w:rsid w:val="00A36DED"/>
    <w:rsid w:val="00AB236E"/>
    <w:rsid w:val="00AB329C"/>
    <w:rsid w:val="00AE1601"/>
    <w:rsid w:val="00B93A49"/>
    <w:rsid w:val="00C10B9E"/>
    <w:rsid w:val="00D71CF8"/>
    <w:rsid w:val="00D85ED0"/>
    <w:rsid w:val="00DD51B0"/>
    <w:rsid w:val="00ED5537"/>
    <w:rsid w:val="00F6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15:docId w15:val="{603ACABD-E026-4A48-8134-BE404E7A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system.edu/ogc/eth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61848-0C52-4B61-B534-484D4D20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22298</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Rodriguez, Ismael</cp:lastModifiedBy>
  <cp:revision>2</cp:revision>
  <dcterms:created xsi:type="dcterms:W3CDTF">2019-06-21T20:14:00Z</dcterms:created>
  <dcterms:modified xsi:type="dcterms:W3CDTF">2019-06-21T20:14:00Z</dcterms:modified>
</cp:coreProperties>
</file>