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5D6FA" w14:textId="77777777" w:rsidR="003E3579" w:rsidRPr="003D1D76" w:rsidRDefault="003E3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3D1D76">
        <w:rPr>
          <w:b/>
        </w:rPr>
        <w:t xml:space="preserve"> </w:t>
      </w:r>
    </w:p>
    <w:p w14:paraId="42E50A04" w14:textId="77777777" w:rsidR="003E3579" w:rsidRPr="003D1D76" w:rsidRDefault="003E3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14:paraId="67BE0315" w14:textId="77777777" w:rsidR="00183103" w:rsidRPr="00DE14F6" w:rsidRDefault="00183103" w:rsidP="00183103">
      <w:pPr>
        <w:pStyle w:val="Heading7"/>
        <w:jc w:val="center"/>
        <w:rPr>
          <w:rFonts w:ascii="Calibri" w:hAnsi="Calibri"/>
          <w:b w:val="0"/>
          <w:sz w:val="36"/>
          <w:szCs w:val="36"/>
        </w:rPr>
      </w:pPr>
      <w:r>
        <w:rPr>
          <w:rFonts w:ascii="Calibri" w:hAnsi="Calibri"/>
          <w:b w:val="0"/>
          <w:sz w:val="36"/>
          <w:szCs w:val="36"/>
        </w:rPr>
        <w:t>REQUEST FOR PROPOSAL</w:t>
      </w:r>
    </w:p>
    <w:p w14:paraId="7F892F57" w14:textId="77777777" w:rsidR="00183103" w:rsidRPr="00DE14F6" w:rsidRDefault="00183103" w:rsidP="00183103">
      <w:pPr>
        <w:jc w:val="center"/>
        <w:rPr>
          <w:rFonts w:ascii="Calibri" w:hAnsi="Calibri"/>
          <w:b/>
          <w:sz w:val="32"/>
        </w:rPr>
      </w:pPr>
    </w:p>
    <w:p w14:paraId="4CEA2054" w14:textId="77777777" w:rsidR="00183103" w:rsidRPr="00DE14F6" w:rsidRDefault="00183103" w:rsidP="00183103">
      <w:pPr>
        <w:jc w:val="center"/>
        <w:rPr>
          <w:rFonts w:ascii="Calibri" w:hAnsi="Calibri"/>
          <w:b/>
          <w:sz w:val="32"/>
        </w:rPr>
      </w:pPr>
    </w:p>
    <w:p w14:paraId="4CE71CF1" w14:textId="77777777" w:rsidR="00183103" w:rsidRPr="00DE14F6" w:rsidRDefault="00183103" w:rsidP="00183103">
      <w:pPr>
        <w:jc w:val="center"/>
        <w:rPr>
          <w:rFonts w:ascii="Calibri" w:hAnsi="Calibri"/>
          <w:sz w:val="32"/>
        </w:rPr>
      </w:pPr>
    </w:p>
    <w:p w14:paraId="594E2F01" w14:textId="77777777" w:rsidR="00183103" w:rsidRPr="00DE14F6" w:rsidRDefault="00183103" w:rsidP="00183103">
      <w:pPr>
        <w:pStyle w:val="Heading4"/>
        <w:ind w:left="0"/>
        <w:jc w:val="center"/>
        <w:rPr>
          <w:rFonts w:ascii="Calibri" w:hAnsi="Calibri"/>
          <w:b w:val="0"/>
          <w:i w:val="0"/>
          <w:sz w:val="36"/>
          <w:szCs w:val="36"/>
        </w:rPr>
      </w:pPr>
      <w:r w:rsidRPr="00DE14F6">
        <w:rPr>
          <w:rFonts w:ascii="Calibri" w:hAnsi="Calibri"/>
          <w:b w:val="0"/>
          <w:i w:val="0"/>
          <w:sz w:val="36"/>
          <w:szCs w:val="36"/>
        </w:rPr>
        <w:t>The University of Texas Health Science Center at Houston</w:t>
      </w:r>
    </w:p>
    <w:p w14:paraId="276E10F5" w14:textId="77777777" w:rsidR="00183103" w:rsidRPr="00DE14F6" w:rsidRDefault="00183103" w:rsidP="00183103">
      <w:pPr>
        <w:pStyle w:val="Heading4"/>
        <w:ind w:left="0"/>
        <w:jc w:val="center"/>
        <w:rPr>
          <w:rFonts w:ascii="Calibri" w:hAnsi="Calibri"/>
          <w:b w:val="0"/>
          <w:bCs/>
          <w:sz w:val="32"/>
        </w:rPr>
      </w:pPr>
    </w:p>
    <w:p w14:paraId="448D4771" w14:textId="77777777" w:rsidR="00183103" w:rsidRPr="004D0FC9" w:rsidRDefault="00183103" w:rsidP="001831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b/>
          <w:sz w:val="36"/>
          <w:szCs w:val="36"/>
        </w:rPr>
      </w:pPr>
      <w:r w:rsidRPr="004D0FC9">
        <w:rPr>
          <w:rFonts w:ascii="Calibri" w:hAnsi="Calibri"/>
          <w:b/>
          <w:sz w:val="36"/>
          <w:szCs w:val="36"/>
        </w:rPr>
        <w:t>for</w:t>
      </w:r>
    </w:p>
    <w:p w14:paraId="7AFA9BFB" w14:textId="77777777" w:rsidR="00183103" w:rsidRPr="004D0FC9" w:rsidRDefault="00183103" w:rsidP="001831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b/>
          <w:sz w:val="36"/>
          <w:szCs w:val="36"/>
        </w:rPr>
      </w:pPr>
    </w:p>
    <w:p w14:paraId="7B3ED588" w14:textId="77777777" w:rsidR="00183103" w:rsidRPr="004D0FC9" w:rsidRDefault="00183103" w:rsidP="00183103">
      <w:pPr>
        <w:pStyle w:val="Heading2"/>
        <w:rPr>
          <w:rFonts w:ascii="Calibri" w:hAnsi="Calibri"/>
          <w:sz w:val="36"/>
          <w:szCs w:val="36"/>
        </w:rPr>
      </w:pPr>
      <w:r w:rsidRPr="004D0FC9">
        <w:rPr>
          <w:rFonts w:ascii="Calibri" w:hAnsi="Calibri"/>
          <w:sz w:val="36"/>
          <w:szCs w:val="36"/>
        </w:rPr>
        <w:t xml:space="preserve">Selection of a Vendor to Provide </w:t>
      </w:r>
    </w:p>
    <w:p w14:paraId="3492AB3B" w14:textId="77777777" w:rsidR="00183103" w:rsidRPr="00DE14F6" w:rsidRDefault="006B18FC" w:rsidP="00183103">
      <w:pPr>
        <w:pStyle w:val="Heading4"/>
        <w:tabs>
          <w:tab w:val="clear" w:pos="1"/>
          <w:tab w:val="clear" w:pos="2160"/>
          <w:tab w:val="left" w:pos="0"/>
        </w:tabs>
        <w:ind w:left="0"/>
        <w:jc w:val="center"/>
        <w:rPr>
          <w:rFonts w:ascii="Calibri" w:hAnsi="Calibri"/>
          <w:b w:val="0"/>
          <w:bCs/>
          <w:sz w:val="32"/>
        </w:rPr>
      </w:pPr>
      <w:r>
        <w:rPr>
          <w:rFonts w:ascii="Calibri" w:hAnsi="Calibri"/>
          <w:sz w:val="36"/>
          <w:szCs w:val="36"/>
        </w:rPr>
        <w:t>Answering Services</w:t>
      </w:r>
    </w:p>
    <w:p w14:paraId="79BFD4C4" w14:textId="77777777" w:rsidR="00183103" w:rsidRDefault="00183103" w:rsidP="00183103">
      <w:pPr>
        <w:rPr>
          <w:rFonts w:ascii="Calibri" w:hAnsi="Calibri"/>
        </w:rPr>
      </w:pPr>
    </w:p>
    <w:p w14:paraId="4F525757" w14:textId="77777777" w:rsidR="00183103" w:rsidRPr="00DE14F6" w:rsidRDefault="00183103" w:rsidP="00183103">
      <w:pPr>
        <w:rPr>
          <w:rFonts w:ascii="Calibri" w:hAnsi="Calibri"/>
        </w:rPr>
      </w:pPr>
    </w:p>
    <w:p w14:paraId="24ED936D" w14:textId="77777777" w:rsidR="006B18FC" w:rsidRDefault="00183103" w:rsidP="00183103">
      <w:pPr>
        <w:pStyle w:val="Heading4"/>
        <w:ind w:left="0"/>
        <w:jc w:val="center"/>
        <w:rPr>
          <w:rFonts w:ascii="Calibri" w:hAnsi="Calibri"/>
          <w:b w:val="0"/>
          <w:bCs/>
          <w:i w:val="0"/>
          <w:iCs/>
          <w:sz w:val="40"/>
          <w:szCs w:val="40"/>
        </w:rPr>
      </w:pPr>
      <w:r>
        <w:rPr>
          <w:rFonts w:ascii="Calibri" w:hAnsi="Calibri"/>
          <w:b w:val="0"/>
          <w:bCs/>
          <w:sz w:val="40"/>
          <w:szCs w:val="40"/>
        </w:rPr>
        <w:t>RFP</w:t>
      </w:r>
      <w:r w:rsidRPr="00DE14F6">
        <w:rPr>
          <w:rFonts w:ascii="Calibri" w:hAnsi="Calibri"/>
          <w:b w:val="0"/>
          <w:bCs/>
          <w:sz w:val="40"/>
          <w:szCs w:val="40"/>
        </w:rPr>
        <w:t xml:space="preserve"> No.:</w:t>
      </w:r>
      <w:r w:rsidRPr="00DE14F6">
        <w:rPr>
          <w:rFonts w:ascii="Calibri" w:hAnsi="Calibri"/>
          <w:b w:val="0"/>
          <w:sz w:val="40"/>
          <w:szCs w:val="40"/>
        </w:rPr>
        <w:t xml:space="preserve"> </w:t>
      </w:r>
      <w:r w:rsidRPr="00DE14F6">
        <w:rPr>
          <w:rFonts w:ascii="Calibri" w:hAnsi="Calibri"/>
          <w:b w:val="0"/>
          <w:bCs/>
          <w:i w:val="0"/>
          <w:iCs/>
          <w:sz w:val="40"/>
          <w:szCs w:val="40"/>
        </w:rPr>
        <w:t>744</w:t>
      </w:r>
      <w:r w:rsidR="006B18FC">
        <w:rPr>
          <w:rFonts w:ascii="Calibri" w:hAnsi="Calibri"/>
          <w:b w:val="0"/>
          <w:bCs/>
          <w:i w:val="0"/>
          <w:iCs/>
          <w:sz w:val="40"/>
          <w:szCs w:val="40"/>
        </w:rPr>
        <w:t>-R1902</w:t>
      </w:r>
    </w:p>
    <w:p w14:paraId="493D88E0" w14:textId="77777777" w:rsidR="00183103" w:rsidRPr="00DE14F6" w:rsidRDefault="00210F33" w:rsidP="00183103">
      <w:pPr>
        <w:pStyle w:val="Heading4"/>
        <w:ind w:left="0"/>
        <w:jc w:val="center"/>
        <w:rPr>
          <w:rFonts w:ascii="Calibri" w:hAnsi="Calibri"/>
          <w:b w:val="0"/>
          <w:bCs/>
          <w:sz w:val="40"/>
          <w:szCs w:val="40"/>
        </w:rPr>
      </w:pPr>
      <w:r>
        <w:rPr>
          <w:rFonts w:ascii="Calibri" w:hAnsi="Calibri"/>
          <w:b w:val="0"/>
          <w:bCs/>
          <w:i w:val="0"/>
          <w:iCs/>
          <w:sz w:val="40"/>
          <w:szCs w:val="40"/>
        </w:rPr>
        <w:t>HCPC</w:t>
      </w:r>
      <w:r w:rsidR="006B18FC">
        <w:rPr>
          <w:rFonts w:ascii="Calibri" w:hAnsi="Calibri"/>
          <w:b w:val="0"/>
          <w:bCs/>
          <w:i w:val="0"/>
          <w:iCs/>
          <w:sz w:val="40"/>
          <w:szCs w:val="40"/>
        </w:rPr>
        <w:t xml:space="preserve"> Answering Services</w:t>
      </w:r>
      <w:r w:rsidR="00183103" w:rsidRPr="00DE14F6">
        <w:rPr>
          <w:rFonts w:ascii="Calibri" w:hAnsi="Calibri"/>
          <w:b w:val="0"/>
          <w:bCs/>
          <w:i w:val="0"/>
          <w:iCs/>
          <w:sz w:val="40"/>
          <w:szCs w:val="40"/>
        </w:rPr>
        <w:t xml:space="preserve"> </w:t>
      </w:r>
    </w:p>
    <w:p w14:paraId="58B8CFC4" w14:textId="77777777" w:rsidR="00183103" w:rsidRPr="00DE14F6" w:rsidRDefault="00183103" w:rsidP="00183103">
      <w:pPr>
        <w:jc w:val="center"/>
        <w:rPr>
          <w:rFonts w:ascii="Calibri" w:hAnsi="Calibri"/>
        </w:rPr>
      </w:pPr>
    </w:p>
    <w:p w14:paraId="45077C9A" w14:textId="77777777" w:rsidR="00183103" w:rsidRPr="00DE14F6" w:rsidRDefault="00183103" w:rsidP="00183103">
      <w:pPr>
        <w:jc w:val="center"/>
        <w:rPr>
          <w:rFonts w:ascii="Calibri" w:hAnsi="Calibri"/>
          <w:b/>
        </w:rPr>
      </w:pPr>
    </w:p>
    <w:p w14:paraId="4B43F716" w14:textId="4B11A896" w:rsidR="00183103" w:rsidRPr="00DE14F6" w:rsidRDefault="00183103" w:rsidP="00183103">
      <w:pPr>
        <w:jc w:val="center"/>
        <w:rPr>
          <w:rFonts w:ascii="Calibri" w:hAnsi="Calibri"/>
          <w:iCs/>
          <w:sz w:val="28"/>
          <w:szCs w:val="28"/>
          <w:u w:val="single"/>
        </w:rPr>
      </w:pPr>
      <w:r w:rsidRPr="00DE14F6">
        <w:rPr>
          <w:rFonts w:ascii="Calibri" w:hAnsi="Calibri"/>
          <w:iCs/>
          <w:sz w:val="28"/>
          <w:szCs w:val="28"/>
        </w:rPr>
        <w:t xml:space="preserve">Bid Submittal Deadline:  </w:t>
      </w:r>
      <w:r w:rsidR="00361D9F">
        <w:rPr>
          <w:rFonts w:ascii="Calibri" w:hAnsi="Calibri"/>
          <w:iCs/>
          <w:sz w:val="28"/>
          <w:szCs w:val="28"/>
          <w:u w:val="single"/>
        </w:rPr>
        <w:t>Thur</w:t>
      </w:r>
      <w:r w:rsidR="001457F5" w:rsidRPr="001457F5">
        <w:rPr>
          <w:rFonts w:ascii="Calibri" w:hAnsi="Calibri"/>
          <w:iCs/>
          <w:sz w:val="28"/>
          <w:szCs w:val="28"/>
          <w:u w:val="single"/>
        </w:rPr>
        <w:t xml:space="preserve">sday, </w:t>
      </w:r>
      <w:r w:rsidR="00361D9F">
        <w:rPr>
          <w:rFonts w:ascii="Calibri" w:hAnsi="Calibri"/>
          <w:iCs/>
          <w:sz w:val="28"/>
          <w:szCs w:val="28"/>
          <w:u w:val="single"/>
        </w:rPr>
        <w:t>November 8</w:t>
      </w:r>
      <w:r w:rsidR="000762BA">
        <w:rPr>
          <w:rFonts w:ascii="Calibri" w:hAnsi="Calibri"/>
          <w:iCs/>
          <w:sz w:val="28"/>
          <w:szCs w:val="28"/>
          <w:u w:val="single"/>
        </w:rPr>
        <w:t>, 2018</w:t>
      </w:r>
      <w:r w:rsidR="001457F5">
        <w:rPr>
          <w:rFonts w:ascii="Calibri" w:hAnsi="Calibri"/>
          <w:iCs/>
          <w:sz w:val="28"/>
          <w:szCs w:val="28"/>
          <w:u w:val="single"/>
        </w:rPr>
        <w:t>, 2PM</w:t>
      </w:r>
      <w:r>
        <w:rPr>
          <w:rFonts w:ascii="Calibri" w:hAnsi="Calibri"/>
          <w:iCs/>
          <w:sz w:val="28"/>
          <w:szCs w:val="28"/>
          <w:u w:val="single"/>
        </w:rPr>
        <w:t xml:space="preserve"> CST</w:t>
      </w:r>
    </w:p>
    <w:p w14:paraId="096AEA5A" w14:textId="36313570" w:rsidR="00183103" w:rsidRDefault="00183103" w:rsidP="00183103">
      <w:pPr>
        <w:jc w:val="center"/>
        <w:rPr>
          <w:sz w:val="28"/>
        </w:rPr>
      </w:pPr>
      <w:r>
        <w:rPr>
          <w:rFonts w:ascii="Calibri" w:hAnsi="Calibri"/>
          <w:iCs/>
          <w:sz w:val="28"/>
          <w:szCs w:val="28"/>
        </w:rPr>
        <w:t>HUB Plan</w:t>
      </w:r>
      <w:r w:rsidRPr="00DE14F6">
        <w:rPr>
          <w:rFonts w:ascii="Calibri" w:hAnsi="Calibri"/>
          <w:iCs/>
          <w:sz w:val="28"/>
          <w:szCs w:val="28"/>
        </w:rPr>
        <w:t xml:space="preserve"> Submittal Deadline:  </w:t>
      </w:r>
      <w:r w:rsidR="00361D9F">
        <w:rPr>
          <w:rFonts w:ascii="Calibri" w:hAnsi="Calibri"/>
          <w:iCs/>
          <w:sz w:val="28"/>
          <w:szCs w:val="28"/>
          <w:u w:val="single"/>
        </w:rPr>
        <w:t>Thur</w:t>
      </w:r>
      <w:r w:rsidR="001457F5" w:rsidRPr="001457F5">
        <w:rPr>
          <w:rFonts w:ascii="Calibri" w:hAnsi="Calibri"/>
          <w:iCs/>
          <w:sz w:val="28"/>
          <w:szCs w:val="28"/>
          <w:u w:val="single"/>
        </w:rPr>
        <w:t xml:space="preserve">sday, </w:t>
      </w:r>
      <w:r w:rsidR="00361D9F">
        <w:rPr>
          <w:rFonts w:ascii="Calibri" w:hAnsi="Calibri"/>
          <w:iCs/>
          <w:sz w:val="28"/>
          <w:szCs w:val="28"/>
          <w:u w:val="single"/>
        </w:rPr>
        <w:t>November 8</w:t>
      </w:r>
      <w:r w:rsidR="001457F5">
        <w:rPr>
          <w:rFonts w:ascii="Calibri" w:hAnsi="Calibri"/>
          <w:iCs/>
          <w:sz w:val="28"/>
          <w:szCs w:val="28"/>
          <w:u w:val="single"/>
        </w:rPr>
        <w:t>, 2018, 2PM CST</w:t>
      </w:r>
    </w:p>
    <w:p w14:paraId="65AD2CA0" w14:textId="77777777" w:rsidR="00183103" w:rsidRDefault="00183103" w:rsidP="00183103">
      <w:pPr>
        <w:jc w:val="center"/>
        <w:rPr>
          <w:sz w:val="28"/>
        </w:rPr>
      </w:pPr>
    </w:p>
    <w:p w14:paraId="3F95DD3A" w14:textId="77777777" w:rsidR="00183103" w:rsidRDefault="00183103" w:rsidP="00183103">
      <w:pPr>
        <w:jc w:val="center"/>
        <w:rPr>
          <w:sz w:val="28"/>
        </w:rPr>
      </w:pPr>
    </w:p>
    <w:p w14:paraId="7354D182" w14:textId="77777777" w:rsidR="00183103" w:rsidRPr="00327BA4" w:rsidRDefault="00183103" w:rsidP="00183103">
      <w:pPr>
        <w:jc w:val="center"/>
        <w:rPr>
          <w:sz w:val="28"/>
        </w:rPr>
      </w:pPr>
    </w:p>
    <w:p w14:paraId="17F66775" w14:textId="77777777" w:rsidR="00183103" w:rsidRPr="00327BA4" w:rsidRDefault="00183103" w:rsidP="00183103">
      <w:pPr>
        <w:jc w:val="center"/>
        <w:rPr>
          <w:b/>
          <w:sz w:val="28"/>
        </w:rPr>
      </w:pPr>
      <w:r>
        <w:rPr>
          <w:b/>
          <w:noProof/>
          <w:sz w:val="28"/>
        </w:rPr>
        <w:drawing>
          <wp:inline distT="0" distB="0" distL="0" distR="0" wp14:anchorId="5F8E4CF5" wp14:editId="712B4C03">
            <wp:extent cx="2390775" cy="1419225"/>
            <wp:effectExtent l="0" t="0" r="0" b="9525"/>
            <wp:docPr id="2" name="Picture 2" descr="H:\UTH_2c+uthsch_ve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TH_2c+uthsch_vert[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7307" cy="1423103"/>
                    </a:xfrm>
                    <a:prstGeom prst="rect">
                      <a:avLst/>
                    </a:prstGeom>
                    <a:noFill/>
                    <a:ln>
                      <a:noFill/>
                    </a:ln>
                  </pic:spPr>
                </pic:pic>
              </a:graphicData>
            </a:graphic>
          </wp:inline>
        </w:drawing>
      </w:r>
    </w:p>
    <w:p w14:paraId="62EBB776" w14:textId="77777777" w:rsidR="00183103" w:rsidRDefault="00183103" w:rsidP="00183103">
      <w:pPr>
        <w:jc w:val="center"/>
        <w:rPr>
          <w:b/>
          <w:sz w:val="28"/>
        </w:rPr>
      </w:pPr>
    </w:p>
    <w:p w14:paraId="07EA2068" w14:textId="77777777" w:rsidR="00183103" w:rsidRDefault="00183103" w:rsidP="00183103">
      <w:pPr>
        <w:jc w:val="center"/>
        <w:rPr>
          <w:b/>
          <w:sz w:val="28"/>
        </w:rPr>
      </w:pPr>
    </w:p>
    <w:p w14:paraId="3BE9F6E5" w14:textId="77777777" w:rsidR="00183103" w:rsidRPr="00DE14F6" w:rsidRDefault="00183103" w:rsidP="00183103">
      <w:pPr>
        <w:jc w:val="center"/>
        <w:rPr>
          <w:rFonts w:ascii="Calibri" w:hAnsi="Calibri"/>
          <w:szCs w:val="22"/>
        </w:rPr>
      </w:pPr>
      <w:r w:rsidRPr="00DE14F6">
        <w:rPr>
          <w:rFonts w:ascii="Calibri" w:hAnsi="Calibri"/>
          <w:szCs w:val="22"/>
        </w:rPr>
        <w:t>Prepared By:</w:t>
      </w:r>
    </w:p>
    <w:p w14:paraId="19B1831D" w14:textId="77777777" w:rsidR="00183103" w:rsidRPr="00DE14F6" w:rsidRDefault="006B18FC" w:rsidP="00183103">
      <w:pPr>
        <w:jc w:val="center"/>
        <w:rPr>
          <w:rFonts w:ascii="Calibri" w:hAnsi="Calibri"/>
          <w:iCs/>
          <w:szCs w:val="22"/>
        </w:rPr>
      </w:pPr>
      <w:r>
        <w:rPr>
          <w:rFonts w:ascii="Calibri" w:hAnsi="Calibri"/>
          <w:iCs/>
          <w:szCs w:val="22"/>
        </w:rPr>
        <w:t>Chevonne Thornton, Buyer II</w:t>
      </w:r>
    </w:p>
    <w:p w14:paraId="49FFB3CB" w14:textId="77777777" w:rsidR="00183103" w:rsidRPr="00DE14F6" w:rsidRDefault="00183103" w:rsidP="00183103">
      <w:pPr>
        <w:jc w:val="center"/>
        <w:rPr>
          <w:rFonts w:ascii="Calibri" w:hAnsi="Calibri"/>
          <w:szCs w:val="22"/>
        </w:rPr>
      </w:pPr>
      <w:r w:rsidRPr="00DE14F6">
        <w:rPr>
          <w:rFonts w:ascii="Calibri" w:hAnsi="Calibri"/>
          <w:szCs w:val="22"/>
        </w:rPr>
        <w:t>The University of Texas Health Science Center at Houston</w:t>
      </w:r>
    </w:p>
    <w:p w14:paraId="71A15ECA" w14:textId="4F02E8D1" w:rsidR="00183103" w:rsidRPr="00DE14F6" w:rsidRDefault="00183103" w:rsidP="00183103">
      <w:pPr>
        <w:jc w:val="center"/>
        <w:rPr>
          <w:rFonts w:ascii="Calibri" w:hAnsi="Calibri"/>
          <w:szCs w:val="22"/>
        </w:rPr>
      </w:pPr>
      <w:r w:rsidRPr="00DE14F6">
        <w:rPr>
          <w:rFonts w:ascii="Calibri" w:hAnsi="Calibri"/>
          <w:szCs w:val="22"/>
        </w:rPr>
        <w:t>1851 Crosspoint</w:t>
      </w:r>
      <w:r w:rsidR="008738A5">
        <w:rPr>
          <w:rFonts w:ascii="Calibri" w:hAnsi="Calibri"/>
          <w:szCs w:val="22"/>
        </w:rPr>
        <w:t xml:space="preserve"> Avenue</w:t>
      </w:r>
      <w:r w:rsidRPr="00DE14F6">
        <w:rPr>
          <w:rFonts w:ascii="Calibri" w:hAnsi="Calibri"/>
          <w:szCs w:val="22"/>
        </w:rPr>
        <w:t>, OCB 1.160</w:t>
      </w:r>
    </w:p>
    <w:p w14:paraId="56BE68BD" w14:textId="77777777" w:rsidR="00183103" w:rsidRDefault="00183103" w:rsidP="00183103">
      <w:pPr>
        <w:jc w:val="center"/>
        <w:rPr>
          <w:rFonts w:ascii="Calibri" w:hAnsi="Calibri"/>
          <w:iCs/>
          <w:szCs w:val="22"/>
        </w:rPr>
      </w:pPr>
      <w:r w:rsidRPr="00DE14F6">
        <w:rPr>
          <w:rFonts w:ascii="Calibri" w:hAnsi="Calibri"/>
          <w:iCs/>
          <w:szCs w:val="22"/>
        </w:rPr>
        <w:t>Houston, Texas 77054</w:t>
      </w:r>
    </w:p>
    <w:p w14:paraId="61C4F027" w14:textId="77777777" w:rsidR="006B18FC" w:rsidRDefault="00183103" w:rsidP="006B18FC">
      <w:pPr>
        <w:jc w:val="center"/>
        <w:rPr>
          <w:rStyle w:val="Hyperlink"/>
          <w:rFonts w:ascii="Calibri" w:hAnsi="Calibri"/>
          <w:iCs/>
          <w:szCs w:val="22"/>
        </w:rPr>
      </w:pPr>
      <w:r>
        <w:rPr>
          <w:rFonts w:ascii="Calibri" w:hAnsi="Calibri"/>
          <w:iCs/>
          <w:szCs w:val="22"/>
        </w:rPr>
        <w:t xml:space="preserve">Buyer email: </w:t>
      </w:r>
      <w:hyperlink r:id="rId8" w:history="1">
        <w:r w:rsidR="006B18FC" w:rsidRPr="00845E96">
          <w:rPr>
            <w:rStyle w:val="Hyperlink"/>
            <w:rFonts w:ascii="Calibri" w:hAnsi="Calibri"/>
            <w:iCs/>
            <w:szCs w:val="22"/>
          </w:rPr>
          <w:t>Chevonne.E.Thornton@uth.tmc.edu</w:t>
        </w:r>
      </w:hyperlink>
    </w:p>
    <w:p w14:paraId="5B3DEBAC" w14:textId="5D2BCA58" w:rsidR="00183103" w:rsidRPr="006B18FC" w:rsidRDefault="00361D9F" w:rsidP="006B18FC">
      <w:pPr>
        <w:jc w:val="center"/>
        <w:rPr>
          <w:rFonts w:ascii="Calibri" w:hAnsi="Calibri"/>
          <w:iCs/>
          <w:szCs w:val="22"/>
        </w:rPr>
      </w:pPr>
      <w:r>
        <w:rPr>
          <w:rFonts w:ascii="Calibri" w:hAnsi="Calibri"/>
          <w:iCs/>
          <w:szCs w:val="22"/>
        </w:rPr>
        <w:t>October 8</w:t>
      </w:r>
      <w:r w:rsidR="006B18FC">
        <w:rPr>
          <w:rFonts w:ascii="Calibri" w:hAnsi="Calibri"/>
          <w:iCs/>
          <w:szCs w:val="22"/>
        </w:rPr>
        <w:t>, 2018</w:t>
      </w:r>
    </w:p>
    <w:p w14:paraId="718707B6" w14:textId="77777777" w:rsidR="00183103" w:rsidRDefault="00183103" w:rsidP="00183103">
      <w:pPr>
        <w:pStyle w:val="Heading9"/>
        <w:jc w:val="center"/>
        <w:rPr>
          <w:rFonts w:ascii="Calibri" w:hAnsi="Calibri"/>
          <w:iCs/>
          <w:szCs w:val="22"/>
        </w:rPr>
      </w:pPr>
    </w:p>
    <w:p w14:paraId="643FD656" w14:textId="77777777" w:rsidR="00183103" w:rsidRDefault="00183103" w:rsidP="00183103">
      <w:pPr>
        <w:pStyle w:val="Heading9"/>
        <w:jc w:val="center"/>
        <w:rPr>
          <w:rFonts w:ascii="Calibri" w:hAnsi="Calibri"/>
          <w:iCs/>
          <w:szCs w:val="22"/>
        </w:rPr>
      </w:pPr>
    </w:p>
    <w:p w14:paraId="000E9FF3" w14:textId="77777777" w:rsidR="00183103" w:rsidRDefault="00183103" w:rsidP="00183103">
      <w:pPr>
        <w:pStyle w:val="Heading9"/>
        <w:jc w:val="center"/>
        <w:rPr>
          <w:rFonts w:ascii="Calibri" w:hAnsi="Calibri"/>
          <w:iCs/>
          <w:szCs w:val="22"/>
        </w:rPr>
      </w:pPr>
    </w:p>
    <w:p w14:paraId="4C1AE6AC" w14:textId="77777777" w:rsidR="00183103" w:rsidRPr="00183103" w:rsidRDefault="00183103" w:rsidP="00183103"/>
    <w:p w14:paraId="3F103392" w14:textId="77777777" w:rsidR="003E3579" w:rsidRPr="00B40736" w:rsidRDefault="003E3579" w:rsidP="00183103">
      <w:pPr>
        <w:pStyle w:val="Heading9"/>
        <w:jc w:val="center"/>
        <w:rPr>
          <w:rFonts w:ascii="Arial" w:hAnsi="Arial"/>
        </w:rPr>
      </w:pPr>
      <w:r w:rsidRPr="00B40736">
        <w:rPr>
          <w:caps/>
        </w:rPr>
        <w:t>Request for</w:t>
      </w:r>
      <w:r w:rsidRPr="00B40736">
        <w:rPr>
          <w:b w:val="0"/>
        </w:rPr>
        <w:t xml:space="preserve"> </w:t>
      </w:r>
      <w:r w:rsidRPr="00B40736">
        <w:rPr>
          <w:rFonts w:ascii="Arial" w:hAnsi="Arial"/>
        </w:rPr>
        <w:t>PROPOSAL</w:t>
      </w:r>
    </w:p>
    <w:p w14:paraId="6B973C68" w14:textId="77777777" w:rsidR="003E3579" w:rsidRPr="009A1240" w:rsidRDefault="003E3579">
      <w:pPr>
        <w:rPr>
          <w:rFonts w:ascii="Arial" w:hAnsi="Arial" w:cs="Arial"/>
          <w:bCs/>
        </w:rPr>
      </w:pPr>
    </w:p>
    <w:p w14:paraId="23F54FDA" w14:textId="77777777" w:rsidR="003E3579" w:rsidRPr="009A1240" w:rsidRDefault="003E3579">
      <w:pPr>
        <w:rPr>
          <w:rFonts w:ascii="Arial" w:hAnsi="Arial" w:cs="Arial"/>
          <w:bCs/>
        </w:rPr>
      </w:pPr>
    </w:p>
    <w:p w14:paraId="15053198" w14:textId="77777777" w:rsidR="003E3579" w:rsidRPr="009A1240" w:rsidRDefault="003E3579">
      <w:pPr>
        <w:pStyle w:val="Heading9"/>
        <w:jc w:val="center"/>
        <w:rPr>
          <w:rFonts w:ascii="Arial" w:hAnsi="Arial" w:cs="Arial"/>
          <w:caps/>
          <w:u w:val="single"/>
        </w:rPr>
      </w:pPr>
      <w:r w:rsidRPr="009A1240">
        <w:rPr>
          <w:rFonts w:ascii="Arial" w:hAnsi="Arial" w:cs="Arial"/>
          <w:caps/>
          <w:u w:val="single"/>
        </w:rPr>
        <w:t>TABLE OF CONTENTS</w:t>
      </w:r>
    </w:p>
    <w:p w14:paraId="034C4E11" w14:textId="77777777" w:rsidR="003E3579" w:rsidRPr="00105E08" w:rsidRDefault="003E3579">
      <w:pPr>
        <w:jc w:val="left"/>
        <w:rPr>
          <w:b/>
        </w:rPr>
      </w:pPr>
    </w:p>
    <w:p w14:paraId="215B9E58" w14:textId="77777777" w:rsidR="003E3579" w:rsidRPr="00105E08" w:rsidRDefault="003E3579">
      <w:pPr>
        <w:tabs>
          <w:tab w:val="left" w:pos="810"/>
          <w:tab w:val="left" w:pos="5040"/>
          <w:tab w:val="left" w:pos="5760"/>
          <w:tab w:val="left" w:pos="6480"/>
          <w:tab w:val="left" w:pos="7200"/>
          <w:tab w:val="left" w:pos="7920"/>
          <w:tab w:val="left" w:pos="8190"/>
          <w:tab w:val="left" w:pos="8550"/>
          <w:tab w:val="left" w:pos="9630"/>
          <w:tab w:val="left" w:pos="10350"/>
        </w:tabs>
      </w:pPr>
    </w:p>
    <w:p w14:paraId="52D66A57" w14:textId="77777777" w:rsidR="003E3579" w:rsidRPr="000C48F3"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rFonts w:cs="Arial"/>
          <w:b w:val="0"/>
          <w:bCs/>
          <w:u w:val="none"/>
        </w:rPr>
      </w:pPr>
      <w:r w:rsidRPr="009A1240">
        <w:rPr>
          <w:rFonts w:cs="Arial"/>
          <w:u w:val="none"/>
        </w:rPr>
        <w:t>SECTION 1:  </w:t>
      </w:r>
      <w:r w:rsidRPr="009A1240">
        <w:rPr>
          <w:rFonts w:cs="Arial"/>
        </w:rPr>
        <w:t>INTRODUCTION</w:t>
      </w:r>
      <w:r w:rsidRPr="009A1240">
        <w:rPr>
          <w:rFonts w:cs="Arial"/>
          <w:b w:val="0"/>
          <w:bCs/>
          <w:u w:val="none"/>
        </w:rPr>
        <w:tab/>
        <w:t xml:space="preserve"> </w:t>
      </w:r>
      <w:r w:rsidR="000C48F3">
        <w:rPr>
          <w:rFonts w:cs="Arial"/>
          <w:b w:val="0"/>
          <w:bCs/>
          <w:u w:val="none"/>
        </w:rPr>
        <w:t>3</w:t>
      </w:r>
    </w:p>
    <w:p w14:paraId="06BA6A52" w14:textId="77777777" w:rsidR="003E3579" w:rsidRPr="000C48F3" w:rsidRDefault="003E3579">
      <w:pPr>
        <w:tabs>
          <w:tab w:val="left" w:pos="720"/>
          <w:tab w:val="left" w:pos="1440"/>
          <w:tab w:val="left" w:leader="dot" w:pos="2160"/>
          <w:tab w:val="left" w:leader="dot" w:pos="2880"/>
          <w:tab w:val="left" w:leader="dot" w:pos="9360"/>
        </w:tabs>
        <w:rPr>
          <w:rFonts w:ascii="Arial" w:hAnsi="Arial" w:cs="Arial"/>
        </w:rPr>
      </w:pPr>
    </w:p>
    <w:p w14:paraId="388D6FAE" w14:textId="08A3A15F" w:rsidR="003E3579" w:rsidRPr="000C48F3"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rFonts w:cs="Arial"/>
          <w:b w:val="0"/>
        </w:rPr>
      </w:pPr>
      <w:r w:rsidRPr="000C48F3">
        <w:rPr>
          <w:rFonts w:cs="Arial"/>
          <w:u w:val="none"/>
        </w:rPr>
        <w:t>SECTION 2:  </w:t>
      </w:r>
      <w:r w:rsidRPr="000C48F3">
        <w:rPr>
          <w:rFonts w:cs="Arial"/>
        </w:rPr>
        <w:t>NOTICE TO PROPOSER</w:t>
      </w:r>
      <w:r w:rsidRPr="000C48F3">
        <w:rPr>
          <w:rFonts w:cs="Arial"/>
          <w:b w:val="0"/>
          <w:u w:val="none"/>
        </w:rPr>
        <w:tab/>
        <w:t xml:space="preserve"> </w:t>
      </w:r>
      <w:r w:rsidR="008738A5">
        <w:rPr>
          <w:rFonts w:cs="Arial"/>
          <w:b w:val="0"/>
          <w:u w:val="none"/>
        </w:rPr>
        <w:t>5</w:t>
      </w:r>
    </w:p>
    <w:p w14:paraId="25024047" w14:textId="77777777" w:rsidR="003E3579" w:rsidRPr="000C48F3" w:rsidRDefault="003E3579">
      <w:pPr>
        <w:tabs>
          <w:tab w:val="left" w:pos="720"/>
          <w:tab w:val="left" w:pos="1440"/>
          <w:tab w:val="left" w:leader="dot" w:pos="2160"/>
          <w:tab w:val="left" w:leader="dot" w:pos="9360"/>
        </w:tabs>
        <w:rPr>
          <w:rFonts w:ascii="Arial" w:hAnsi="Arial" w:cs="Arial"/>
          <w:b/>
          <w:bCs/>
        </w:rPr>
      </w:pPr>
    </w:p>
    <w:p w14:paraId="6268A401" w14:textId="77777777" w:rsidR="003E3579" w:rsidRPr="000C48F3" w:rsidRDefault="003E3579">
      <w:pPr>
        <w:tabs>
          <w:tab w:val="left" w:pos="720"/>
          <w:tab w:val="left" w:pos="1440"/>
          <w:tab w:val="left" w:leader="dot" w:pos="2160"/>
          <w:tab w:val="left" w:leader="dot" w:pos="9360"/>
        </w:tabs>
        <w:rPr>
          <w:rFonts w:ascii="Arial" w:hAnsi="Arial" w:cs="Arial"/>
          <w:b/>
          <w:bCs/>
        </w:rPr>
      </w:pPr>
      <w:r w:rsidRPr="000C48F3">
        <w:rPr>
          <w:rFonts w:ascii="Arial" w:hAnsi="Arial" w:cs="Arial"/>
          <w:b/>
          <w:bCs/>
        </w:rPr>
        <w:t xml:space="preserve">SECTION 3:  </w:t>
      </w:r>
      <w:r w:rsidRPr="000C48F3">
        <w:rPr>
          <w:rFonts w:ascii="Arial" w:hAnsi="Arial" w:cs="Arial"/>
          <w:b/>
          <w:bCs/>
          <w:u w:val="single"/>
        </w:rPr>
        <w:t>SUBMISSION OF PROPOSAL</w:t>
      </w:r>
      <w:r w:rsidRPr="000C48F3">
        <w:rPr>
          <w:rFonts w:ascii="Arial" w:hAnsi="Arial" w:cs="Arial"/>
        </w:rPr>
        <w:tab/>
        <w:t xml:space="preserve"> </w:t>
      </w:r>
      <w:r w:rsidR="000C48F3">
        <w:rPr>
          <w:rFonts w:ascii="Arial" w:hAnsi="Arial" w:cs="Arial"/>
        </w:rPr>
        <w:t>8</w:t>
      </w:r>
    </w:p>
    <w:p w14:paraId="6368ADC0" w14:textId="77777777" w:rsidR="003E3579" w:rsidRPr="000C48F3" w:rsidRDefault="003E3579">
      <w:pPr>
        <w:tabs>
          <w:tab w:val="left" w:pos="720"/>
          <w:tab w:val="left" w:pos="1440"/>
          <w:tab w:val="left" w:leader="dot" w:pos="2160"/>
          <w:tab w:val="left" w:leader="dot" w:pos="9360"/>
        </w:tabs>
        <w:rPr>
          <w:rFonts w:ascii="Arial" w:hAnsi="Arial" w:cs="Arial"/>
          <w:b/>
          <w:bCs/>
        </w:rPr>
      </w:pPr>
    </w:p>
    <w:p w14:paraId="41DE9476" w14:textId="77777777" w:rsidR="003E3579" w:rsidRPr="000C48F3" w:rsidRDefault="003E3579">
      <w:pPr>
        <w:tabs>
          <w:tab w:val="left" w:pos="720"/>
          <w:tab w:val="left" w:pos="1440"/>
          <w:tab w:val="left" w:leader="dot" w:pos="2160"/>
          <w:tab w:val="left" w:leader="dot" w:pos="9360"/>
        </w:tabs>
        <w:rPr>
          <w:rFonts w:ascii="Arial" w:hAnsi="Arial" w:cs="Arial"/>
        </w:rPr>
      </w:pPr>
      <w:r w:rsidRPr="000C48F3">
        <w:rPr>
          <w:rFonts w:ascii="Arial" w:hAnsi="Arial" w:cs="Arial"/>
          <w:b/>
          <w:bCs/>
        </w:rPr>
        <w:t xml:space="preserve">SECTION 4: </w:t>
      </w:r>
      <w:r w:rsidRPr="000C48F3">
        <w:rPr>
          <w:rFonts w:ascii="Arial" w:hAnsi="Arial"/>
          <w:b/>
        </w:rPr>
        <w:t xml:space="preserve"> </w:t>
      </w:r>
      <w:r w:rsidRPr="000C48F3">
        <w:rPr>
          <w:rFonts w:ascii="Arial" w:hAnsi="Arial" w:cs="Arial"/>
          <w:b/>
          <w:bCs/>
          <w:u w:val="single"/>
        </w:rPr>
        <w:t>TERMS AND CONDITIONS</w:t>
      </w:r>
      <w:r w:rsidR="000C48F3">
        <w:rPr>
          <w:rFonts w:ascii="Arial" w:hAnsi="Arial" w:cs="Arial"/>
        </w:rPr>
        <w:tab/>
        <w:t xml:space="preserve"> 10</w:t>
      </w:r>
    </w:p>
    <w:p w14:paraId="12F25A6C" w14:textId="77777777" w:rsidR="003E3579" w:rsidRPr="000C48F3" w:rsidRDefault="003E3579">
      <w:pPr>
        <w:tabs>
          <w:tab w:val="left" w:pos="720"/>
          <w:tab w:val="left" w:pos="1440"/>
          <w:tab w:val="left" w:leader="dot" w:pos="2160"/>
          <w:tab w:val="left" w:leader="dot" w:pos="9360"/>
        </w:tabs>
        <w:rPr>
          <w:rFonts w:ascii="Arial" w:hAnsi="Arial" w:cs="Arial"/>
        </w:rPr>
      </w:pPr>
    </w:p>
    <w:p w14:paraId="768395C2" w14:textId="77777777" w:rsidR="003E3579" w:rsidRPr="000C48F3" w:rsidRDefault="003E3579">
      <w:pPr>
        <w:tabs>
          <w:tab w:val="left" w:pos="720"/>
          <w:tab w:val="left" w:pos="1440"/>
          <w:tab w:val="left" w:leader="dot" w:pos="2160"/>
          <w:tab w:val="left" w:leader="dot" w:pos="9360"/>
        </w:tabs>
        <w:rPr>
          <w:rFonts w:ascii="Arial" w:hAnsi="Arial" w:cs="Arial"/>
        </w:rPr>
      </w:pPr>
      <w:r w:rsidRPr="000C48F3">
        <w:rPr>
          <w:rFonts w:ascii="Arial" w:hAnsi="Arial" w:cs="Arial"/>
          <w:b/>
          <w:bCs/>
        </w:rPr>
        <w:t xml:space="preserve">SECTION 5:  </w:t>
      </w:r>
      <w:r w:rsidRPr="000C48F3">
        <w:rPr>
          <w:rFonts w:ascii="Arial" w:hAnsi="Arial" w:cs="Arial"/>
          <w:b/>
          <w:bCs/>
          <w:u w:val="single"/>
        </w:rPr>
        <w:t>SPECIFICATIONS AND ADDITIONAL QUESTIONS</w:t>
      </w:r>
      <w:r w:rsidR="000C48F3">
        <w:rPr>
          <w:rFonts w:ascii="Arial" w:hAnsi="Arial" w:cs="Arial"/>
        </w:rPr>
        <w:tab/>
        <w:t xml:space="preserve"> 11</w:t>
      </w:r>
    </w:p>
    <w:p w14:paraId="311519FB" w14:textId="77777777" w:rsidR="003E3579" w:rsidRPr="000C48F3"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1192783F" w14:textId="2EADF480" w:rsidR="003E3579" w:rsidRPr="009A1240" w:rsidRDefault="003E3579">
      <w:pPr>
        <w:tabs>
          <w:tab w:val="left" w:pos="720"/>
          <w:tab w:val="left" w:pos="1440"/>
          <w:tab w:val="left" w:leader="dot" w:pos="2160"/>
          <w:tab w:val="left" w:leader="dot" w:pos="9360"/>
        </w:tabs>
        <w:rPr>
          <w:rFonts w:ascii="Arial" w:hAnsi="Arial" w:cs="Arial"/>
        </w:rPr>
      </w:pPr>
      <w:r w:rsidRPr="000C48F3">
        <w:rPr>
          <w:rFonts w:ascii="Arial" w:hAnsi="Arial" w:cs="Arial"/>
          <w:b/>
          <w:bCs/>
        </w:rPr>
        <w:t xml:space="preserve">SECTION 6:  </w:t>
      </w:r>
      <w:r w:rsidRPr="000C48F3">
        <w:rPr>
          <w:rFonts w:ascii="Arial" w:hAnsi="Arial" w:cs="Arial"/>
          <w:b/>
          <w:bCs/>
          <w:u w:val="single"/>
        </w:rPr>
        <w:t>PRICING AND DELIVERY SCHEDULE</w:t>
      </w:r>
      <w:r w:rsidR="008738A5">
        <w:rPr>
          <w:rFonts w:ascii="Arial" w:hAnsi="Arial" w:cs="Arial"/>
        </w:rPr>
        <w:tab/>
        <w:t xml:space="preserve"> 14</w:t>
      </w:r>
    </w:p>
    <w:p w14:paraId="3B1BB5FF" w14:textId="77777777"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3121B873" w14:textId="77777777"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75ADF22F" w14:textId="77777777"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2D30F02F" w14:textId="77777777"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497AFF55" w14:textId="77777777"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0EA24BEE" w14:textId="77777777"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sidRPr="009A1240">
        <w:rPr>
          <w:rFonts w:ascii="Arial" w:hAnsi="Arial" w:cs="Arial"/>
          <w:b/>
          <w:bCs/>
          <w:u w:val="single"/>
        </w:rPr>
        <w:t>Attachments</w:t>
      </w:r>
      <w:r w:rsidRPr="009A1240">
        <w:rPr>
          <w:rFonts w:ascii="Arial" w:hAnsi="Arial" w:cs="Arial"/>
          <w:b/>
          <w:bCs/>
        </w:rPr>
        <w:t>:</w:t>
      </w:r>
    </w:p>
    <w:p w14:paraId="03479A18" w14:textId="77777777"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14:paraId="6CEF39C5" w14:textId="77777777" w:rsidR="003E3579" w:rsidRPr="009A1240" w:rsidRDefault="003E3579" w:rsidP="00105E08">
      <w:pPr>
        <w:tabs>
          <w:tab w:val="left" w:pos="2520"/>
          <w:tab w:val="left" w:leader="dot" w:pos="9360"/>
        </w:tabs>
        <w:rPr>
          <w:rFonts w:ascii="Arial" w:hAnsi="Arial" w:cs="Arial"/>
          <w:b/>
          <w:bCs/>
        </w:rPr>
      </w:pPr>
      <w:r w:rsidRPr="009A1240">
        <w:rPr>
          <w:rFonts w:ascii="Arial" w:hAnsi="Arial" w:cs="Arial"/>
          <w:b/>
          <w:bCs/>
          <w:u w:val="single"/>
        </w:rPr>
        <w:t>APPENDIX ONE</w:t>
      </w:r>
      <w:r w:rsidR="00112175" w:rsidRPr="009A1240">
        <w:rPr>
          <w:rFonts w:ascii="Arial" w:hAnsi="Arial" w:cs="Arial"/>
          <w:b/>
          <w:bCs/>
        </w:rPr>
        <w:t>:</w:t>
      </w:r>
      <w:r w:rsidR="00112175" w:rsidRPr="009A1240">
        <w:rPr>
          <w:rFonts w:ascii="Arial" w:hAnsi="Arial" w:cs="Arial"/>
          <w:b/>
          <w:bCs/>
        </w:rPr>
        <w:tab/>
      </w:r>
      <w:r w:rsidRPr="009A1240">
        <w:rPr>
          <w:rFonts w:ascii="Arial" w:hAnsi="Arial" w:cs="Arial"/>
          <w:b/>
          <w:bCs/>
        </w:rPr>
        <w:t>PROPOSAL REQUIREMENTS</w:t>
      </w:r>
    </w:p>
    <w:p w14:paraId="30883D78" w14:textId="77777777" w:rsidR="003E3579" w:rsidRPr="00105E08"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b/>
          <w:u w:val="single"/>
        </w:rPr>
      </w:pPr>
    </w:p>
    <w:p w14:paraId="71A04112" w14:textId="3D1C0112" w:rsidR="00326106" w:rsidRPr="00326106" w:rsidRDefault="003E3579" w:rsidP="00326106">
      <w:pPr>
        <w:rPr>
          <w:b/>
        </w:rPr>
      </w:pPr>
      <w:r w:rsidRPr="009A1240">
        <w:rPr>
          <w:rFonts w:ascii="Arial" w:hAnsi="Arial" w:cs="Arial"/>
          <w:b/>
          <w:bCs/>
          <w:u w:val="single"/>
        </w:rPr>
        <w:t>APPENDIX TWO</w:t>
      </w:r>
      <w:r w:rsidR="00112175" w:rsidRPr="009A1240">
        <w:rPr>
          <w:rFonts w:ascii="Arial" w:hAnsi="Arial" w:cs="Arial"/>
          <w:b/>
          <w:bCs/>
        </w:rPr>
        <w:t>:</w:t>
      </w:r>
      <w:r w:rsidR="00112175" w:rsidRPr="009A1240">
        <w:rPr>
          <w:rFonts w:ascii="Arial" w:hAnsi="Arial" w:cs="Arial"/>
          <w:b/>
          <w:bCs/>
        </w:rPr>
        <w:tab/>
      </w:r>
      <w:r w:rsidR="00326106">
        <w:rPr>
          <w:rFonts w:ascii="Arial" w:hAnsi="Arial" w:cs="Arial"/>
          <w:b/>
          <w:bCs/>
        </w:rPr>
        <w:t xml:space="preserve">     </w:t>
      </w:r>
      <w:r w:rsidR="00183103">
        <w:rPr>
          <w:rFonts w:ascii="Arial" w:hAnsi="Arial" w:cs="Arial"/>
          <w:b/>
          <w:bCs/>
        </w:rPr>
        <w:t xml:space="preserve">SAMPLE </w:t>
      </w:r>
      <w:r w:rsidRPr="009A1240">
        <w:rPr>
          <w:rFonts w:ascii="Arial" w:hAnsi="Arial" w:cs="Arial"/>
          <w:b/>
          <w:bCs/>
        </w:rPr>
        <w:t>AGREEMENT</w:t>
      </w:r>
      <w:r w:rsidR="00326106">
        <w:rPr>
          <w:rFonts w:ascii="Arial" w:hAnsi="Arial" w:cs="Arial"/>
          <w:b/>
          <w:bCs/>
        </w:rPr>
        <w:t xml:space="preserve"> - </w:t>
      </w:r>
      <w:r w:rsidR="00326106" w:rsidRPr="00326106">
        <w:rPr>
          <w:b/>
        </w:rPr>
        <w:t>(SEPARATE ATTACHMENT)</w:t>
      </w:r>
    </w:p>
    <w:p w14:paraId="75AAFB95" w14:textId="3A340A9D"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14:paraId="2CCCD278" w14:textId="2B52BCF6" w:rsidR="00326106" w:rsidRPr="00326106" w:rsidRDefault="003E3579" w:rsidP="00326106">
      <w:pPr>
        <w:rPr>
          <w:b/>
        </w:rPr>
      </w:pPr>
      <w:r w:rsidRPr="009A1240">
        <w:rPr>
          <w:rFonts w:ascii="Arial" w:hAnsi="Arial" w:cs="Arial"/>
          <w:b/>
          <w:bCs/>
          <w:u w:val="single"/>
        </w:rPr>
        <w:t>APPENDIX THREE</w:t>
      </w:r>
      <w:r w:rsidR="00112175" w:rsidRPr="009A1240">
        <w:rPr>
          <w:rFonts w:ascii="Arial" w:hAnsi="Arial" w:cs="Arial"/>
          <w:b/>
          <w:bCs/>
        </w:rPr>
        <w:t>:</w:t>
      </w:r>
      <w:r w:rsidR="00112175" w:rsidRPr="009A1240">
        <w:rPr>
          <w:rFonts w:ascii="Arial" w:hAnsi="Arial" w:cs="Arial"/>
          <w:b/>
          <w:bCs/>
        </w:rPr>
        <w:tab/>
      </w:r>
      <w:r w:rsidR="00326106">
        <w:rPr>
          <w:rFonts w:ascii="Arial" w:hAnsi="Arial" w:cs="Arial"/>
          <w:b/>
          <w:bCs/>
        </w:rPr>
        <w:t xml:space="preserve">     </w:t>
      </w:r>
      <w:r w:rsidRPr="009A1240">
        <w:rPr>
          <w:rFonts w:ascii="Arial" w:hAnsi="Arial" w:cs="Arial"/>
          <w:b/>
          <w:bCs/>
        </w:rPr>
        <w:t>HUB SUBCONTRACTING PLAN</w:t>
      </w:r>
      <w:r w:rsidR="00326106">
        <w:rPr>
          <w:rFonts w:ascii="Arial" w:hAnsi="Arial" w:cs="Arial"/>
          <w:b/>
          <w:bCs/>
        </w:rPr>
        <w:t xml:space="preserve"> - </w:t>
      </w:r>
      <w:r w:rsidR="00326106" w:rsidRPr="00326106">
        <w:rPr>
          <w:b/>
        </w:rPr>
        <w:t>(SEPARATE ATTACHMENT)</w:t>
      </w:r>
    </w:p>
    <w:p w14:paraId="184B8D2F" w14:textId="53C99808"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14:paraId="25740411" w14:textId="77777777" w:rsidR="00D901D2" w:rsidRPr="00A5015B" w:rsidRDefault="00D901D2" w:rsidP="00A5015B">
      <w:pPr>
        <w:tabs>
          <w:tab w:val="left" w:pos="720"/>
          <w:tab w:val="left" w:pos="2520"/>
          <w:tab w:val="left" w:pos="5040"/>
        </w:tabs>
        <w:ind w:left="2520" w:hanging="2520"/>
        <w:jc w:val="left"/>
        <w:rPr>
          <w:rFonts w:ascii="Arial" w:hAnsi="Arial"/>
          <w:b/>
        </w:rPr>
      </w:pPr>
    </w:p>
    <w:p w14:paraId="6ECCB84B" w14:textId="77777777" w:rsidR="00D901D2" w:rsidRPr="009A1240" w:rsidRDefault="00F560BC" w:rsidP="00B40736">
      <w:pPr>
        <w:tabs>
          <w:tab w:val="left" w:pos="720"/>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Pr>
          <w:rFonts w:ascii="Arial" w:hAnsi="Arial" w:cs="Arial"/>
          <w:b/>
          <w:bCs/>
        </w:rPr>
        <w:br w:type="page"/>
      </w:r>
    </w:p>
    <w:p w14:paraId="3EC71752" w14:textId="77777777" w:rsidR="003E3579" w:rsidRPr="005F16A9" w:rsidRDefault="003E3579">
      <w:pPr>
        <w:pStyle w:val="Heading5"/>
        <w:tabs>
          <w:tab w:val="left" w:pos="4680"/>
          <w:tab w:val="left" w:pos="8640"/>
        </w:tabs>
        <w:rPr>
          <w:rFonts w:eastAsia="Times" w:cs="Arial"/>
          <w:szCs w:val="22"/>
        </w:rPr>
      </w:pPr>
      <w:r w:rsidRPr="005F16A9">
        <w:rPr>
          <w:rFonts w:eastAsia="Times" w:cs="Arial"/>
          <w:szCs w:val="22"/>
        </w:rPr>
        <w:lastRenderedPageBreak/>
        <w:t>SECTION 1</w:t>
      </w:r>
    </w:p>
    <w:p w14:paraId="76D68B37" w14:textId="77777777" w:rsidR="003E3579" w:rsidRPr="005F16A9" w:rsidRDefault="003E3579">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Cs w:val="22"/>
        </w:rPr>
      </w:pPr>
    </w:p>
    <w:p w14:paraId="1FA7A270" w14:textId="77777777" w:rsidR="003E3579" w:rsidRPr="005F16A9" w:rsidRDefault="003E3579">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Cs w:val="22"/>
          <w:u w:val="single"/>
        </w:rPr>
      </w:pPr>
      <w:r w:rsidRPr="005F16A9">
        <w:rPr>
          <w:rFonts w:ascii="Arial" w:hAnsi="Arial" w:cs="Arial"/>
          <w:b/>
          <w:szCs w:val="22"/>
          <w:u w:val="single"/>
        </w:rPr>
        <w:t>INTRODUCTION</w:t>
      </w:r>
    </w:p>
    <w:p w14:paraId="7D0F5410" w14:textId="77777777" w:rsidR="00827EA2" w:rsidRPr="002C050E" w:rsidRDefault="00827EA2" w:rsidP="008074E4">
      <w:pPr>
        <w:tabs>
          <w:tab w:val="left" w:pos="-720"/>
          <w:tab w:val="left" w:pos="1"/>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Fonts w:ascii="Arial" w:hAnsi="Arial" w:cs="Arial"/>
          <w:sz w:val="20"/>
        </w:rPr>
      </w:pPr>
    </w:p>
    <w:p w14:paraId="5018DE8D" w14:textId="77777777" w:rsidR="003E3579" w:rsidRPr="002C050E" w:rsidRDefault="003E3579">
      <w:pPr>
        <w:tabs>
          <w:tab w:val="left" w:pos="-720"/>
          <w:tab w:val="left" w:pos="1"/>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Fonts w:ascii="Arial" w:hAnsi="Arial" w:cs="Arial"/>
          <w:bCs/>
          <w:sz w:val="20"/>
        </w:rPr>
      </w:pPr>
    </w:p>
    <w:p w14:paraId="651EA10F" w14:textId="77777777" w:rsidR="003E3579" w:rsidRPr="002C050E" w:rsidRDefault="003E3579" w:rsidP="00BA30CB">
      <w:pPr>
        <w:numPr>
          <w:ilvl w:val="1"/>
          <w:numId w:val="3"/>
        </w:numPr>
        <w:tabs>
          <w:tab w:val="left" w:pos="1440"/>
        </w:tabs>
        <w:rPr>
          <w:rFonts w:ascii="Arial" w:hAnsi="Arial" w:cs="Arial"/>
          <w:b/>
          <w:sz w:val="20"/>
        </w:rPr>
      </w:pPr>
      <w:r w:rsidRPr="002C050E">
        <w:rPr>
          <w:rFonts w:ascii="Arial" w:hAnsi="Arial" w:cs="Arial"/>
          <w:b/>
          <w:sz w:val="20"/>
        </w:rPr>
        <w:t xml:space="preserve">Description of </w:t>
      </w:r>
      <w:r w:rsidR="00BA5697" w:rsidRPr="002C050E">
        <w:rPr>
          <w:rFonts w:ascii="Arial" w:hAnsi="Arial" w:cs="Arial"/>
          <w:b/>
          <w:sz w:val="20"/>
        </w:rPr>
        <w:t>University</w:t>
      </w:r>
      <w:r w:rsidRPr="002C050E">
        <w:rPr>
          <w:rFonts w:ascii="Arial" w:hAnsi="Arial" w:cs="Arial"/>
          <w:b/>
          <w:sz w:val="20"/>
        </w:rPr>
        <w:t xml:space="preserve"> </w:t>
      </w:r>
    </w:p>
    <w:p w14:paraId="6315B47C" w14:textId="77777777" w:rsidR="00E665A9" w:rsidRPr="002C050E" w:rsidRDefault="00E665A9" w:rsidP="00E665A9">
      <w:pPr>
        <w:tabs>
          <w:tab w:val="left" w:pos="720"/>
        </w:tabs>
        <w:ind w:left="720"/>
        <w:rPr>
          <w:rFonts w:ascii="Arial" w:hAnsi="Arial" w:cs="Arial"/>
          <w:b/>
          <w:bCs/>
          <w:sz w:val="20"/>
        </w:rPr>
      </w:pPr>
    </w:p>
    <w:p w14:paraId="52B9D26F" w14:textId="77777777" w:rsidR="00183103" w:rsidRPr="00717C15" w:rsidRDefault="00183103" w:rsidP="00183103">
      <w:pPr>
        <w:ind w:left="720"/>
        <w:jc w:val="left"/>
        <w:rPr>
          <w:rFonts w:ascii="Arial" w:hAnsi="Arial" w:cs="Arial"/>
          <w:color w:val="0000FF"/>
          <w:sz w:val="20"/>
          <w:szCs w:val="22"/>
        </w:rPr>
      </w:pPr>
      <w:r w:rsidRPr="00717C15">
        <w:rPr>
          <w:rFonts w:ascii="Arial" w:hAnsi="Arial" w:cs="Arial"/>
          <w:sz w:val="20"/>
          <w:szCs w:val="22"/>
        </w:rPr>
        <w:t xml:space="preserve">Founded in 1972, The University of Texas Health Science Center at Houston (UTHealth) is one of the fifteen component Universities of The University of Texas System.  UTHealth is the most comprehensive academic health center in </w:t>
      </w:r>
      <w:smartTag w:uri="urn:schemas-microsoft-com:office:smarttags" w:element="State">
        <w:smartTag w:uri="urn:schemas-microsoft-com:office:smarttags" w:element="place">
          <w:r w:rsidRPr="00717C15">
            <w:rPr>
              <w:rFonts w:ascii="Arial" w:hAnsi="Arial" w:cs="Arial"/>
              <w:sz w:val="20"/>
              <w:szCs w:val="22"/>
            </w:rPr>
            <w:t>Texas</w:t>
          </w:r>
        </w:smartTag>
      </w:smartTag>
      <w:r w:rsidRPr="00717C15">
        <w:rPr>
          <w:rFonts w:ascii="Arial" w:hAnsi="Arial" w:cs="Arial"/>
          <w:sz w:val="20"/>
          <w:szCs w:val="22"/>
        </w:rPr>
        <w:t>, and is comprised of the following buildings &amp; schools:</w:t>
      </w:r>
    </w:p>
    <w:p w14:paraId="3DCAE0EA" w14:textId="77777777" w:rsidR="00183103" w:rsidRPr="00717C15" w:rsidRDefault="00183103" w:rsidP="00183103">
      <w:pPr>
        <w:rPr>
          <w:rFonts w:ascii="Arial" w:hAnsi="Arial" w:cs="Arial"/>
          <w:color w:val="0000FF"/>
          <w:sz w:val="20"/>
          <w:szCs w:val="22"/>
        </w:rPr>
      </w:pPr>
    </w:p>
    <w:p w14:paraId="2B233CC3"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Name">
          <w:r w:rsidRPr="00717C15">
            <w:rPr>
              <w:rFonts w:cs="Arial"/>
              <w:szCs w:val="22"/>
            </w:rPr>
            <w:t>Medical</w:t>
          </w:r>
        </w:smartTag>
        <w:r w:rsidRPr="00717C15">
          <w:rPr>
            <w:rFonts w:cs="Arial"/>
            <w:szCs w:val="22"/>
          </w:rPr>
          <w:t xml:space="preserve"> </w:t>
        </w:r>
        <w:smartTag w:uri="urn:schemas-microsoft-com:office:smarttags" w:element="PlaceType">
          <w:r w:rsidRPr="00717C15">
            <w:rPr>
              <w:rFonts w:cs="Arial"/>
              <w:szCs w:val="22"/>
            </w:rPr>
            <w:t>School</w:t>
          </w:r>
        </w:smartTag>
      </w:smartTag>
      <w:r w:rsidRPr="00717C15">
        <w:rPr>
          <w:rFonts w:cs="Arial"/>
          <w:szCs w:val="22"/>
        </w:rPr>
        <w:t xml:space="preserve"> (MSB) - 6431 Fannin Street</w:t>
      </w:r>
    </w:p>
    <w:p w14:paraId="01DED0D2"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Name">
          <w:r w:rsidRPr="00717C15">
            <w:rPr>
              <w:rFonts w:cs="Arial"/>
              <w:szCs w:val="22"/>
            </w:rPr>
            <w:t>Medical</w:t>
          </w:r>
        </w:smartTag>
        <w:r w:rsidRPr="00717C15">
          <w:rPr>
            <w:rFonts w:cs="Arial"/>
            <w:szCs w:val="22"/>
          </w:rPr>
          <w:t xml:space="preserve"> </w:t>
        </w:r>
        <w:smartTag w:uri="urn:schemas-microsoft-com:office:smarttags" w:element="PlaceType">
          <w:r w:rsidRPr="00717C15">
            <w:rPr>
              <w:rFonts w:cs="Arial"/>
              <w:szCs w:val="22"/>
            </w:rPr>
            <w:t>School</w:t>
          </w:r>
        </w:smartTag>
      </w:smartTag>
      <w:r w:rsidRPr="00717C15">
        <w:rPr>
          <w:rFonts w:cs="Arial"/>
          <w:szCs w:val="22"/>
        </w:rPr>
        <w:t xml:space="preserve"> Expansion (MSE) – 6431 Fannin Street</w:t>
      </w:r>
    </w:p>
    <w:p w14:paraId="5BFDC2CF"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Cyclotron Building (CYC) – 6431 Fannin Street</w:t>
      </w:r>
    </w:p>
    <w:p w14:paraId="312753B9"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 xml:space="preserve">School of Dentistry (SOD) – 7500 Cambridge Street </w:t>
      </w:r>
    </w:p>
    <w:p w14:paraId="4CC3A67D"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 xml:space="preserve">School of Public Health (SPH) - 1200 Pressler Street </w:t>
      </w:r>
    </w:p>
    <w:p w14:paraId="08D6F1CA"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Type">
          <w:r w:rsidRPr="00717C15">
            <w:rPr>
              <w:rFonts w:cs="Arial"/>
              <w:szCs w:val="22"/>
            </w:rPr>
            <w:t>School</w:t>
          </w:r>
        </w:smartTag>
        <w:r w:rsidRPr="00717C15">
          <w:rPr>
            <w:rFonts w:cs="Arial"/>
            <w:szCs w:val="22"/>
          </w:rPr>
          <w:t xml:space="preserve"> of </w:t>
        </w:r>
        <w:smartTag w:uri="urn:schemas-microsoft-com:office:smarttags" w:element="PlaceName">
          <w:r w:rsidRPr="00717C15">
            <w:rPr>
              <w:rFonts w:cs="Arial"/>
              <w:szCs w:val="22"/>
            </w:rPr>
            <w:t>Nursing</w:t>
          </w:r>
        </w:smartTag>
      </w:smartTag>
      <w:r w:rsidRPr="00717C15">
        <w:rPr>
          <w:rFonts w:cs="Arial"/>
          <w:szCs w:val="22"/>
        </w:rPr>
        <w:t xml:space="preserve"> (SON) – </w:t>
      </w:r>
      <w:smartTag w:uri="urn:schemas-microsoft-com:office:smarttags" w:element="Street">
        <w:smartTag w:uri="urn:schemas-microsoft-com:office:smarttags" w:element="address">
          <w:r w:rsidRPr="00717C15">
            <w:rPr>
              <w:rFonts w:cs="Arial"/>
              <w:szCs w:val="22"/>
            </w:rPr>
            <w:t>6901 Bertner Avenue</w:t>
          </w:r>
        </w:smartTag>
      </w:smartTag>
    </w:p>
    <w:p w14:paraId="390686D5"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School of Biomedical Informatics (SBMI) - 7000 Fannin Street</w:t>
      </w:r>
    </w:p>
    <w:p w14:paraId="4A6F78EA"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 xml:space="preserve">Graduate School of Biomedical Sciences (GSBS)– </w:t>
      </w:r>
      <w:r w:rsidRPr="00717C15">
        <w:rPr>
          <w:szCs w:val="22"/>
        </w:rPr>
        <w:t>6767 Bertner Avenue</w:t>
      </w:r>
      <w:r w:rsidRPr="00717C15">
        <w:rPr>
          <w:rFonts w:cs="Arial"/>
          <w:szCs w:val="22"/>
        </w:rPr>
        <w:t xml:space="preserve"> </w:t>
      </w:r>
    </w:p>
    <w:p w14:paraId="317E7330"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Biomedical &amp; Behavioral Sciences Building (BBS) – 1941 East Road</w:t>
      </w:r>
    </w:p>
    <w:p w14:paraId="5B15CB88"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 xml:space="preserve">Institute of Molecular Medicine (IMM) – </w:t>
      </w:r>
      <w:smartTag w:uri="urn:schemas-microsoft-com:office:smarttags" w:element="Street">
        <w:smartTag w:uri="urn:schemas-microsoft-com:office:smarttags" w:element="address">
          <w:r w:rsidRPr="00717C15">
            <w:rPr>
              <w:rFonts w:cs="Arial"/>
              <w:szCs w:val="22"/>
            </w:rPr>
            <w:t>1825 Pressler Street</w:t>
          </w:r>
        </w:smartTag>
      </w:smartTag>
    </w:p>
    <w:p w14:paraId="6E2E0B1A"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Name">
          <w:r w:rsidRPr="00717C15">
            <w:rPr>
              <w:rFonts w:cs="Arial"/>
              <w:szCs w:val="22"/>
            </w:rPr>
            <w:t>Harris</w:t>
          </w:r>
        </w:smartTag>
        <w:r w:rsidRPr="00717C15">
          <w:rPr>
            <w:rFonts w:cs="Arial"/>
            <w:szCs w:val="22"/>
          </w:rPr>
          <w:t xml:space="preserve"> </w:t>
        </w:r>
        <w:smartTag w:uri="urn:schemas-microsoft-com:office:smarttags" w:element="PlaceName">
          <w:r w:rsidRPr="00717C15">
            <w:rPr>
              <w:rFonts w:cs="Arial"/>
              <w:szCs w:val="22"/>
            </w:rPr>
            <w:t>County</w:t>
          </w:r>
        </w:smartTag>
      </w:smartTag>
      <w:r w:rsidRPr="00717C15">
        <w:rPr>
          <w:rFonts w:cs="Arial"/>
          <w:szCs w:val="22"/>
        </w:rPr>
        <w:t xml:space="preserve"> Psychiatric Center (HCPC) - </w:t>
      </w:r>
      <w:smartTag w:uri="urn:schemas-microsoft-com:office:smarttags" w:element="Street">
        <w:smartTag w:uri="urn:schemas-microsoft-com:office:smarttags" w:element="address">
          <w:r w:rsidRPr="00717C15">
            <w:rPr>
              <w:rFonts w:cs="Arial"/>
              <w:szCs w:val="22"/>
            </w:rPr>
            <w:t>2800 South MacGregor Drive</w:t>
          </w:r>
        </w:smartTag>
      </w:smartTag>
      <w:r w:rsidRPr="00717C15">
        <w:rPr>
          <w:rFonts w:cs="Arial"/>
          <w:szCs w:val="22"/>
        </w:rPr>
        <w:t xml:space="preserve"> </w:t>
      </w:r>
    </w:p>
    <w:p w14:paraId="776CD775"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Operations Center Building (OCB) -1851 Cross Point Avenue</w:t>
      </w:r>
    </w:p>
    <w:p w14:paraId="25929CD1"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Type">
          <w:r w:rsidRPr="00717C15">
            <w:rPr>
              <w:rFonts w:cs="Arial"/>
              <w:szCs w:val="22"/>
            </w:rPr>
            <w:t>University</w:t>
          </w:r>
        </w:smartTag>
        <w:r w:rsidRPr="00717C15">
          <w:rPr>
            <w:rFonts w:cs="Arial"/>
            <w:szCs w:val="22"/>
          </w:rPr>
          <w:t xml:space="preserve"> </w:t>
        </w:r>
        <w:smartTag w:uri="urn:schemas-microsoft-com:office:smarttags" w:element="PlaceType">
          <w:r w:rsidRPr="00717C15">
            <w:rPr>
              <w:rFonts w:cs="Arial"/>
              <w:szCs w:val="22"/>
            </w:rPr>
            <w:t>Center</w:t>
          </w:r>
        </w:smartTag>
        <w:r w:rsidRPr="00717C15">
          <w:rPr>
            <w:rFonts w:cs="Arial"/>
            <w:szCs w:val="22"/>
          </w:rPr>
          <w:t xml:space="preserve"> </w:t>
        </w:r>
        <w:smartTag w:uri="urn:schemas-microsoft-com:office:smarttags" w:element="PlaceType">
          <w:r w:rsidRPr="00717C15">
            <w:rPr>
              <w:rFonts w:cs="Arial"/>
              <w:szCs w:val="22"/>
            </w:rPr>
            <w:t>Tower</w:t>
          </w:r>
        </w:smartTag>
      </w:smartTag>
      <w:r w:rsidRPr="00717C15">
        <w:rPr>
          <w:rFonts w:cs="Arial"/>
          <w:szCs w:val="22"/>
        </w:rPr>
        <w:t xml:space="preserve"> (UCT) - 7000 Fannin Street</w:t>
      </w:r>
    </w:p>
    <w:p w14:paraId="0496B467"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Name">
          <w:r w:rsidRPr="00717C15">
            <w:rPr>
              <w:rFonts w:cs="Arial"/>
              <w:szCs w:val="22"/>
            </w:rPr>
            <w:t>Professional</w:t>
          </w:r>
        </w:smartTag>
        <w:r w:rsidRPr="00717C15">
          <w:rPr>
            <w:rFonts w:cs="Arial"/>
            <w:szCs w:val="22"/>
          </w:rPr>
          <w:t xml:space="preserve"> </w:t>
        </w:r>
        <w:smartTag w:uri="urn:schemas-microsoft-com:office:smarttags" w:element="PlaceType">
          <w:r w:rsidRPr="00717C15">
            <w:rPr>
              <w:rFonts w:cs="Arial"/>
              <w:szCs w:val="22"/>
            </w:rPr>
            <w:t>Building</w:t>
          </w:r>
        </w:smartTag>
      </w:smartTag>
      <w:r w:rsidRPr="00717C15">
        <w:rPr>
          <w:rFonts w:cs="Arial"/>
          <w:szCs w:val="22"/>
        </w:rPr>
        <w:t xml:space="preserve"> (UTPB) - 6410 Fannin Street</w:t>
      </w:r>
    </w:p>
    <w:p w14:paraId="249388EB" w14:textId="77777777" w:rsidR="00183103" w:rsidRPr="00F402C3" w:rsidRDefault="00183103" w:rsidP="00183103">
      <w:pPr>
        <w:pStyle w:val="BodyText2"/>
        <w:numPr>
          <w:ilvl w:val="0"/>
          <w:numId w:val="25"/>
        </w:numPr>
        <w:tabs>
          <w:tab w:val="clear" w:pos="1"/>
          <w:tab w:val="clear" w:pos="720"/>
          <w:tab w:val="clear" w:pos="1440"/>
          <w:tab w:val="clear" w:pos="4680"/>
        </w:tabs>
        <w:rPr>
          <w:szCs w:val="22"/>
        </w:rPr>
      </w:pPr>
      <w:r>
        <w:rPr>
          <w:szCs w:val="22"/>
        </w:rPr>
        <w:t>Jesse H. Jones Library Building (JJL) – 1133 John Freeman Blvd.</w:t>
      </w:r>
    </w:p>
    <w:p w14:paraId="4AF86D5F" w14:textId="77777777" w:rsidR="00183103" w:rsidRPr="00717C15" w:rsidRDefault="00183103" w:rsidP="00183103">
      <w:pPr>
        <w:pStyle w:val="BodyText2"/>
        <w:ind w:left="720" w:firstLine="720"/>
        <w:jc w:val="left"/>
        <w:rPr>
          <w:rFonts w:cs="Arial"/>
          <w:szCs w:val="22"/>
        </w:rPr>
      </w:pPr>
    </w:p>
    <w:p w14:paraId="3788B2B9" w14:textId="77777777" w:rsidR="00183103" w:rsidRPr="00717C15" w:rsidRDefault="00183103" w:rsidP="00183103">
      <w:pPr>
        <w:pStyle w:val="BodyText2"/>
        <w:ind w:left="720"/>
        <w:jc w:val="left"/>
        <w:rPr>
          <w:rFonts w:cs="Arial"/>
          <w:szCs w:val="22"/>
        </w:rPr>
      </w:pPr>
      <w:r w:rsidRPr="00717C15">
        <w:rPr>
          <w:rFonts w:cs="Arial"/>
          <w:szCs w:val="22"/>
        </w:rPr>
        <w:t xml:space="preserve">UTHealth combines biomedical sciences, behavioral sciences, and the humanities to provide interdisciplinary activities essential to the definition of modern academic health science education.  UTHealth is committed to providing health professional education and training for students, and is dedicated to providing excellence in research and patient care, which is offered through its clinics, Memorial Hermann Hospital System (its primary teaching hospital), and other affiliated institutions.  UTHealth is a major part of the concentration of medical schools, hospitals and research facilities generally referred to as the </w:t>
      </w:r>
      <w:smartTag w:uri="urn:schemas-microsoft-com:office:smarttags" w:element="place">
        <w:smartTag w:uri="urn:schemas-microsoft-com:office:smarttags" w:element="PlaceName">
          <w:r w:rsidRPr="00717C15">
            <w:rPr>
              <w:rFonts w:cs="Arial"/>
              <w:szCs w:val="22"/>
            </w:rPr>
            <w:t>Texas</w:t>
          </w:r>
        </w:smartTag>
        <w:r w:rsidRPr="00717C15">
          <w:rPr>
            <w:rFonts w:cs="Arial"/>
            <w:szCs w:val="22"/>
          </w:rPr>
          <w:t xml:space="preserve"> </w:t>
        </w:r>
        <w:smartTag w:uri="urn:schemas-microsoft-com:office:smarttags" w:element="PlaceName">
          <w:r w:rsidRPr="00717C15">
            <w:rPr>
              <w:rFonts w:cs="Arial"/>
              <w:szCs w:val="22"/>
            </w:rPr>
            <w:t>Medical</w:t>
          </w:r>
        </w:smartTag>
        <w:r w:rsidRPr="00717C15">
          <w:rPr>
            <w:rFonts w:cs="Arial"/>
            <w:szCs w:val="22"/>
          </w:rPr>
          <w:t xml:space="preserve"> </w:t>
        </w:r>
        <w:smartTag w:uri="urn:schemas-microsoft-com:office:smarttags" w:element="PlaceType">
          <w:r w:rsidRPr="00717C15">
            <w:rPr>
              <w:rFonts w:cs="Arial"/>
              <w:szCs w:val="22"/>
            </w:rPr>
            <w:t>Center</w:t>
          </w:r>
        </w:smartTag>
      </w:smartTag>
      <w:r w:rsidRPr="00717C15">
        <w:rPr>
          <w:rFonts w:cs="Arial"/>
          <w:szCs w:val="22"/>
        </w:rPr>
        <w:t>.</w:t>
      </w:r>
    </w:p>
    <w:p w14:paraId="123D3B8D" w14:textId="77777777" w:rsidR="00183103" w:rsidRPr="00717C15" w:rsidRDefault="00183103" w:rsidP="00183103">
      <w:pPr>
        <w:pStyle w:val="BodyText2"/>
        <w:ind w:left="720"/>
        <w:jc w:val="left"/>
        <w:rPr>
          <w:rFonts w:cs="Arial"/>
          <w:szCs w:val="22"/>
        </w:rPr>
      </w:pPr>
    </w:p>
    <w:p w14:paraId="5222499E" w14:textId="77777777" w:rsidR="00183103" w:rsidRDefault="00183103" w:rsidP="00183103">
      <w:pPr>
        <w:tabs>
          <w:tab w:val="left" w:pos="720"/>
        </w:tabs>
        <w:ind w:left="720"/>
        <w:rPr>
          <w:rFonts w:ascii="Arial" w:hAnsi="Arial" w:cs="Arial"/>
          <w:sz w:val="20"/>
          <w:szCs w:val="22"/>
        </w:rPr>
      </w:pPr>
      <w:r w:rsidRPr="00717C15">
        <w:rPr>
          <w:rFonts w:ascii="Arial" w:hAnsi="Arial" w:cs="Arial"/>
          <w:sz w:val="20"/>
          <w:szCs w:val="22"/>
        </w:rPr>
        <w:t>The University of Texas Health Science Center at Houston System has nearly 6,500 employees and approximately 4,500 students.  As a component of the University of Texas System, UTHealth is subject to the “Rules and Regulations of the Board of Regents of the University of Texas System for the government of The University of Texas System.”</w:t>
      </w:r>
    </w:p>
    <w:p w14:paraId="086F117C" w14:textId="77777777" w:rsidR="00183103" w:rsidRDefault="00183103" w:rsidP="00183103">
      <w:pPr>
        <w:tabs>
          <w:tab w:val="left" w:pos="720"/>
        </w:tabs>
        <w:ind w:left="720"/>
        <w:rPr>
          <w:rFonts w:ascii="Arial" w:hAnsi="Arial" w:cs="Arial"/>
          <w:sz w:val="20"/>
          <w:szCs w:val="22"/>
        </w:rPr>
      </w:pPr>
    </w:p>
    <w:p w14:paraId="27FE88C8" w14:textId="77777777" w:rsidR="003E3579" w:rsidRPr="002C050E" w:rsidRDefault="00183103" w:rsidP="00183103">
      <w:pPr>
        <w:tabs>
          <w:tab w:val="left" w:pos="720"/>
        </w:tabs>
        <w:ind w:left="720"/>
        <w:rPr>
          <w:rFonts w:ascii="Arial" w:hAnsi="Arial" w:cs="Arial"/>
          <w:sz w:val="20"/>
        </w:rPr>
      </w:pPr>
      <w:r w:rsidRPr="007942E2">
        <w:rPr>
          <w:rFonts w:ascii="Arial" w:hAnsi="Arial" w:cs="Arial"/>
          <w:sz w:val="20"/>
        </w:rPr>
        <w:t>An “</w:t>
      </w:r>
      <w:r w:rsidRPr="007942E2">
        <w:rPr>
          <w:rFonts w:ascii="Arial" w:hAnsi="Arial" w:cs="Arial"/>
          <w:b/>
          <w:bCs/>
          <w:sz w:val="20"/>
        </w:rPr>
        <w:t>Institutional Affiliate</w:t>
      </w:r>
      <w:r w:rsidRPr="007942E2">
        <w:rPr>
          <w:rFonts w:ascii="Arial" w:hAnsi="Arial" w:cs="Arial"/>
          <w:sz w:val="20"/>
        </w:rPr>
        <w:t>” means our affiliated Clinical practice, UT Physicians group, as designated by University, in connection with any Agreement.</w:t>
      </w:r>
    </w:p>
    <w:p w14:paraId="6AD2261D" w14:textId="77777777" w:rsidR="004C6595" w:rsidRPr="002C050E" w:rsidRDefault="004C6595">
      <w:pPr>
        <w:tabs>
          <w:tab w:val="left" w:pos="1440"/>
        </w:tabs>
        <w:ind w:left="720"/>
        <w:rPr>
          <w:rFonts w:ascii="Arial" w:hAnsi="Arial" w:cs="Arial"/>
          <w:sz w:val="20"/>
        </w:rPr>
      </w:pPr>
    </w:p>
    <w:p w14:paraId="1B0D0EFD" w14:textId="77777777" w:rsidR="003E3579" w:rsidRPr="006B18FC" w:rsidRDefault="003E3579">
      <w:pPr>
        <w:rPr>
          <w:rFonts w:ascii="Arial" w:hAnsi="Arial" w:cs="Arial"/>
          <w:b/>
          <w:sz w:val="20"/>
        </w:rPr>
      </w:pPr>
      <w:r w:rsidRPr="002C050E">
        <w:rPr>
          <w:rFonts w:ascii="Arial" w:hAnsi="Arial" w:cs="Arial"/>
          <w:b/>
          <w:sz w:val="20"/>
        </w:rPr>
        <w:t>1.2</w:t>
      </w:r>
      <w:r w:rsidRPr="002C050E">
        <w:rPr>
          <w:rFonts w:ascii="Arial" w:hAnsi="Arial" w:cs="Arial"/>
          <w:b/>
          <w:sz w:val="20"/>
        </w:rPr>
        <w:tab/>
        <w:t xml:space="preserve">Background and Special Circumstances </w:t>
      </w:r>
    </w:p>
    <w:p w14:paraId="5F04BB7A" w14:textId="4D4909BB" w:rsidR="006B18FC" w:rsidRDefault="006B18FC" w:rsidP="006B18FC">
      <w:pPr>
        <w:spacing w:before="100" w:beforeAutospacing="1" w:after="100" w:afterAutospacing="1"/>
        <w:ind w:left="720"/>
        <w:rPr>
          <w:rFonts w:ascii="Arial" w:eastAsia="Times New Roman" w:hAnsi="Arial" w:cs="Arial"/>
          <w:color w:val="000000"/>
          <w:sz w:val="20"/>
        </w:rPr>
      </w:pPr>
      <w:r w:rsidRPr="0058043D">
        <w:rPr>
          <w:rFonts w:ascii="Arial" w:eastAsia="Times New Roman" w:hAnsi="Arial" w:cs="Arial"/>
          <w:color w:val="000000"/>
          <w:sz w:val="20"/>
        </w:rPr>
        <w:t>As an operating unit of UTHealth, Harris County</w:t>
      </w:r>
      <w:r w:rsidRPr="00545BAB">
        <w:rPr>
          <w:rFonts w:ascii="Arial" w:eastAsia="Times New Roman" w:hAnsi="Arial" w:cs="Arial"/>
          <w:color w:val="000000"/>
          <w:sz w:val="20"/>
        </w:rPr>
        <w:t xml:space="preserve"> Psychiatric Center (HCPC), delivers a comprehensive program of inpatient psychiatric services to children, adolescents</w:t>
      </w:r>
      <w:r>
        <w:rPr>
          <w:rFonts w:ascii="Arial" w:eastAsia="Times New Roman" w:hAnsi="Arial" w:cs="Arial"/>
          <w:color w:val="000000"/>
          <w:sz w:val="20"/>
        </w:rPr>
        <w:t>,</w:t>
      </w:r>
      <w:r w:rsidRPr="00545BAB">
        <w:rPr>
          <w:rFonts w:ascii="Arial" w:eastAsia="Times New Roman" w:hAnsi="Arial" w:cs="Arial"/>
          <w:color w:val="000000"/>
          <w:sz w:val="20"/>
        </w:rPr>
        <w:t xml:space="preserve"> and adults suffering from mental illness</w:t>
      </w:r>
      <w:r>
        <w:rPr>
          <w:rFonts w:ascii="Arial" w:eastAsia="Times New Roman" w:hAnsi="Arial" w:cs="Arial"/>
          <w:color w:val="000000"/>
          <w:sz w:val="20"/>
        </w:rPr>
        <w:t xml:space="preserve">.  HCPC is a 274-bed freestanding psychiatric facility that </w:t>
      </w:r>
      <w:r w:rsidRPr="00545BAB">
        <w:rPr>
          <w:rFonts w:ascii="Arial" w:eastAsia="Times New Roman" w:hAnsi="Arial" w:cs="Arial"/>
          <w:color w:val="000000"/>
          <w:sz w:val="20"/>
        </w:rPr>
        <w:t>serv</w:t>
      </w:r>
      <w:r>
        <w:rPr>
          <w:rFonts w:ascii="Arial" w:eastAsia="Times New Roman" w:hAnsi="Arial" w:cs="Arial"/>
          <w:color w:val="000000"/>
          <w:sz w:val="20"/>
        </w:rPr>
        <w:t>es</w:t>
      </w:r>
      <w:r w:rsidRPr="00545BAB">
        <w:rPr>
          <w:rFonts w:ascii="Arial" w:eastAsia="Times New Roman" w:hAnsi="Arial" w:cs="Arial"/>
          <w:color w:val="000000"/>
          <w:sz w:val="20"/>
        </w:rPr>
        <w:t xml:space="preserve"> more than </w:t>
      </w:r>
      <w:r>
        <w:rPr>
          <w:rFonts w:ascii="Arial" w:eastAsia="Times New Roman" w:hAnsi="Arial" w:cs="Arial"/>
          <w:color w:val="000000"/>
          <w:sz w:val="20"/>
        </w:rPr>
        <w:t>8</w:t>
      </w:r>
      <w:r w:rsidRPr="00545BAB">
        <w:rPr>
          <w:rFonts w:ascii="Arial" w:eastAsia="Times New Roman" w:hAnsi="Arial" w:cs="Arial"/>
          <w:color w:val="000000"/>
          <w:sz w:val="20"/>
        </w:rPr>
        <w:t>,</w:t>
      </w:r>
      <w:r>
        <w:rPr>
          <w:rFonts w:ascii="Arial" w:eastAsia="Times New Roman" w:hAnsi="Arial" w:cs="Arial"/>
          <w:color w:val="000000"/>
          <w:sz w:val="20"/>
        </w:rPr>
        <w:t>500</w:t>
      </w:r>
      <w:r w:rsidRPr="00545BAB">
        <w:rPr>
          <w:rFonts w:ascii="Arial" w:eastAsia="Times New Roman" w:hAnsi="Arial" w:cs="Arial"/>
          <w:color w:val="000000"/>
          <w:sz w:val="20"/>
        </w:rPr>
        <w:t xml:space="preserve"> inpatient admissions annually</w:t>
      </w:r>
      <w:r>
        <w:rPr>
          <w:rFonts w:ascii="Arial" w:eastAsia="Times New Roman" w:hAnsi="Arial" w:cs="Arial"/>
          <w:color w:val="000000"/>
          <w:sz w:val="20"/>
        </w:rPr>
        <w:t xml:space="preserve">, with an average length of stay of </w:t>
      </w:r>
      <w:r w:rsidR="001457F5">
        <w:rPr>
          <w:rFonts w:ascii="Arial" w:eastAsia="Times New Roman" w:hAnsi="Arial" w:cs="Arial"/>
          <w:color w:val="000000"/>
          <w:sz w:val="20"/>
        </w:rPr>
        <w:t>seven (</w:t>
      </w:r>
      <w:r>
        <w:rPr>
          <w:rFonts w:ascii="Arial" w:eastAsia="Times New Roman" w:hAnsi="Arial" w:cs="Arial"/>
          <w:color w:val="000000"/>
          <w:sz w:val="20"/>
        </w:rPr>
        <w:t>7</w:t>
      </w:r>
      <w:r w:rsidR="001457F5">
        <w:rPr>
          <w:rFonts w:ascii="Arial" w:eastAsia="Times New Roman" w:hAnsi="Arial" w:cs="Arial"/>
          <w:color w:val="000000"/>
          <w:sz w:val="20"/>
        </w:rPr>
        <w:t>)</w:t>
      </w:r>
      <w:r>
        <w:rPr>
          <w:rFonts w:ascii="Arial" w:eastAsia="Times New Roman" w:hAnsi="Arial" w:cs="Arial"/>
          <w:color w:val="000000"/>
          <w:sz w:val="20"/>
        </w:rPr>
        <w:t xml:space="preserve"> to </w:t>
      </w:r>
      <w:r w:rsidR="001457F5">
        <w:rPr>
          <w:rFonts w:ascii="Arial" w:eastAsia="Times New Roman" w:hAnsi="Arial" w:cs="Arial"/>
          <w:color w:val="000000"/>
          <w:sz w:val="20"/>
        </w:rPr>
        <w:t>eight (</w:t>
      </w:r>
      <w:r>
        <w:rPr>
          <w:rFonts w:ascii="Arial" w:eastAsia="Times New Roman" w:hAnsi="Arial" w:cs="Arial"/>
          <w:color w:val="000000"/>
          <w:sz w:val="20"/>
        </w:rPr>
        <w:t>8</w:t>
      </w:r>
      <w:r w:rsidR="001457F5">
        <w:rPr>
          <w:rFonts w:ascii="Arial" w:eastAsia="Times New Roman" w:hAnsi="Arial" w:cs="Arial"/>
          <w:color w:val="000000"/>
          <w:sz w:val="20"/>
        </w:rPr>
        <w:t>)</w:t>
      </w:r>
      <w:r>
        <w:rPr>
          <w:rFonts w:ascii="Arial" w:eastAsia="Times New Roman" w:hAnsi="Arial" w:cs="Arial"/>
          <w:color w:val="000000"/>
          <w:sz w:val="20"/>
        </w:rPr>
        <w:t xml:space="preserve"> days.</w:t>
      </w:r>
      <w:r w:rsidRPr="00545BAB">
        <w:rPr>
          <w:rFonts w:ascii="Arial" w:eastAsia="Times New Roman" w:hAnsi="Arial" w:cs="Arial"/>
          <w:color w:val="000000"/>
          <w:sz w:val="20"/>
        </w:rPr>
        <w:t xml:space="preserve">  </w:t>
      </w:r>
      <w:r>
        <w:rPr>
          <w:rFonts w:ascii="Arial" w:eastAsia="Times New Roman" w:hAnsi="Arial" w:cs="Arial"/>
          <w:color w:val="000000"/>
          <w:sz w:val="20"/>
        </w:rPr>
        <w:t>HCPC also offers outpatient services that focus on helping those with treatment-resi</w:t>
      </w:r>
      <w:r w:rsidR="00361D9F">
        <w:rPr>
          <w:rFonts w:ascii="Arial" w:eastAsia="Times New Roman" w:hAnsi="Arial" w:cs="Arial"/>
          <w:color w:val="000000"/>
          <w:sz w:val="20"/>
        </w:rPr>
        <w:t>s</w:t>
      </w:r>
      <w:r>
        <w:rPr>
          <w:rFonts w:ascii="Arial" w:eastAsia="Times New Roman" w:hAnsi="Arial" w:cs="Arial"/>
          <w:color w:val="000000"/>
          <w:sz w:val="20"/>
        </w:rPr>
        <w:t xml:space="preserve">tant depression.  </w:t>
      </w:r>
      <w:r w:rsidRPr="00545BAB">
        <w:rPr>
          <w:rFonts w:ascii="Arial" w:eastAsia="Times New Roman" w:hAnsi="Arial" w:cs="Arial"/>
          <w:color w:val="000000"/>
          <w:sz w:val="20"/>
        </w:rPr>
        <w:t>Patients are treated by a highly qualified, multidisciplinary staff-composed of psychiatric physicians, non-psychiatric physicians (includ</w:t>
      </w:r>
      <w:r>
        <w:rPr>
          <w:rFonts w:ascii="Arial" w:eastAsia="Times New Roman" w:hAnsi="Arial" w:cs="Arial"/>
          <w:color w:val="000000"/>
          <w:sz w:val="20"/>
        </w:rPr>
        <w:t xml:space="preserve">ing consultants, internists and </w:t>
      </w:r>
      <w:r w:rsidRPr="00545BAB">
        <w:rPr>
          <w:rFonts w:ascii="Arial" w:eastAsia="Times New Roman" w:hAnsi="Arial" w:cs="Arial"/>
          <w:color w:val="000000"/>
          <w:sz w:val="20"/>
        </w:rPr>
        <w:t>others), psychiatric residents, psychologists, nurses, social workers, recreational therapists, pharmacists, dietitians</w:t>
      </w:r>
      <w:r>
        <w:rPr>
          <w:rFonts w:ascii="Arial" w:eastAsia="Times New Roman" w:hAnsi="Arial" w:cs="Arial"/>
          <w:color w:val="000000"/>
          <w:sz w:val="20"/>
        </w:rPr>
        <w:t>,</w:t>
      </w:r>
      <w:r w:rsidRPr="00545BAB">
        <w:rPr>
          <w:rFonts w:ascii="Arial" w:eastAsia="Times New Roman" w:hAnsi="Arial" w:cs="Arial"/>
          <w:color w:val="000000"/>
          <w:sz w:val="20"/>
        </w:rPr>
        <w:t xml:space="preserve"> and chaplains-that provide patients with individualized care.</w:t>
      </w:r>
    </w:p>
    <w:p w14:paraId="539920AB" w14:textId="77777777" w:rsidR="006B18FC" w:rsidRDefault="006B18FC" w:rsidP="006B18FC">
      <w:pPr>
        <w:pStyle w:val="BodyTextIndent"/>
        <w:tabs>
          <w:tab w:val="clear" w:pos="1080"/>
          <w:tab w:val="left" w:pos="720"/>
        </w:tabs>
        <w:ind w:left="720" w:firstLine="0"/>
        <w:rPr>
          <w:rFonts w:eastAsia="Times New Roman" w:cs="Arial"/>
          <w:color w:val="000000"/>
          <w:sz w:val="20"/>
        </w:rPr>
      </w:pPr>
      <w:r>
        <w:rPr>
          <w:rFonts w:eastAsia="Times New Roman" w:cs="Arial"/>
          <w:color w:val="000000"/>
          <w:sz w:val="20"/>
        </w:rPr>
        <w:t>HCPC has approximately 470 employees, including direct and indirect clinical workers, as well as support personnel.  Faculty members from the department of Psychiatry and Behavioral Science of the UTHealth McGovern Medical School are responsible for the clinical and teaching programs, as well as research activities.  The facility serves as a training site for psychiatric residents from the UTHealth McGovern Medical School and also provides educational opportunities to students of pharmacy, nursing, social work, and other clinical programs.  More than 900 students rotate through the hospital on a yearly basis.</w:t>
      </w:r>
    </w:p>
    <w:p w14:paraId="348728CC" w14:textId="77777777" w:rsidR="006B18FC" w:rsidRDefault="006B18FC" w:rsidP="006B18FC">
      <w:pPr>
        <w:pStyle w:val="BodyTextIndent"/>
        <w:tabs>
          <w:tab w:val="clear" w:pos="1080"/>
          <w:tab w:val="left" w:pos="720"/>
        </w:tabs>
        <w:ind w:left="720" w:firstLine="0"/>
        <w:rPr>
          <w:rFonts w:eastAsia="Times New Roman" w:cs="Arial"/>
          <w:color w:val="000000"/>
          <w:sz w:val="20"/>
        </w:rPr>
      </w:pPr>
    </w:p>
    <w:p w14:paraId="4034EA6F" w14:textId="77777777" w:rsidR="006B18FC" w:rsidRDefault="006B18FC" w:rsidP="006B18FC">
      <w:pPr>
        <w:pStyle w:val="BodyTextIndent"/>
        <w:tabs>
          <w:tab w:val="clear" w:pos="1080"/>
          <w:tab w:val="left" w:pos="720"/>
        </w:tabs>
        <w:ind w:left="720" w:firstLine="0"/>
        <w:rPr>
          <w:rFonts w:eastAsia="Times New Roman" w:cs="Arial"/>
          <w:color w:val="000000"/>
          <w:sz w:val="20"/>
        </w:rPr>
      </w:pPr>
      <w:r w:rsidRPr="00255106">
        <w:rPr>
          <w:rFonts w:eastAsia="Times New Roman" w:cs="Arial"/>
          <w:color w:val="000000"/>
          <w:sz w:val="20"/>
        </w:rPr>
        <w:t xml:space="preserve">Roughly 66% of </w:t>
      </w:r>
      <w:r>
        <w:rPr>
          <w:rFonts w:eastAsia="Times New Roman" w:cs="Arial"/>
          <w:color w:val="000000"/>
          <w:sz w:val="20"/>
        </w:rPr>
        <w:t xml:space="preserve">patients admitted to HCPC are involuntary.  </w:t>
      </w:r>
      <w:r w:rsidRPr="00255106">
        <w:rPr>
          <w:rFonts w:eastAsia="Times New Roman" w:cs="Arial"/>
          <w:color w:val="000000"/>
          <w:sz w:val="20"/>
        </w:rPr>
        <w:t xml:space="preserve">A large percentage of patients have a </w:t>
      </w:r>
      <w:r>
        <w:rPr>
          <w:rFonts w:eastAsia="Times New Roman" w:cs="Arial"/>
          <w:color w:val="000000"/>
          <w:sz w:val="20"/>
        </w:rPr>
        <w:t>secondary</w:t>
      </w:r>
      <w:r w:rsidRPr="00255106">
        <w:rPr>
          <w:rFonts w:eastAsia="Times New Roman" w:cs="Arial"/>
          <w:color w:val="000000"/>
          <w:sz w:val="20"/>
        </w:rPr>
        <w:t xml:space="preserve"> diagnosis of chemical dependency</w:t>
      </w:r>
      <w:r>
        <w:rPr>
          <w:rFonts w:eastAsia="Times New Roman" w:cs="Arial"/>
          <w:color w:val="000000"/>
          <w:sz w:val="20"/>
        </w:rPr>
        <w:t xml:space="preserve"> or intellectual development disorder</w:t>
      </w:r>
      <w:r w:rsidRPr="00255106">
        <w:rPr>
          <w:rFonts w:eastAsia="Times New Roman" w:cs="Arial"/>
          <w:color w:val="000000"/>
          <w:sz w:val="20"/>
        </w:rPr>
        <w:t>.  HCPC does not treat patients with primary medical conditions, although some medical issues can be addressed in conjunction with psychiatric care (</w:t>
      </w:r>
      <w:r w:rsidR="001457F5">
        <w:rPr>
          <w:rFonts w:eastAsia="Times New Roman" w:cs="Arial"/>
          <w:color w:val="000000"/>
          <w:sz w:val="20"/>
        </w:rPr>
        <w:t>such as</w:t>
      </w:r>
      <w:r w:rsidRPr="00255106">
        <w:rPr>
          <w:rFonts w:eastAsia="Times New Roman" w:cs="Arial"/>
          <w:color w:val="000000"/>
          <w:sz w:val="20"/>
        </w:rPr>
        <w:t xml:space="preserve"> hypertension and diabetes). </w:t>
      </w:r>
    </w:p>
    <w:p w14:paraId="49127360" w14:textId="77777777" w:rsidR="006B18FC" w:rsidRDefault="006B18FC" w:rsidP="006B18FC">
      <w:pPr>
        <w:pStyle w:val="BodyTextIndent"/>
        <w:tabs>
          <w:tab w:val="clear" w:pos="1080"/>
          <w:tab w:val="left" w:pos="720"/>
        </w:tabs>
        <w:ind w:left="720" w:firstLine="0"/>
        <w:rPr>
          <w:rFonts w:eastAsia="Times New Roman" w:cs="Arial"/>
          <w:color w:val="000000"/>
          <w:sz w:val="20"/>
        </w:rPr>
      </w:pPr>
    </w:p>
    <w:p w14:paraId="63E0F58D" w14:textId="77777777" w:rsidR="006B18FC" w:rsidRPr="00E97226" w:rsidRDefault="006B18FC" w:rsidP="006B18FC">
      <w:pPr>
        <w:pStyle w:val="BodyTextIndent"/>
        <w:tabs>
          <w:tab w:val="clear" w:pos="1080"/>
          <w:tab w:val="left" w:pos="720"/>
        </w:tabs>
        <w:ind w:left="720" w:firstLine="0"/>
        <w:rPr>
          <w:rFonts w:eastAsia="Times New Roman" w:cs="Arial"/>
          <w:color w:val="000000"/>
          <w:sz w:val="20"/>
        </w:rPr>
      </w:pPr>
      <w:r>
        <w:rPr>
          <w:rFonts w:eastAsia="Times New Roman" w:cs="Arial"/>
          <w:color w:val="000000"/>
          <w:sz w:val="20"/>
        </w:rPr>
        <w:t xml:space="preserve">An answering service is needed </w:t>
      </w:r>
      <w:r w:rsidRPr="00E97226">
        <w:rPr>
          <w:rFonts w:eastAsia="Times New Roman" w:cs="Arial"/>
          <w:color w:val="000000"/>
          <w:sz w:val="20"/>
        </w:rPr>
        <w:t>to answer and route telephone calls to the appropriate person or depart</w:t>
      </w:r>
      <w:r w:rsidR="001457F5">
        <w:rPr>
          <w:rFonts w:eastAsia="Times New Roman" w:cs="Arial"/>
          <w:color w:val="000000"/>
          <w:sz w:val="20"/>
        </w:rPr>
        <w:t>ment during the hours of 9:00PM through 6:30AM</w:t>
      </w:r>
      <w:r w:rsidRPr="00E97226">
        <w:rPr>
          <w:rFonts w:eastAsia="Times New Roman" w:cs="Arial"/>
          <w:color w:val="000000"/>
          <w:sz w:val="20"/>
        </w:rPr>
        <w:t>, 365 days per year, including holidays.</w:t>
      </w:r>
    </w:p>
    <w:p w14:paraId="48390D98" w14:textId="77777777" w:rsidR="003E3579" w:rsidRPr="002C050E" w:rsidRDefault="003E3579">
      <w:pPr>
        <w:rPr>
          <w:rFonts w:ascii="Arial" w:hAnsi="Arial" w:cs="Arial"/>
          <w:sz w:val="20"/>
        </w:rPr>
      </w:pPr>
    </w:p>
    <w:p w14:paraId="4FCB6539" w14:textId="77777777" w:rsidR="003E3579" w:rsidRPr="002C050E" w:rsidRDefault="003E3579">
      <w:pPr>
        <w:rPr>
          <w:rFonts w:ascii="Arial" w:hAnsi="Arial" w:cs="Arial"/>
          <w:b/>
          <w:sz w:val="20"/>
        </w:rPr>
      </w:pPr>
      <w:r w:rsidRPr="002C050E">
        <w:rPr>
          <w:rFonts w:ascii="Arial" w:hAnsi="Arial" w:cs="Arial"/>
          <w:b/>
          <w:sz w:val="20"/>
        </w:rPr>
        <w:t>1.3</w:t>
      </w:r>
      <w:r w:rsidRPr="002C050E">
        <w:rPr>
          <w:rFonts w:ascii="Arial" w:hAnsi="Arial" w:cs="Arial"/>
          <w:b/>
          <w:sz w:val="20"/>
        </w:rPr>
        <w:tab/>
        <w:t xml:space="preserve">Objective of Request for Proposal </w:t>
      </w:r>
    </w:p>
    <w:p w14:paraId="48F70FDA" w14:textId="77777777" w:rsidR="003E3579" w:rsidRPr="002C050E" w:rsidRDefault="003E3579">
      <w:pPr>
        <w:ind w:left="720"/>
        <w:rPr>
          <w:rFonts w:ascii="Arial" w:hAnsi="Arial" w:cs="Arial"/>
          <w:color w:val="000000"/>
          <w:sz w:val="20"/>
        </w:rPr>
      </w:pPr>
    </w:p>
    <w:p w14:paraId="4927F75C" w14:textId="77777777" w:rsidR="003E3579" w:rsidRPr="002C050E" w:rsidRDefault="003E3579" w:rsidP="002624B6">
      <w:pPr>
        <w:ind w:left="720"/>
        <w:rPr>
          <w:rFonts w:ascii="Arial" w:hAnsi="Arial" w:cs="Arial"/>
          <w:color w:val="000000"/>
          <w:sz w:val="20"/>
        </w:rPr>
      </w:pPr>
      <w:r w:rsidRPr="002C050E">
        <w:rPr>
          <w:rFonts w:ascii="Arial" w:hAnsi="Arial" w:cs="Arial"/>
          <w:color w:val="000000"/>
          <w:sz w:val="20"/>
        </w:rPr>
        <w:t>The Uni</w:t>
      </w:r>
      <w:r w:rsidR="00A342AD">
        <w:rPr>
          <w:rFonts w:ascii="Arial" w:hAnsi="Arial" w:cs="Arial"/>
          <w:color w:val="000000"/>
          <w:sz w:val="20"/>
        </w:rPr>
        <w:t xml:space="preserve">versity of Texas Health Science Center at Houston Harris County Psychiatric Center </w:t>
      </w:r>
      <w:r w:rsidRPr="002C050E">
        <w:rPr>
          <w:rFonts w:ascii="Arial" w:hAnsi="Arial" w:cs="Arial"/>
          <w:color w:val="000000"/>
          <w:sz w:val="20"/>
        </w:rPr>
        <w:t>(</w:t>
      </w:r>
      <w:r w:rsidRPr="002C050E">
        <w:rPr>
          <w:rFonts w:ascii="Arial" w:hAnsi="Arial" w:cs="Arial"/>
          <w:b/>
          <w:color w:val="000000"/>
          <w:sz w:val="20"/>
        </w:rPr>
        <w:t>University</w:t>
      </w:r>
      <w:r w:rsidRPr="002C050E">
        <w:rPr>
          <w:rFonts w:ascii="Arial" w:hAnsi="Arial" w:cs="Arial"/>
          <w:color w:val="000000"/>
          <w:sz w:val="20"/>
        </w:rPr>
        <w:t xml:space="preserve">) is soliciting proposals from qualified vendors to </w:t>
      </w:r>
      <w:r w:rsidR="00390028" w:rsidRPr="002C050E">
        <w:rPr>
          <w:rFonts w:ascii="Arial" w:hAnsi="Arial" w:cs="Arial"/>
          <w:color w:val="000000"/>
          <w:sz w:val="20"/>
        </w:rPr>
        <w:t>perform work</w:t>
      </w:r>
      <w:r w:rsidRPr="002C050E">
        <w:rPr>
          <w:rFonts w:ascii="Arial" w:hAnsi="Arial" w:cs="Arial"/>
          <w:color w:val="000000"/>
          <w:sz w:val="20"/>
        </w:rPr>
        <w:t xml:space="preserve"> (</w:t>
      </w:r>
      <w:r w:rsidR="00C73F20" w:rsidRPr="002C050E">
        <w:rPr>
          <w:rFonts w:ascii="Arial" w:hAnsi="Arial" w:cs="Arial"/>
          <w:b/>
          <w:color w:val="000000"/>
          <w:sz w:val="20"/>
        </w:rPr>
        <w:t>Work</w:t>
      </w:r>
      <w:r w:rsidRPr="002C050E">
        <w:rPr>
          <w:rFonts w:ascii="Arial" w:hAnsi="Arial" w:cs="Arial"/>
          <w:color w:val="000000"/>
          <w:sz w:val="20"/>
        </w:rPr>
        <w:t xml:space="preserve">) more specifically described in </w:t>
      </w:r>
      <w:r w:rsidRPr="002C050E">
        <w:rPr>
          <w:rFonts w:ascii="Arial" w:hAnsi="Arial" w:cs="Arial"/>
          <w:b/>
          <w:color w:val="000000"/>
          <w:sz w:val="20"/>
        </w:rPr>
        <w:t xml:space="preserve">Section 5.4 </w:t>
      </w:r>
      <w:r w:rsidRPr="002C050E">
        <w:rPr>
          <w:rFonts w:ascii="Arial" w:hAnsi="Arial" w:cs="Arial"/>
          <w:color w:val="000000"/>
          <w:sz w:val="20"/>
        </w:rPr>
        <w:t>(Scope of Work) of this</w:t>
      </w:r>
      <w:r w:rsidR="004346BD" w:rsidRPr="002C050E">
        <w:rPr>
          <w:rFonts w:ascii="Arial" w:hAnsi="Arial" w:cs="Arial"/>
          <w:color w:val="000000"/>
          <w:sz w:val="20"/>
        </w:rPr>
        <w:t xml:space="preserve"> Request for Proposal (</w:t>
      </w:r>
      <w:r w:rsidRPr="002C050E">
        <w:rPr>
          <w:rFonts w:ascii="Arial" w:hAnsi="Arial" w:cs="Arial"/>
          <w:b/>
          <w:color w:val="000000"/>
          <w:sz w:val="20"/>
        </w:rPr>
        <w:t>RFP</w:t>
      </w:r>
      <w:r w:rsidR="004346BD" w:rsidRPr="002C050E">
        <w:rPr>
          <w:rFonts w:ascii="Arial" w:hAnsi="Arial" w:cs="Arial"/>
          <w:color w:val="000000"/>
          <w:sz w:val="20"/>
        </w:rPr>
        <w:t>)</w:t>
      </w:r>
      <w:r w:rsidRPr="002C050E">
        <w:rPr>
          <w:rFonts w:ascii="Arial" w:hAnsi="Arial" w:cs="Arial"/>
          <w:color w:val="000000"/>
          <w:sz w:val="20"/>
        </w:rPr>
        <w:t xml:space="preserve">. </w:t>
      </w:r>
    </w:p>
    <w:p w14:paraId="1D49641C" w14:textId="77777777" w:rsidR="00614E58" w:rsidRPr="002C050E" w:rsidRDefault="00614E58">
      <w:pPr>
        <w:ind w:left="720"/>
        <w:rPr>
          <w:rFonts w:ascii="Arial" w:hAnsi="Arial" w:cs="Arial"/>
          <w:color w:val="000000"/>
          <w:sz w:val="20"/>
        </w:rPr>
      </w:pPr>
    </w:p>
    <w:p w14:paraId="239237ED" w14:textId="77777777" w:rsidR="00614E58" w:rsidRPr="002C050E" w:rsidRDefault="00614E58" w:rsidP="00614E58">
      <w:pPr>
        <w:rPr>
          <w:rFonts w:ascii="Arial" w:hAnsi="Arial" w:cs="Arial"/>
          <w:b/>
          <w:sz w:val="20"/>
        </w:rPr>
      </w:pPr>
      <w:r w:rsidRPr="002C050E">
        <w:rPr>
          <w:rFonts w:ascii="Arial" w:hAnsi="Arial" w:cs="Arial"/>
          <w:b/>
          <w:sz w:val="20"/>
        </w:rPr>
        <w:t>1.4</w:t>
      </w:r>
      <w:r w:rsidRPr="002C050E">
        <w:rPr>
          <w:rFonts w:ascii="Arial" w:hAnsi="Arial" w:cs="Arial"/>
          <w:b/>
          <w:sz w:val="20"/>
        </w:rPr>
        <w:tab/>
        <w:t>Group Purchase</w:t>
      </w:r>
      <w:r w:rsidR="00B547DB" w:rsidRPr="002C050E">
        <w:rPr>
          <w:rFonts w:ascii="Arial" w:hAnsi="Arial" w:cs="Arial"/>
          <w:b/>
          <w:sz w:val="20"/>
        </w:rPr>
        <w:t xml:space="preserve"> Authority</w:t>
      </w:r>
    </w:p>
    <w:p w14:paraId="3B7849F4" w14:textId="77777777" w:rsidR="00614E58" w:rsidRPr="002C050E" w:rsidRDefault="00614E58" w:rsidP="00614E58">
      <w:pPr>
        <w:rPr>
          <w:rFonts w:ascii="Arial" w:hAnsi="Arial" w:cs="Arial"/>
          <w:b/>
          <w:sz w:val="20"/>
        </w:rPr>
      </w:pPr>
    </w:p>
    <w:p w14:paraId="10B9DABA" w14:textId="77777777" w:rsidR="004646C7" w:rsidRPr="002C050E" w:rsidRDefault="004646C7" w:rsidP="00766B38">
      <w:pPr>
        <w:ind w:left="720"/>
        <w:rPr>
          <w:rFonts w:ascii="Arial" w:hAnsi="Arial" w:cs="Arial"/>
          <w:sz w:val="20"/>
        </w:rPr>
      </w:pPr>
      <w:r w:rsidRPr="002C050E">
        <w:rPr>
          <w:rFonts w:ascii="Arial" w:hAnsi="Arial" w:cs="Arial"/>
          <w:sz w:val="20"/>
        </w:rPr>
        <w:t xml:space="preserve">Texas law authorizes institutions of higher education (defined by </w:t>
      </w:r>
      <w:hyperlink r:id="rId9" w:anchor="61.003" w:history="1">
        <w:r w:rsidR="00DE56F7">
          <w:rPr>
            <w:rStyle w:val="Hyperlink"/>
            <w:rFonts w:ascii="Arial" w:hAnsi="Arial" w:cs="Arial"/>
            <w:sz w:val="20"/>
          </w:rPr>
          <w:t>§</w:t>
        </w:r>
        <w:r w:rsidRPr="002C050E">
          <w:rPr>
            <w:rStyle w:val="Hyperlink"/>
            <w:rFonts w:ascii="Arial" w:hAnsi="Arial" w:cs="Arial"/>
            <w:sz w:val="20"/>
          </w:rPr>
          <w:t xml:space="preserve">61.003, </w:t>
        </w:r>
        <w:r w:rsidRPr="002C050E">
          <w:rPr>
            <w:rStyle w:val="Hyperlink"/>
            <w:rFonts w:ascii="Arial" w:hAnsi="Arial" w:cs="Arial"/>
            <w:i/>
            <w:sz w:val="20"/>
          </w:rPr>
          <w:t>Education</w:t>
        </w:r>
        <w:r w:rsidR="00E67C32" w:rsidRPr="002C050E">
          <w:rPr>
            <w:rStyle w:val="Hyperlink"/>
            <w:rFonts w:ascii="Arial" w:hAnsi="Arial" w:cs="Arial"/>
            <w:i/>
            <w:sz w:val="20"/>
          </w:rPr>
          <w:t> </w:t>
        </w:r>
        <w:r w:rsidRPr="002C050E">
          <w:rPr>
            <w:rStyle w:val="Hyperlink"/>
            <w:rFonts w:ascii="Arial" w:hAnsi="Arial" w:cs="Arial"/>
            <w:i/>
            <w:sz w:val="20"/>
          </w:rPr>
          <w:t>C</w:t>
        </w:r>
        <w:r w:rsidR="000E3EFE" w:rsidRPr="002C050E">
          <w:rPr>
            <w:rStyle w:val="Hyperlink"/>
            <w:rFonts w:ascii="Arial" w:hAnsi="Arial" w:cs="Arial"/>
            <w:i/>
            <w:sz w:val="20"/>
          </w:rPr>
          <w:t>ode</w:t>
        </w:r>
      </w:hyperlink>
      <w:r w:rsidRPr="002C050E">
        <w:rPr>
          <w:rFonts w:ascii="Arial" w:hAnsi="Arial" w:cs="Arial"/>
          <w:sz w:val="20"/>
        </w:rPr>
        <w:t xml:space="preserve">) to use the group purchasing procurement method (ref. </w:t>
      </w:r>
      <w:r w:rsidR="00DE56F7">
        <w:rPr>
          <w:rFonts w:ascii="Arial" w:hAnsi="Arial" w:cs="Arial"/>
          <w:sz w:val="20"/>
        </w:rPr>
        <w:t>§§</w:t>
      </w:r>
      <w:hyperlink r:id="rId10" w:anchor="51.9335" w:history="1">
        <w:r w:rsidRPr="002C050E">
          <w:rPr>
            <w:rStyle w:val="Hyperlink"/>
            <w:rFonts w:ascii="Arial" w:hAnsi="Arial" w:cs="Arial"/>
            <w:sz w:val="20"/>
          </w:rPr>
          <w:t>51.9335</w:t>
        </w:r>
      </w:hyperlink>
      <w:r w:rsidRPr="002C050E">
        <w:rPr>
          <w:rFonts w:ascii="Arial" w:hAnsi="Arial" w:cs="Arial"/>
          <w:sz w:val="20"/>
        </w:rPr>
        <w:t xml:space="preserve">, </w:t>
      </w:r>
      <w:hyperlink r:id="rId11" w:anchor="73.115" w:history="1">
        <w:r w:rsidRPr="002C050E">
          <w:rPr>
            <w:rStyle w:val="Hyperlink"/>
            <w:rFonts w:ascii="Arial" w:hAnsi="Arial" w:cs="Arial"/>
            <w:sz w:val="20"/>
          </w:rPr>
          <w:t>73.115</w:t>
        </w:r>
      </w:hyperlink>
      <w:r w:rsidRPr="002C050E">
        <w:rPr>
          <w:rFonts w:ascii="Arial" w:hAnsi="Arial" w:cs="Arial"/>
          <w:sz w:val="20"/>
        </w:rPr>
        <w:t xml:space="preserve">, and </w:t>
      </w:r>
      <w:hyperlink r:id="rId12" w:anchor="74.008" w:history="1">
        <w:r w:rsidRPr="002C050E">
          <w:rPr>
            <w:rStyle w:val="Hyperlink"/>
            <w:rFonts w:ascii="Arial" w:hAnsi="Arial" w:cs="Arial"/>
            <w:sz w:val="20"/>
          </w:rPr>
          <w:t>74.008</w:t>
        </w:r>
      </w:hyperlink>
      <w:r w:rsidRPr="002C050E">
        <w:rPr>
          <w:rFonts w:ascii="Arial" w:hAnsi="Arial" w:cs="Arial"/>
          <w:sz w:val="20"/>
        </w:rPr>
        <w:t xml:space="preserve">, </w:t>
      </w:r>
      <w:r w:rsidRPr="00B40736">
        <w:rPr>
          <w:rFonts w:ascii="Arial" w:hAnsi="Arial"/>
          <w:i/>
          <w:sz w:val="20"/>
        </w:rPr>
        <w:t>Education Code</w:t>
      </w:r>
      <w:r w:rsidRPr="002C050E">
        <w:rPr>
          <w:rFonts w:ascii="Arial" w:hAnsi="Arial" w:cs="Arial"/>
          <w:sz w:val="20"/>
        </w:rPr>
        <w:t>).</w:t>
      </w:r>
      <w:r w:rsidR="00D01AC0" w:rsidRPr="002C050E">
        <w:rPr>
          <w:rFonts w:ascii="Arial" w:hAnsi="Arial" w:cs="Arial"/>
          <w:sz w:val="20"/>
        </w:rPr>
        <w:t xml:space="preserve"> </w:t>
      </w:r>
      <w:r w:rsidRPr="002C050E">
        <w:rPr>
          <w:rFonts w:ascii="Arial" w:hAnsi="Arial" w:cs="Arial"/>
          <w:sz w:val="20"/>
        </w:rPr>
        <w:t xml:space="preserve">Additional Texas institutions of higher education may therefore elect to enter into a contract with </w:t>
      </w:r>
      <w:r w:rsidR="00B568EB" w:rsidRPr="002C050E">
        <w:rPr>
          <w:rFonts w:ascii="Arial" w:hAnsi="Arial" w:cs="Arial"/>
          <w:sz w:val="20"/>
        </w:rPr>
        <w:t xml:space="preserve">the </w:t>
      </w:r>
      <w:r w:rsidRPr="002C050E">
        <w:rPr>
          <w:rFonts w:ascii="Arial" w:hAnsi="Arial" w:cs="Arial"/>
          <w:sz w:val="20"/>
        </w:rPr>
        <w:t>successful Proposer</w:t>
      </w:r>
      <w:r w:rsidR="00D12DE3" w:rsidRPr="00D12DE3">
        <w:rPr>
          <w:rFonts w:ascii="Arial" w:hAnsi="Arial" w:cs="Arial"/>
          <w:sz w:val="20"/>
        </w:rPr>
        <w:t xml:space="preserve"> under this RFP.</w:t>
      </w:r>
      <w:r w:rsidR="00D01AC0" w:rsidRPr="002C050E">
        <w:rPr>
          <w:rFonts w:ascii="Arial" w:hAnsi="Arial" w:cs="Arial"/>
          <w:sz w:val="20"/>
        </w:rPr>
        <w:t xml:space="preserve"> </w:t>
      </w:r>
      <w:r w:rsidRPr="002C050E">
        <w:rPr>
          <w:rFonts w:ascii="Arial" w:hAnsi="Arial" w:cs="Arial"/>
          <w:sz w:val="20"/>
        </w:rPr>
        <w:t>In particular, Proposer should note that University is part of The University of Texas System (</w:t>
      </w:r>
      <w:r w:rsidRPr="002C050E">
        <w:rPr>
          <w:rFonts w:ascii="Arial" w:hAnsi="Arial" w:cs="Arial"/>
          <w:b/>
          <w:sz w:val="20"/>
        </w:rPr>
        <w:t>UT</w:t>
      </w:r>
      <w:r w:rsidR="00D12DE3" w:rsidRPr="004C40F0">
        <w:rPr>
          <w:rFonts w:ascii="Arial" w:hAnsi="Arial" w:cs="Arial"/>
          <w:b/>
          <w:sz w:val="20"/>
        </w:rPr>
        <w:t xml:space="preserve"> </w:t>
      </w:r>
      <w:r w:rsidRPr="002C050E">
        <w:rPr>
          <w:rFonts w:ascii="Arial" w:hAnsi="Arial" w:cs="Arial"/>
          <w:b/>
          <w:sz w:val="20"/>
        </w:rPr>
        <w:t>System</w:t>
      </w:r>
      <w:r w:rsidRPr="002C050E">
        <w:rPr>
          <w:rFonts w:ascii="Arial" w:hAnsi="Arial" w:cs="Arial"/>
          <w:sz w:val="20"/>
        </w:rPr>
        <w:t xml:space="preserve">), </w:t>
      </w:r>
      <w:r w:rsidR="00D12DE3" w:rsidRPr="00D12DE3">
        <w:rPr>
          <w:rFonts w:ascii="Arial" w:hAnsi="Arial" w:cs="Arial"/>
          <w:sz w:val="20"/>
        </w:rPr>
        <w:t>which is comprised</w:t>
      </w:r>
      <w:r w:rsidR="0001631D" w:rsidRPr="002C050E">
        <w:rPr>
          <w:rFonts w:ascii="Arial" w:hAnsi="Arial" w:cs="Arial"/>
          <w:sz w:val="20"/>
        </w:rPr>
        <w:t xml:space="preserve"> </w:t>
      </w:r>
      <w:r w:rsidRPr="002C050E">
        <w:rPr>
          <w:rFonts w:ascii="Arial" w:hAnsi="Arial" w:cs="Arial"/>
          <w:sz w:val="20"/>
        </w:rPr>
        <w:t xml:space="preserve">of </w:t>
      </w:r>
      <w:r w:rsidR="00561452" w:rsidRPr="002C050E">
        <w:rPr>
          <w:rFonts w:ascii="Arial" w:hAnsi="Arial" w:cs="Arial"/>
          <w:sz w:val="20"/>
        </w:rPr>
        <w:t>fourteen institutions</w:t>
      </w:r>
      <w:r w:rsidRPr="002C050E">
        <w:rPr>
          <w:rFonts w:ascii="Arial" w:hAnsi="Arial" w:cs="Arial"/>
          <w:sz w:val="20"/>
        </w:rPr>
        <w:t xml:space="preserve"> described at </w:t>
      </w:r>
      <w:hyperlink r:id="rId13" w:history="1">
        <w:r w:rsidRPr="002C050E">
          <w:rPr>
            <w:rStyle w:val="Hyperlink"/>
            <w:rFonts w:ascii="Arial" w:hAnsi="Arial" w:cs="Arial"/>
            <w:sz w:val="20"/>
          </w:rPr>
          <w:t>http://www.utsystem.edu/institutions</w:t>
        </w:r>
      </w:hyperlink>
      <w:r w:rsidRPr="002C050E">
        <w:rPr>
          <w:rFonts w:ascii="Arial" w:hAnsi="Arial" w:cs="Arial"/>
          <w:sz w:val="20"/>
        </w:rPr>
        <w:t xml:space="preserve">. UT System institutions routinely evaluate whether a contract resulting from a procurement conducted by one of the institutions might be suitable for use by another, and if so, this </w:t>
      </w:r>
      <w:r w:rsidR="000E2B4F">
        <w:rPr>
          <w:rFonts w:ascii="Arial" w:hAnsi="Arial" w:cs="Arial"/>
          <w:sz w:val="20"/>
        </w:rPr>
        <w:t xml:space="preserve">RFP </w:t>
      </w:r>
      <w:r w:rsidRPr="002C050E">
        <w:rPr>
          <w:rFonts w:ascii="Arial" w:hAnsi="Arial" w:cs="Arial"/>
          <w:sz w:val="20"/>
        </w:rPr>
        <w:t>could give rise to additional purchase volumes.</w:t>
      </w:r>
      <w:r w:rsidR="00D01AC0" w:rsidRPr="002C050E">
        <w:rPr>
          <w:rFonts w:ascii="Arial" w:hAnsi="Arial" w:cs="Arial"/>
          <w:sz w:val="20"/>
        </w:rPr>
        <w:t xml:space="preserve"> </w:t>
      </w:r>
      <w:r w:rsidRPr="002C050E">
        <w:rPr>
          <w:rFonts w:ascii="Arial" w:hAnsi="Arial" w:cs="Arial"/>
          <w:sz w:val="20"/>
        </w:rPr>
        <w:t xml:space="preserve">As a result, in submitting its proposal, Proposer should consider proposing </w:t>
      </w:r>
      <w:r w:rsidR="00D12DE3" w:rsidRPr="00D12DE3">
        <w:rPr>
          <w:rFonts w:ascii="Arial" w:hAnsi="Arial" w:cs="Arial"/>
          <w:sz w:val="20"/>
        </w:rPr>
        <w:t xml:space="preserve">a </w:t>
      </w:r>
      <w:r w:rsidRPr="002C050E">
        <w:rPr>
          <w:rFonts w:ascii="Arial" w:hAnsi="Arial" w:cs="Arial"/>
          <w:sz w:val="20"/>
        </w:rPr>
        <w:t xml:space="preserve">pricing </w:t>
      </w:r>
      <w:r w:rsidR="00D12DE3" w:rsidRPr="00D12DE3">
        <w:rPr>
          <w:rFonts w:ascii="Arial" w:hAnsi="Arial" w:cs="Arial"/>
          <w:sz w:val="20"/>
        </w:rPr>
        <w:t xml:space="preserve">model </w:t>
      </w:r>
      <w:r w:rsidRPr="002C050E">
        <w:rPr>
          <w:rFonts w:ascii="Arial" w:hAnsi="Arial" w:cs="Arial"/>
          <w:sz w:val="20"/>
        </w:rPr>
        <w:t xml:space="preserve">and other commercial terms that take into account </w:t>
      </w:r>
      <w:r w:rsidR="004C40F0">
        <w:rPr>
          <w:rFonts w:ascii="Arial" w:hAnsi="Arial" w:cs="Arial"/>
          <w:sz w:val="20"/>
        </w:rPr>
        <w:t>the</w:t>
      </w:r>
      <w:r w:rsidRPr="002C050E">
        <w:rPr>
          <w:rFonts w:ascii="Arial" w:hAnsi="Arial" w:cs="Arial"/>
          <w:sz w:val="20"/>
        </w:rPr>
        <w:t xml:space="preserve"> higher volumes and other expanded opportunities that could result from the eventual inclusion of other institutions in the purchase contemplated by this RFP.</w:t>
      </w:r>
      <w:r w:rsidR="00D12DE3" w:rsidRPr="00D12DE3">
        <w:rPr>
          <w:rFonts w:ascii="Arial" w:hAnsi="Arial" w:cs="Arial"/>
          <w:sz w:val="20"/>
        </w:rPr>
        <w:t xml:space="preserve"> Any purchases made by other institutions based on this RFP will be the sole responsibility of </w:t>
      </w:r>
      <w:r w:rsidR="00F561C9">
        <w:rPr>
          <w:rFonts w:ascii="Arial" w:hAnsi="Arial" w:cs="Arial"/>
          <w:sz w:val="20"/>
        </w:rPr>
        <w:t>those</w:t>
      </w:r>
      <w:r w:rsidR="00D12DE3" w:rsidRPr="00D12DE3">
        <w:rPr>
          <w:rFonts w:ascii="Arial" w:hAnsi="Arial" w:cs="Arial"/>
          <w:sz w:val="20"/>
        </w:rPr>
        <w:t xml:space="preserve"> institutions.</w:t>
      </w:r>
      <w:r w:rsidR="005B10B6">
        <w:rPr>
          <w:rFonts w:ascii="Arial" w:hAnsi="Arial" w:cs="Arial"/>
          <w:sz w:val="20"/>
        </w:rPr>
        <w:br w:type="page"/>
      </w:r>
    </w:p>
    <w:p w14:paraId="4508D72E" w14:textId="77777777" w:rsidR="003E3579" w:rsidRPr="00105E08" w:rsidRDefault="003E3579">
      <w:pPr>
        <w:jc w:val="center"/>
        <w:rPr>
          <w:rFonts w:ascii="Arial" w:hAnsi="Arial"/>
          <w:b/>
        </w:rPr>
      </w:pPr>
      <w:r w:rsidRPr="00105E08">
        <w:rPr>
          <w:rFonts w:ascii="Arial" w:hAnsi="Arial"/>
          <w:b/>
        </w:rPr>
        <w:lastRenderedPageBreak/>
        <w:t>SECTION 2</w:t>
      </w:r>
    </w:p>
    <w:p w14:paraId="7F33CFBB" w14:textId="77777777" w:rsidR="003E3579" w:rsidRPr="00105E08" w:rsidRDefault="003E3579">
      <w:pPr>
        <w:jc w:val="center"/>
        <w:rPr>
          <w:rFonts w:ascii="Arial" w:hAnsi="Arial"/>
          <w:b/>
        </w:rPr>
      </w:pPr>
    </w:p>
    <w:p w14:paraId="01B538D7" w14:textId="77777777" w:rsidR="003E3579" w:rsidRPr="00105E08" w:rsidRDefault="003E3579">
      <w:pPr>
        <w:jc w:val="center"/>
        <w:rPr>
          <w:rFonts w:ascii="Arial" w:hAnsi="Arial"/>
          <w:b/>
          <w:u w:val="single"/>
        </w:rPr>
      </w:pPr>
      <w:r w:rsidRPr="00105E08">
        <w:rPr>
          <w:rFonts w:ascii="Arial" w:hAnsi="Arial"/>
          <w:b/>
          <w:u w:val="single"/>
        </w:rPr>
        <w:t>NOTICE TO PROPOSER</w:t>
      </w:r>
    </w:p>
    <w:p w14:paraId="205245FB" w14:textId="77777777" w:rsidR="003E3579" w:rsidRPr="00105E08" w:rsidRDefault="003E3579">
      <w:pPr>
        <w:rPr>
          <w:rFonts w:ascii="Arial" w:hAnsi="Arial"/>
        </w:rPr>
      </w:pPr>
    </w:p>
    <w:p w14:paraId="0F5378AB" w14:textId="77777777" w:rsidR="003E3579" w:rsidRPr="002C050E" w:rsidRDefault="003E3579">
      <w:pPr>
        <w:rPr>
          <w:rFonts w:ascii="Arial" w:hAnsi="Arial" w:cs="Arial"/>
          <w:b/>
          <w:sz w:val="20"/>
        </w:rPr>
      </w:pPr>
      <w:r w:rsidRPr="002C050E">
        <w:rPr>
          <w:rFonts w:ascii="Arial" w:hAnsi="Arial" w:cs="Arial"/>
          <w:b/>
          <w:sz w:val="20"/>
        </w:rPr>
        <w:t>2.1</w:t>
      </w:r>
      <w:r w:rsidRPr="002C050E">
        <w:rPr>
          <w:rFonts w:ascii="Arial" w:hAnsi="Arial" w:cs="Arial"/>
          <w:b/>
          <w:sz w:val="20"/>
        </w:rPr>
        <w:tab/>
        <w:t xml:space="preserve">Submittal Deadline </w:t>
      </w:r>
    </w:p>
    <w:p w14:paraId="1048F15F" w14:textId="77777777" w:rsidR="003E3579" w:rsidRPr="002C050E" w:rsidRDefault="003E3579">
      <w:pPr>
        <w:rPr>
          <w:rFonts w:ascii="Arial" w:hAnsi="Arial" w:cs="Arial"/>
          <w:sz w:val="20"/>
        </w:rPr>
      </w:pPr>
    </w:p>
    <w:p w14:paraId="5960744B" w14:textId="56BDEB00" w:rsidR="003E3579" w:rsidRPr="002C050E" w:rsidRDefault="003E3579">
      <w:pPr>
        <w:ind w:left="720"/>
        <w:rPr>
          <w:rFonts w:ascii="Arial" w:hAnsi="Arial" w:cs="Arial"/>
          <w:sz w:val="20"/>
        </w:rPr>
      </w:pPr>
      <w:r w:rsidRPr="002C050E">
        <w:rPr>
          <w:rFonts w:ascii="Arial" w:hAnsi="Arial" w:cs="Arial"/>
          <w:sz w:val="20"/>
        </w:rPr>
        <w:t>University will accept p</w:t>
      </w:r>
      <w:r w:rsidR="00A342AD">
        <w:rPr>
          <w:rFonts w:ascii="Arial" w:hAnsi="Arial" w:cs="Arial"/>
          <w:sz w:val="20"/>
        </w:rPr>
        <w:t xml:space="preserve">roposals until </w:t>
      </w:r>
      <w:r w:rsidR="00046A9C">
        <w:rPr>
          <w:rFonts w:ascii="Arial" w:hAnsi="Arial" w:cs="Arial"/>
          <w:b/>
          <w:sz w:val="20"/>
        </w:rPr>
        <w:t>2</w:t>
      </w:r>
      <w:r w:rsidR="00A342AD">
        <w:rPr>
          <w:rFonts w:ascii="Arial" w:hAnsi="Arial" w:cs="Arial"/>
          <w:b/>
          <w:sz w:val="20"/>
        </w:rPr>
        <w:t>PM</w:t>
      </w:r>
      <w:r w:rsidR="00264107" w:rsidRPr="002C050E">
        <w:rPr>
          <w:rFonts w:ascii="Arial" w:hAnsi="Arial" w:cs="Arial"/>
          <w:b/>
          <w:sz w:val="20"/>
        </w:rPr>
        <w:t xml:space="preserve"> </w:t>
      </w:r>
      <w:r w:rsidR="00264107" w:rsidRPr="002C050E">
        <w:rPr>
          <w:rFonts w:ascii="Arial" w:hAnsi="Arial" w:cs="Arial"/>
          <w:sz w:val="20"/>
        </w:rPr>
        <w:t xml:space="preserve">Central </w:t>
      </w:r>
      <w:r w:rsidR="00046A9C">
        <w:rPr>
          <w:rFonts w:ascii="Arial" w:hAnsi="Arial" w:cs="Arial"/>
          <w:sz w:val="20"/>
        </w:rPr>
        <w:t xml:space="preserve">Standard </w:t>
      </w:r>
      <w:r w:rsidR="00264107" w:rsidRPr="002C050E">
        <w:rPr>
          <w:rFonts w:ascii="Arial" w:hAnsi="Arial" w:cs="Arial"/>
          <w:sz w:val="20"/>
        </w:rPr>
        <w:t>Time</w:t>
      </w:r>
      <w:r w:rsidR="00046A9C">
        <w:rPr>
          <w:rFonts w:ascii="Arial" w:hAnsi="Arial" w:cs="Arial"/>
          <w:sz w:val="20"/>
        </w:rPr>
        <w:t xml:space="preserve"> (CST)</w:t>
      </w:r>
      <w:r w:rsidRPr="002C050E">
        <w:rPr>
          <w:rFonts w:ascii="Arial" w:hAnsi="Arial" w:cs="Arial"/>
          <w:sz w:val="20"/>
        </w:rPr>
        <w:t>, </w:t>
      </w:r>
      <w:r w:rsidR="00361D9F">
        <w:rPr>
          <w:rFonts w:ascii="Arial" w:hAnsi="Arial" w:cs="Arial"/>
          <w:sz w:val="20"/>
        </w:rPr>
        <w:t>Thur</w:t>
      </w:r>
      <w:r w:rsidR="001457F5" w:rsidRPr="001457F5">
        <w:rPr>
          <w:rFonts w:ascii="Arial" w:hAnsi="Arial" w:cs="Arial"/>
          <w:sz w:val="20"/>
        </w:rPr>
        <w:t>sday</w:t>
      </w:r>
      <w:r w:rsidR="00361D9F">
        <w:rPr>
          <w:rFonts w:ascii="Arial" w:hAnsi="Arial" w:cs="Arial"/>
          <w:sz w:val="20"/>
        </w:rPr>
        <w:t xml:space="preserve"> - November 8</w:t>
      </w:r>
      <w:r w:rsidR="001457F5">
        <w:rPr>
          <w:rFonts w:ascii="Arial" w:hAnsi="Arial" w:cs="Arial"/>
          <w:sz w:val="20"/>
        </w:rPr>
        <w:t>, 2018</w:t>
      </w:r>
      <w:r w:rsidR="008738A5">
        <w:rPr>
          <w:rFonts w:ascii="Arial" w:hAnsi="Arial" w:cs="Arial"/>
          <w:sz w:val="20"/>
        </w:rPr>
        <w:t xml:space="preserve">    </w:t>
      </w:r>
      <w:r w:rsidRPr="002C050E">
        <w:rPr>
          <w:rFonts w:ascii="Arial" w:hAnsi="Arial" w:cs="Arial"/>
          <w:sz w:val="20"/>
        </w:rPr>
        <w:t xml:space="preserve"> (</w:t>
      </w:r>
      <w:r w:rsidRPr="002C050E">
        <w:rPr>
          <w:rFonts w:ascii="Arial" w:hAnsi="Arial" w:cs="Arial"/>
          <w:b/>
          <w:sz w:val="20"/>
        </w:rPr>
        <w:t>Submittal Deadline</w:t>
      </w:r>
      <w:r w:rsidRPr="002C050E">
        <w:rPr>
          <w:rFonts w:ascii="Arial" w:hAnsi="Arial" w:cs="Arial"/>
          <w:sz w:val="20"/>
        </w:rPr>
        <w:t xml:space="preserve">). </w:t>
      </w:r>
    </w:p>
    <w:p w14:paraId="645A5695" w14:textId="77777777" w:rsidR="003E3579" w:rsidRPr="002C050E" w:rsidRDefault="003E3579">
      <w:pPr>
        <w:rPr>
          <w:rFonts w:ascii="Arial" w:hAnsi="Arial" w:cs="Arial"/>
          <w:sz w:val="20"/>
        </w:rPr>
      </w:pPr>
    </w:p>
    <w:p w14:paraId="78B87D33" w14:textId="77777777" w:rsidR="003E3579" w:rsidRPr="002C050E" w:rsidRDefault="003E3579">
      <w:pPr>
        <w:rPr>
          <w:rFonts w:ascii="Arial" w:hAnsi="Arial" w:cs="Arial"/>
          <w:b/>
          <w:sz w:val="20"/>
        </w:rPr>
      </w:pPr>
      <w:r w:rsidRPr="002C050E">
        <w:rPr>
          <w:rFonts w:ascii="Arial" w:hAnsi="Arial" w:cs="Arial"/>
          <w:b/>
          <w:sz w:val="20"/>
        </w:rPr>
        <w:t>2.2</w:t>
      </w:r>
      <w:r w:rsidRPr="002C050E">
        <w:rPr>
          <w:rFonts w:ascii="Arial" w:hAnsi="Arial" w:cs="Arial"/>
          <w:b/>
          <w:sz w:val="20"/>
        </w:rPr>
        <w:tab/>
      </w:r>
      <w:r w:rsidR="004F77F1" w:rsidRPr="002C050E">
        <w:rPr>
          <w:rFonts w:ascii="Arial" w:hAnsi="Arial" w:cs="Arial"/>
          <w:b/>
          <w:bCs/>
          <w:sz w:val="20"/>
        </w:rPr>
        <w:t>RFP</w:t>
      </w:r>
      <w:r w:rsidR="004F77F1" w:rsidRPr="002C050E">
        <w:rPr>
          <w:rFonts w:ascii="Arial" w:hAnsi="Arial" w:cs="Arial"/>
          <w:b/>
          <w:sz w:val="20"/>
        </w:rPr>
        <w:t xml:space="preserve"> </w:t>
      </w:r>
      <w:r w:rsidR="00081DCC" w:rsidRPr="002C050E">
        <w:rPr>
          <w:rFonts w:ascii="Arial" w:hAnsi="Arial" w:cs="Arial"/>
          <w:b/>
          <w:sz w:val="20"/>
        </w:rPr>
        <w:t xml:space="preserve">Contact </w:t>
      </w:r>
      <w:r w:rsidR="00081DCC" w:rsidRPr="002C050E">
        <w:rPr>
          <w:rFonts w:ascii="Arial" w:hAnsi="Arial" w:cs="Arial"/>
          <w:b/>
          <w:bCs/>
          <w:sz w:val="20"/>
        </w:rPr>
        <w:t xml:space="preserve">Information and </w:t>
      </w:r>
      <w:r w:rsidR="004F77F1" w:rsidRPr="002C050E">
        <w:rPr>
          <w:rFonts w:ascii="Arial" w:hAnsi="Arial" w:cs="Arial"/>
          <w:b/>
          <w:bCs/>
          <w:sz w:val="20"/>
        </w:rPr>
        <w:t>Questions</w:t>
      </w:r>
      <w:r w:rsidRPr="002C050E">
        <w:rPr>
          <w:rFonts w:ascii="Arial" w:hAnsi="Arial" w:cs="Arial"/>
          <w:b/>
          <w:sz w:val="20"/>
        </w:rPr>
        <w:t xml:space="preserve"> </w:t>
      </w:r>
    </w:p>
    <w:p w14:paraId="58A7FD05" w14:textId="77777777" w:rsidR="003E3579" w:rsidRPr="002C050E" w:rsidRDefault="003E3579">
      <w:pPr>
        <w:rPr>
          <w:rFonts w:ascii="Arial" w:hAnsi="Arial" w:cs="Arial"/>
          <w:sz w:val="20"/>
        </w:rPr>
      </w:pPr>
    </w:p>
    <w:p w14:paraId="3FA28D72" w14:textId="77777777" w:rsidR="00DD70A4" w:rsidRPr="002C050E" w:rsidRDefault="00DD70A4" w:rsidP="001330EE">
      <w:pPr>
        <w:ind w:firstLine="720"/>
        <w:rPr>
          <w:rFonts w:ascii="Arial" w:hAnsi="Arial" w:cs="Arial"/>
          <w:sz w:val="20"/>
        </w:rPr>
      </w:pPr>
      <w:r w:rsidRPr="002C050E">
        <w:rPr>
          <w:rFonts w:ascii="Arial" w:hAnsi="Arial" w:cs="Arial"/>
          <w:sz w:val="20"/>
        </w:rPr>
        <w:t xml:space="preserve">Interested parties may direct questions about this RFP </w:t>
      </w:r>
      <w:r w:rsidR="0001631D" w:rsidRPr="002C050E">
        <w:rPr>
          <w:rFonts w:ascii="Arial" w:hAnsi="Arial" w:cs="Arial"/>
          <w:sz w:val="20"/>
        </w:rPr>
        <w:t>to</w:t>
      </w:r>
      <w:r w:rsidRPr="002C050E">
        <w:rPr>
          <w:rFonts w:ascii="Arial" w:hAnsi="Arial" w:cs="Arial"/>
          <w:sz w:val="20"/>
        </w:rPr>
        <w:t>:</w:t>
      </w:r>
    </w:p>
    <w:p w14:paraId="5A192614" w14:textId="77777777" w:rsidR="00DD70A4" w:rsidRPr="002C050E" w:rsidRDefault="00DD70A4" w:rsidP="001330EE">
      <w:pPr>
        <w:ind w:left="2160"/>
        <w:rPr>
          <w:rFonts w:ascii="Arial" w:hAnsi="Arial" w:cs="Arial"/>
          <w:sz w:val="20"/>
        </w:rPr>
      </w:pPr>
    </w:p>
    <w:p w14:paraId="11D6BB0A" w14:textId="77777777" w:rsidR="00183103" w:rsidRPr="00717C15" w:rsidRDefault="00183103" w:rsidP="00183103">
      <w:pPr>
        <w:ind w:left="2160"/>
        <w:rPr>
          <w:rFonts w:ascii="Arial" w:hAnsi="Arial" w:cs="Arial"/>
          <w:sz w:val="20"/>
        </w:rPr>
      </w:pPr>
      <w:r w:rsidRPr="00717C15">
        <w:rPr>
          <w:rFonts w:ascii="Arial" w:hAnsi="Arial" w:cs="Arial"/>
          <w:sz w:val="20"/>
        </w:rPr>
        <w:t>The University of Texas Health Science Center at Houston</w:t>
      </w:r>
    </w:p>
    <w:p w14:paraId="75D22614" w14:textId="77777777" w:rsidR="00183103" w:rsidRPr="00717C15" w:rsidRDefault="00183103" w:rsidP="00183103">
      <w:pPr>
        <w:ind w:left="2160"/>
        <w:rPr>
          <w:rFonts w:ascii="Arial" w:hAnsi="Arial" w:cs="Arial"/>
          <w:sz w:val="20"/>
        </w:rPr>
      </w:pPr>
      <w:r w:rsidRPr="00717C15">
        <w:rPr>
          <w:rFonts w:ascii="Arial" w:hAnsi="Arial" w:cs="Arial"/>
          <w:sz w:val="20"/>
        </w:rPr>
        <w:t>Procurement Services</w:t>
      </w:r>
    </w:p>
    <w:p w14:paraId="1A0BB6FE" w14:textId="77777777" w:rsidR="00183103" w:rsidRPr="00717C15" w:rsidRDefault="00183103" w:rsidP="00183103">
      <w:pPr>
        <w:ind w:left="2160"/>
        <w:rPr>
          <w:rFonts w:ascii="Arial" w:hAnsi="Arial" w:cs="Arial"/>
          <w:sz w:val="20"/>
        </w:rPr>
      </w:pPr>
      <w:r w:rsidRPr="00717C15">
        <w:rPr>
          <w:rFonts w:ascii="Arial" w:hAnsi="Arial" w:cs="Arial"/>
          <w:sz w:val="20"/>
        </w:rPr>
        <w:t>1851 Crosspoint, OCB1.160</w:t>
      </w:r>
    </w:p>
    <w:p w14:paraId="4E77ED23" w14:textId="77777777" w:rsidR="00183103" w:rsidRPr="00717C15" w:rsidRDefault="00183103" w:rsidP="00183103">
      <w:pPr>
        <w:ind w:left="2160"/>
        <w:rPr>
          <w:rFonts w:ascii="Arial" w:hAnsi="Arial" w:cs="Arial"/>
          <w:sz w:val="20"/>
        </w:rPr>
      </w:pPr>
      <w:r w:rsidRPr="00717C15">
        <w:rPr>
          <w:rFonts w:ascii="Arial" w:hAnsi="Arial" w:cs="Arial"/>
          <w:sz w:val="20"/>
        </w:rPr>
        <w:t>Houston, Texas 77054</w:t>
      </w:r>
    </w:p>
    <w:p w14:paraId="69D140C3" w14:textId="77777777" w:rsidR="00183103" w:rsidRPr="002C050E" w:rsidRDefault="00A342AD" w:rsidP="00A342AD">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Chevonne Thornton, Buyer II</w:t>
      </w:r>
    </w:p>
    <w:p w14:paraId="1BAE6C02" w14:textId="77777777" w:rsidR="00183103" w:rsidRPr="002C050E" w:rsidRDefault="00183103" w:rsidP="00183103">
      <w:pPr>
        <w:ind w:left="720"/>
        <w:rPr>
          <w:rFonts w:ascii="Arial" w:hAnsi="Arial" w:cs="Arial"/>
          <w:b/>
          <w:sz w:val="20"/>
          <w:highlight w:val="lightGray"/>
        </w:rPr>
      </w:pPr>
    </w:p>
    <w:p w14:paraId="0D72432D" w14:textId="77777777" w:rsidR="00183103" w:rsidRPr="002C050E" w:rsidRDefault="00183103" w:rsidP="00183103">
      <w:pPr>
        <w:ind w:left="720"/>
        <w:rPr>
          <w:rFonts w:ascii="Arial" w:hAnsi="Arial" w:cs="Arial"/>
          <w:sz w:val="20"/>
        </w:rPr>
      </w:pPr>
      <w:r>
        <w:rPr>
          <w:rFonts w:ascii="Arial" w:hAnsi="Arial" w:cs="Arial"/>
          <w:sz w:val="20"/>
        </w:rPr>
        <w:tab/>
      </w:r>
      <w:r w:rsidRPr="002C050E">
        <w:rPr>
          <w:rFonts w:ascii="Arial" w:hAnsi="Arial" w:cs="Arial"/>
          <w:sz w:val="20"/>
        </w:rPr>
        <w:tab/>
        <w:t xml:space="preserve">Email to: </w:t>
      </w:r>
      <w:hyperlink r:id="rId14" w:history="1">
        <w:r w:rsidR="00A342AD" w:rsidRPr="00A342AD">
          <w:rPr>
            <w:rStyle w:val="Hyperlink"/>
            <w:rFonts w:ascii="Arial" w:hAnsi="Arial" w:cs="Arial"/>
            <w:sz w:val="20"/>
          </w:rPr>
          <w:t>Chevonne.E.Thornton@uth.tmc.edu</w:t>
        </w:r>
      </w:hyperlink>
      <w:r w:rsidR="00A342AD" w:rsidRPr="00A342AD">
        <w:rPr>
          <w:rFonts w:ascii="Arial" w:hAnsi="Arial" w:cs="Arial"/>
          <w:sz w:val="20"/>
        </w:rPr>
        <w:t xml:space="preserve"> </w:t>
      </w:r>
      <w:r w:rsidRPr="002C050E">
        <w:rPr>
          <w:rFonts w:ascii="Arial" w:hAnsi="Arial" w:cs="Arial"/>
          <w:sz w:val="20"/>
        </w:rPr>
        <w:tab/>
      </w:r>
    </w:p>
    <w:p w14:paraId="7387BC88" w14:textId="77777777" w:rsidR="00DD70A4" w:rsidRPr="002C050E" w:rsidRDefault="00A342AD" w:rsidP="00183103">
      <w:pPr>
        <w:ind w:left="2160"/>
        <w:rPr>
          <w:rFonts w:ascii="Arial" w:hAnsi="Arial" w:cs="Arial"/>
          <w:sz w:val="20"/>
        </w:rPr>
      </w:pPr>
      <w:r>
        <w:rPr>
          <w:rFonts w:ascii="Arial" w:hAnsi="Arial" w:cs="Arial"/>
          <w:sz w:val="20"/>
        </w:rPr>
        <w:t>Subject Line: RFP No. 744-R1902</w:t>
      </w:r>
    </w:p>
    <w:p w14:paraId="3958AD89" w14:textId="77777777" w:rsidR="00261E75" w:rsidRPr="002C050E" w:rsidRDefault="00261E75">
      <w:pPr>
        <w:rPr>
          <w:rFonts w:ascii="Arial" w:hAnsi="Arial" w:cs="Arial"/>
          <w:sz w:val="20"/>
        </w:rPr>
      </w:pPr>
    </w:p>
    <w:p w14:paraId="1A062BA0" w14:textId="2E3A725F" w:rsidR="001769AD" w:rsidRPr="002C050E" w:rsidRDefault="00204F43" w:rsidP="00204F43">
      <w:pPr>
        <w:ind w:left="720"/>
        <w:rPr>
          <w:rFonts w:ascii="Arial" w:hAnsi="Arial" w:cs="Arial"/>
          <w:sz w:val="20"/>
        </w:rPr>
      </w:pPr>
      <w:r w:rsidRPr="002C050E">
        <w:rPr>
          <w:rFonts w:ascii="Arial" w:hAnsi="Arial" w:cs="Arial"/>
          <w:i/>
          <w:sz w:val="20"/>
        </w:rPr>
        <w:t>University instructs interested parties to restrict all contact and questions regarding this RFP to written communications delivered</w:t>
      </w:r>
      <w:r w:rsidR="00323B8D" w:rsidRPr="002C050E">
        <w:rPr>
          <w:rFonts w:ascii="Arial" w:hAnsi="Arial" w:cs="Arial"/>
          <w:i/>
          <w:sz w:val="20"/>
        </w:rPr>
        <w:t xml:space="preserve"> (i)</w:t>
      </w:r>
      <w:r w:rsidRPr="002C050E">
        <w:rPr>
          <w:rFonts w:ascii="Arial" w:hAnsi="Arial" w:cs="Arial"/>
          <w:i/>
          <w:sz w:val="20"/>
        </w:rPr>
        <w:t xml:space="preserve"> in accordance with this Section on or before</w:t>
      </w:r>
      <w:r w:rsidR="008D58F5">
        <w:rPr>
          <w:rFonts w:ascii="Arial" w:hAnsi="Arial" w:cs="Arial"/>
          <w:i/>
          <w:sz w:val="20"/>
        </w:rPr>
        <w:t xml:space="preserve"> </w:t>
      </w:r>
      <w:r w:rsidR="008D58F5" w:rsidRPr="00210F33">
        <w:rPr>
          <w:rFonts w:ascii="Arial" w:hAnsi="Arial" w:cs="Arial"/>
          <w:b/>
          <w:i/>
          <w:sz w:val="20"/>
        </w:rPr>
        <w:t>12</w:t>
      </w:r>
      <w:r w:rsidR="00183103" w:rsidRPr="00210F33">
        <w:rPr>
          <w:rFonts w:ascii="Arial" w:hAnsi="Arial" w:cs="Arial"/>
          <w:b/>
          <w:i/>
          <w:sz w:val="20"/>
        </w:rPr>
        <w:t>PM</w:t>
      </w:r>
      <w:r w:rsidR="008D58F5" w:rsidRPr="00210F33">
        <w:rPr>
          <w:rFonts w:ascii="Arial" w:hAnsi="Arial" w:cs="Arial"/>
          <w:b/>
          <w:i/>
          <w:sz w:val="20"/>
        </w:rPr>
        <w:t xml:space="preserve"> CST</w:t>
      </w:r>
      <w:r w:rsidR="008D58F5">
        <w:rPr>
          <w:rFonts w:ascii="Arial" w:hAnsi="Arial" w:cs="Arial"/>
          <w:b/>
          <w:i/>
          <w:sz w:val="20"/>
        </w:rPr>
        <w:t xml:space="preserve">, </w:t>
      </w:r>
      <w:r w:rsidR="003B6973">
        <w:rPr>
          <w:rFonts w:ascii="Arial" w:hAnsi="Arial" w:cs="Arial"/>
          <w:b/>
          <w:i/>
          <w:sz w:val="20"/>
        </w:rPr>
        <w:t>Mon</w:t>
      </w:r>
      <w:r w:rsidR="00210F33">
        <w:rPr>
          <w:rFonts w:ascii="Arial" w:hAnsi="Arial" w:cs="Arial"/>
          <w:b/>
          <w:i/>
          <w:sz w:val="20"/>
        </w:rPr>
        <w:t xml:space="preserve">day, October </w:t>
      </w:r>
      <w:r w:rsidR="003B6973">
        <w:rPr>
          <w:rFonts w:ascii="Arial" w:hAnsi="Arial" w:cs="Arial"/>
          <w:b/>
          <w:i/>
          <w:sz w:val="20"/>
        </w:rPr>
        <w:t>2</w:t>
      </w:r>
      <w:r w:rsidR="00D2256B">
        <w:rPr>
          <w:rFonts w:ascii="Arial" w:hAnsi="Arial" w:cs="Arial"/>
          <w:b/>
          <w:i/>
          <w:sz w:val="20"/>
        </w:rPr>
        <w:t>9</w:t>
      </w:r>
      <w:r w:rsidR="00210F33">
        <w:rPr>
          <w:rFonts w:ascii="Arial" w:hAnsi="Arial" w:cs="Arial"/>
          <w:b/>
          <w:i/>
          <w:sz w:val="20"/>
        </w:rPr>
        <w:t xml:space="preserve">, </w:t>
      </w:r>
      <w:r w:rsidR="008D58F5">
        <w:rPr>
          <w:rFonts w:ascii="Arial" w:hAnsi="Arial" w:cs="Arial"/>
          <w:b/>
          <w:i/>
          <w:sz w:val="20"/>
        </w:rPr>
        <w:t>2018</w:t>
      </w:r>
      <w:r w:rsidRPr="002C050E">
        <w:rPr>
          <w:rFonts w:ascii="Arial" w:hAnsi="Arial" w:cs="Arial"/>
          <w:i/>
          <w:sz w:val="20"/>
        </w:rPr>
        <w:t xml:space="preserve"> (</w:t>
      </w:r>
      <w:r w:rsidRPr="002C050E">
        <w:rPr>
          <w:rFonts w:ascii="Arial" w:hAnsi="Arial" w:cs="Arial"/>
          <w:b/>
          <w:i/>
          <w:sz w:val="20"/>
        </w:rPr>
        <w:t>Question Deadline</w:t>
      </w:r>
      <w:r w:rsidRPr="002C050E">
        <w:rPr>
          <w:rFonts w:ascii="Arial" w:hAnsi="Arial" w:cs="Arial"/>
          <w:i/>
          <w:sz w:val="20"/>
        </w:rPr>
        <w:t xml:space="preserve">), or </w:t>
      </w:r>
      <w:r w:rsidR="00323B8D" w:rsidRPr="002C050E">
        <w:rPr>
          <w:rFonts w:ascii="Arial" w:hAnsi="Arial" w:cs="Arial"/>
          <w:i/>
          <w:sz w:val="20"/>
        </w:rPr>
        <w:t xml:space="preserve">(ii) </w:t>
      </w:r>
      <w:r w:rsidR="00BE2C5C" w:rsidRPr="002C050E">
        <w:rPr>
          <w:rFonts w:ascii="Arial" w:hAnsi="Arial" w:cs="Arial"/>
          <w:i/>
          <w:sz w:val="20"/>
        </w:rPr>
        <w:t xml:space="preserve">if questions relate to Historically Underutilized Businesses, </w:t>
      </w:r>
      <w:r w:rsidRPr="002C050E">
        <w:rPr>
          <w:rFonts w:ascii="Arial" w:hAnsi="Arial" w:cs="Arial"/>
          <w:i/>
          <w:sz w:val="20"/>
        </w:rPr>
        <w:t xml:space="preserve">in accordance with </w:t>
      </w:r>
      <w:r w:rsidRPr="002C050E">
        <w:rPr>
          <w:rFonts w:ascii="Arial" w:hAnsi="Arial" w:cs="Arial"/>
          <w:b/>
          <w:i/>
          <w:sz w:val="20"/>
        </w:rPr>
        <w:t>Section 2.5</w:t>
      </w:r>
      <w:r w:rsidRPr="002C050E">
        <w:rPr>
          <w:rFonts w:ascii="Arial" w:hAnsi="Arial" w:cs="Arial"/>
          <w:i/>
          <w:sz w:val="20"/>
        </w:rPr>
        <w:t xml:space="preserve">. </w:t>
      </w:r>
    </w:p>
    <w:p w14:paraId="79C45E35" w14:textId="77777777" w:rsidR="001769AD" w:rsidRPr="002C050E" w:rsidRDefault="001769AD" w:rsidP="00204F43">
      <w:pPr>
        <w:ind w:left="720"/>
        <w:rPr>
          <w:rFonts w:ascii="Arial" w:hAnsi="Arial" w:cs="Arial"/>
          <w:sz w:val="20"/>
        </w:rPr>
      </w:pPr>
    </w:p>
    <w:p w14:paraId="7D5F0339" w14:textId="77777777" w:rsidR="00204F43" w:rsidRPr="002C050E" w:rsidRDefault="00204F43" w:rsidP="00204F43">
      <w:pPr>
        <w:ind w:left="720"/>
        <w:rPr>
          <w:rFonts w:ascii="Arial" w:hAnsi="Arial" w:cs="Arial"/>
          <w:sz w:val="20"/>
        </w:rPr>
      </w:pPr>
      <w:r w:rsidRPr="002C050E">
        <w:rPr>
          <w:rFonts w:ascii="Arial" w:hAnsi="Arial" w:cs="Arial"/>
          <w:sz w:val="20"/>
        </w:rPr>
        <w:t xml:space="preserve">University will provide responses </w:t>
      </w:r>
      <w:r w:rsidR="00E03149" w:rsidRPr="002C050E">
        <w:rPr>
          <w:rFonts w:ascii="Arial" w:hAnsi="Arial" w:cs="Arial"/>
          <w:sz w:val="20"/>
        </w:rPr>
        <w:t>as soon as practicable</w:t>
      </w:r>
      <w:r w:rsidRPr="002C050E">
        <w:rPr>
          <w:rFonts w:ascii="Arial" w:hAnsi="Arial" w:cs="Arial"/>
          <w:sz w:val="20"/>
        </w:rPr>
        <w:t xml:space="preserve"> following the Question Deadline. University inten</w:t>
      </w:r>
      <w:r w:rsidR="00E03149" w:rsidRPr="002C050E">
        <w:rPr>
          <w:rFonts w:ascii="Arial" w:hAnsi="Arial" w:cs="Arial"/>
          <w:sz w:val="20"/>
        </w:rPr>
        <w:t>ds</w:t>
      </w:r>
      <w:r w:rsidRPr="002C050E">
        <w:rPr>
          <w:rFonts w:ascii="Arial" w:hAnsi="Arial" w:cs="Arial"/>
          <w:sz w:val="20"/>
        </w:rPr>
        <w:t xml:space="preserve"> to respond to all timely submitted questions. However, University reserves the right to decline to respond to any question.</w:t>
      </w:r>
    </w:p>
    <w:p w14:paraId="410B982B" w14:textId="77777777" w:rsidR="00204F43" w:rsidRPr="002C050E" w:rsidRDefault="00204F43">
      <w:pPr>
        <w:rPr>
          <w:rFonts w:ascii="Arial" w:hAnsi="Arial" w:cs="Arial"/>
          <w:sz w:val="20"/>
        </w:rPr>
      </w:pPr>
    </w:p>
    <w:p w14:paraId="74D98A33" w14:textId="77777777" w:rsidR="003E3579" w:rsidRPr="002C050E" w:rsidRDefault="003E3579">
      <w:pPr>
        <w:rPr>
          <w:rFonts w:ascii="Arial" w:hAnsi="Arial" w:cs="Arial"/>
          <w:b/>
          <w:sz w:val="20"/>
        </w:rPr>
      </w:pPr>
      <w:r w:rsidRPr="002C050E">
        <w:rPr>
          <w:rFonts w:ascii="Arial" w:hAnsi="Arial" w:cs="Arial"/>
          <w:b/>
          <w:sz w:val="20"/>
        </w:rPr>
        <w:t>2.3</w:t>
      </w:r>
      <w:r w:rsidRPr="002C050E">
        <w:rPr>
          <w:rFonts w:ascii="Arial" w:hAnsi="Arial" w:cs="Arial"/>
          <w:b/>
          <w:sz w:val="20"/>
        </w:rPr>
        <w:tab/>
        <w:t xml:space="preserve">Criteria for Selection </w:t>
      </w:r>
    </w:p>
    <w:p w14:paraId="5897CBE6" w14:textId="77777777" w:rsidR="003E3579" w:rsidRPr="002C050E" w:rsidRDefault="003E3579">
      <w:pPr>
        <w:rPr>
          <w:rFonts w:ascii="Arial" w:hAnsi="Arial" w:cs="Arial"/>
          <w:sz w:val="20"/>
        </w:rPr>
      </w:pPr>
    </w:p>
    <w:p w14:paraId="52761CAE" w14:textId="77777777" w:rsidR="003E3579" w:rsidRPr="002C050E" w:rsidRDefault="003E3579">
      <w:pPr>
        <w:ind w:left="720"/>
        <w:rPr>
          <w:rFonts w:ascii="Arial" w:hAnsi="Arial" w:cs="Arial"/>
          <w:sz w:val="20"/>
        </w:rPr>
      </w:pPr>
      <w:r w:rsidRPr="002C050E">
        <w:rPr>
          <w:rFonts w:ascii="Arial" w:hAnsi="Arial" w:cs="Arial"/>
          <w:sz w:val="20"/>
        </w:rPr>
        <w:t xml:space="preserve">The </w:t>
      </w:r>
      <w:r w:rsidR="003B2607" w:rsidRPr="002C050E">
        <w:rPr>
          <w:rFonts w:ascii="Arial" w:hAnsi="Arial" w:cs="Arial"/>
          <w:sz w:val="20"/>
        </w:rPr>
        <w:t xml:space="preserve">successful </w:t>
      </w:r>
      <w:r w:rsidR="0014680E" w:rsidRPr="002C050E">
        <w:rPr>
          <w:rFonts w:ascii="Arial" w:hAnsi="Arial" w:cs="Arial"/>
          <w:sz w:val="20"/>
        </w:rPr>
        <w:t xml:space="preserve">Proposer, if any, selected by University </w:t>
      </w:r>
      <w:r w:rsidR="0001631D" w:rsidRPr="002C050E">
        <w:rPr>
          <w:rFonts w:ascii="Arial" w:hAnsi="Arial" w:cs="Arial"/>
          <w:sz w:val="20"/>
        </w:rPr>
        <w:t>through</w:t>
      </w:r>
      <w:r w:rsidR="0014680E" w:rsidRPr="002C050E">
        <w:rPr>
          <w:rFonts w:ascii="Arial" w:hAnsi="Arial" w:cs="Arial"/>
          <w:sz w:val="20"/>
        </w:rPr>
        <w:t xml:space="preserve"> this RFP </w:t>
      </w:r>
      <w:r w:rsidRPr="002C050E">
        <w:rPr>
          <w:rFonts w:ascii="Arial" w:hAnsi="Arial" w:cs="Arial"/>
          <w:sz w:val="20"/>
        </w:rPr>
        <w:t>will be the Proposer that submits a proposal on or before the Submittal Deadline that is the most advantageous to University</w:t>
      </w:r>
      <w:r w:rsidR="003B2607" w:rsidRPr="002C050E">
        <w:rPr>
          <w:rFonts w:ascii="Arial" w:hAnsi="Arial" w:cs="Arial"/>
          <w:sz w:val="20"/>
        </w:rPr>
        <w:t xml:space="preserve">. </w:t>
      </w:r>
      <w:r w:rsidR="00FA7E02" w:rsidRPr="002C050E">
        <w:rPr>
          <w:rFonts w:ascii="Arial" w:hAnsi="Arial" w:cs="Arial"/>
          <w:b/>
          <w:sz w:val="20"/>
        </w:rPr>
        <w:t>Contractor</w:t>
      </w:r>
      <w:r w:rsidR="00FA7E02" w:rsidRPr="002C050E">
        <w:rPr>
          <w:rFonts w:ascii="Arial" w:hAnsi="Arial" w:cs="Arial"/>
          <w:sz w:val="20"/>
        </w:rPr>
        <w:t xml:space="preserve"> mean</w:t>
      </w:r>
      <w:r w:rsidR="00857DA7" w:rsidRPr="002C050E">
        <w:rPr>
          <w:rFonts w:ascii="Arial" w:hAnsi="Arial" w:cs="Arial"/>
          <w:sz w:val="20"/>
        </w:rPr>
        <w:t>s</w:t>
      </w:r>
      <w:r w:rsidR="003B2607" w:rsidRPr="002C050E">
        <w:rPr>
          <w:rFonts w:ascii="Arial" w:hAnsi="Arial" w:cs="Arial"/>
          <w:sz w:val="20"/>
        </w:rPr>
        <w:t xml:space="preserve"> </w:t>
      </w:r>
      <w:r w:rsidR="00FA7E02" w:rsidRPr="002C050E">
        <w:rPr>
          <w:rFonts w:ascii="Arial" w:hAnsi="Arial" w:cs="Arial"/>
          <w:sz w:val="20"/>
        </w:rPr>
        <w:t>the</w:t>
      </w:r>
      <w:r w:rsidR="003B2607" w:rsidRPr="002C050E">
        <w:rPr>
          <w:rFonts w:ascii="Arial" w:hAnsi="Arial" w:cs="Arial"/>
          <w:sz w:val="20"/>
        </w:rPr>
        <w:t xml:space="preserve"> successful Proposer </w:t>
      </w:r>
      <w:r w:rsidR="00FA7E02" w:rsidRPr="002C050E">
        <w:rPr>
          <w:rFonts w:ascii="Arial" w:hAnsi="Arial" w:cs="Arial"/>
          <w:sz w:val="20"/>
        </w:rPr>
        <w:t>under this RFP.</w:t>
      </w:r>
    </w:p>
    <w:p w14:paraId="18372F28" w14:textId="77777777" w:rsidR="003E3579" w:rsidRPr="002C050E" w:rsidRDefault="003E3579">
      <w:pPr>
        <w:rPr>
          <w:rFonts w:ascii="Arial" w:hAnsi="Arial" w:cs="Arial"/>
          <w:sz w:val="20"/>
        </w:rPr>
      </w:pPr>
    </w:p>
    <w:p w14:paraId="1818D33F" w14:textId="77777777" w:rsidR="003E3579" w:rsidRPr="002C050E" w:rsidRDefault="003E3579">
      <w:pPr>
        <w:ind w:left="720"/>
        <w:rPr>
          <w:rFonts w:ascii="Arial" w:hAnsi="Arial" w:cs="Arial"/>
          <w:sz w:val="20"/>
        </w:rPr>
      </w:pPr>
      <w:r w:rsidRPr="002C050E">
        <w:rPr>
          <w:rFonts w:ascii="Arial" w:hAnsi="Arial" w:cs="Arial"/>
          <w:sz w:val="20"/>
        </w:rPr>
        <w:t xml:space="preserve">Proposer is encouraged to propose terms and conditions offering the maximum benefit to University in terms of (1) service, (2) total overall cost, and (3) project management expertise. </w:t>
      </w:r>
    </w:p>
    <w:p w14:paraId="0B6CD6D4" w14:textId="77777777" w:rsidR="003E3579" w:rsidRPr="002C050E" w:rsidRDefault="003E3579">
      <w:pPr>
        <w:ind w:left="720"/>
        <w:rPr>
          <w:rFonts w:ascii="Arial" w:hAnsi="Arial" w:cs="Arial"/>
          <w:sz w:val="20"/>
        </w:rPr>
      </w:pPr>
    </w:p>
    <w:p w14:paraId="697A4CAB" w14:textId="77777777" w:rsidR="005B2B9B" w:rsidRPr="002C050E" w:rsidRDefault="003E3579" w:rsidP="005B2B9B">
      <w:pPr>
        <w:ind w:left="720"/>
        <w:rPr>
          <w:rFonts w:ascii="Arial" w:hAnsi="Arial" w:cs="Arial"/>
          <w:sz w:val="20"/>
        </w:rPr>
      </w:pPr>
      <w:r w:rsidRPr="002C050E">
        <w:rPr>
          <w:rFonts w:ascii="Arial" w:hAnsi="Arial" w:cs="Arial"/>
          <w:sz w:val="20"/>
        </w:rPr>
        <w:t xml:space="preserve">The evaluation of proposals and the selection of </w:t>
      </w:r>
      <w:r w:rsidR="00D01210" w:rsidRPr="002C050E">
        <w:rPr>
          <w:rFonts w:ascii="Arial" w:hAnsi="Arial" w:cs="Arial"/>
          <w:sz w:val="20"/>
        </w:rPr>
        <w:t>Contractor</w:t>
      </w:r>
      <w:r w:rsidRPr="002C050E">
        <w:rPr>
          <w:rFonts w:ascii="Arial" w:hAnsi="Arial" w:cs="Arial"/>
          <w:sz w:val="20"/>
        </w:rPr>
        <w:t xml:space="preserve"> will be based on the information provided in </w:t>
      </w:r>
      <w:r w:rsidR="009E309B" w:rsidRPr="002C050E">
        <w:rPr>
          <w:rFonts w:ascii="Arial" w:hAnsi="Arial" w:cs="Arial"/>
          <w:sz w:val="20"/>
        </w:rPr>
        <w:t>the</w:t>
      </w:r>
      <w:r w:rsidRPr="002C050E">
        <w:rPr>
          <w:rFonts w:ascii="Arial" w:hAnsi="Arial" w:cs="Arial"/>
          <w:sz w:val="20"/>
        </w:rPr>
        <w:t xml:space="preserve"> proposal. </w:t>
      </w:r>
      <w:r w:rsidR="005B2B9B" w:rsidRPr="002C050E">
        <w:rPr>
          <w:rFonts w:ascii="Arial" w:hAnsi="Arial" w:cs="Arial"/>
          <w:sz w:val="20"/>
        </w:rPr>
        <w:t>University may consider additional information if University de</w:t>
      </w:r>
      <w:r w:rsidR="009E309B" w:rsidRPr="002C050E">
        <w:rPr>
          <w:rFonts w:ascii="Arial" w:hAnsi="Arial" w:cs="Arial"/>
          <w:sz w:val="20"/>
        </w:rPr>
        <w:t>termines the</w:t>
      </w:r>
      <w:r w:rsidR="005B2B9B" w:rsidRPr="002C050E">
        <w:rPr>
          <w:rFonts w:ascii="Arial" w:hAnsi="Arial" w:cs="Arial"/>
          <w:sz w:val="20"/>
        </w:rPr>
        <w:t xml:space="preserve"> information</w:t>
      </w:r>
      <w:r w:rsidR="009E309B" w:rsidRPr="002C050E">
        <w:rPr>
          <w:rFonts w:ascii="Arial" w:hAnsi="Arial" w:cs="Arial"/>
          <w:sz w:val="20"/>
        </w:rPr>
        <w:t xml:space="preserve"> is</w:t>
      </w:r>
      <w:r w:rsidR="005B2B9B" w:rsidRPr="002C050E">
        <w:rPr>
          <w:rFonts w:ascii="Arial" w:hAnsi="Arial" w:cs="Arial"/>
          <w:sz w:val="20"/>
        </w:rPr>
        <w:t xml:space="preserve"> relevant. </w:t>
      </w:r>
    </w:p>
    <w:p w14:paraId="13DC2B2B" w14:textId="77777777" w:rsidR="003E3579" w:rsidRPr="002C050E" w:rsidRDefault="003E3579">
      <w:pPr>
        <w:rPr>
          <w:rFonts w:ascii="Arial" w:hAnsi="Arial" w:cs="Arial"/>
          <w:sz w:val="20"/>
        </w:rPr>
      </w:pPr>
    </w:p>
    <w:p w14:paraId="0070CB72" w14:textId="77777777" w:rsidR="00F8545C" w:rsidRDefault="00AB47E9" w:rsidP="002216A8">
      <w:pPr>
        <w:keepNext/>
        <w:keepLines/>
        <w:ind w:left="720"/>
        <w:rPr>
          <w:rFonts w:ascii="Arial" w:hAnsi="Arial" w:cs="Arial"/>
          <w:sz w:val="20"/>
        </w:rPr>
      </w:pPr>
      <w:r w:rsidRPr="002C050E">
        <w:rPr>
          <w:rFonts w:ascii="Arial" w:hAnsi="Arial" w:cs="Arial"/>
          <w:sz w:val="20"/>
        </w:rPr>
        <w:t>C</w:t>
      </w:r>
      <w:r w:rsidR="003E3579" w:rsidRPr="002C050E">
        <w:rPr>
          <w:rFonts w:ascii="Arial" w:hAnsi="Arial" w:cs="Arial"/>
          <w:sz w:val="20"/>
        </w:rPr>
        <w:t xml:space="preserve">riteria to be considered by University in evaluating proposals and selecting </w:t>
      </w:r>
      <w:r w:rsidR="00D01210" w:rsidRPr="002C050E">
        <w:rPr>
          <w:rFonts w:ascii="Arial" w:hAnsi="Arial" w:cs="Arial"/>
          <w:sz w:val="20"/>
        </w:rPr>
        <w:t>Contractor</w:t>
      </w:r>
      <w:r w:rsidR="003E3579" w:rsidRPr="002C050E">
        <w:rPr>
          <w:rFonts w:ascii="Arial" w:hAnsi="Arial" w:cs="Arial"/>
          <w:sz w:val="20"/>
        </w:rPr>
        <w:t xml:space="preserve">, will be </w:t>
      </w:r>
      <w:r w:rsidR="0001631D" w:rsidRPr="002C050E">
        <w:rPr>
          <w:rFonts w:ascii="Arial" w:hAnsi="Arial" w:cs="Arial"/>
          <w:sz w:val="20"/>
        </w:rPr>
        <w:t xml:space="preserve">these </w:t>
      </w:r>
      <w:r w:rsidR="003E3579" w:rsidRPr="002C050E">
        <w:rPr>
          <w:rFonts w:ascii="Arial" w:hAnsi="Arial" w:cs="Arial"/>
          <w:sz w:val="20"/>
        </w:rPr>
        <w:t>factors:</w:t>
      </w:r>
      <w:r w:rsidR="00D01AC0" w:rsidRPr="002C050E">
        <w:rPr>
          <w:rFonts w:ascii="Arial" w:hAnsi="Arial" w:cs="Arial"/>
          <w:sz w:val="20"/>
        </w:rPr>
        <w:t xml:space="preserve"> </w:t>
      </w:r>
    </w:p>
    <w:p w14:paraId="02397816" w14:textId="77777777" w:rsidR="00A342AD" w:rsidRPr="002C050E" w:rsidRDefault="00A342AD" w:rsidP="002216A8">
      <w:pPr>
        <w:keepNext/>
        <w:keepLines/>
        <w:ind w:left="720"/>
        <w:rPr>
          <w:rFonts w:ascii="Arial" w:hAnsi="Arial" w:cs="Arial"/>
          <w:sz w:val="20"/>
        </w:rPr>
      </w:pPr>
    </w:p>
    <w:p w14:paraId="71C082C9" w14:textId="77777777" w:rsidR="00D0740C" w:rsidRPr="002C050E" w:rsidRDefault="00D0740C" w:rsidP="00105E08">
      <w:pPr>
        <w:keepNext/>
        <w:keepLines/>
        <w:numPr>
          <w:ilvl w:val="2"/>
          <w:numId w:val="4"/>
        </w:numPr>
        <w:tabs>
          <w:tab w:val="left" w:pos="1440"/>
        </w:tabs>
        <w:spacing w:before="30" w:after="30"/>
        <w:ind w:left="1290" w:right="30" w:hanging="570"/>
        <w:jc w:val="left"/>
        <w:rPr>
          <w:rFonts w:ascii="Arial" w:hAnsi="Arial" w:cs="Arial"/>
          <w:sz w:val="20"/>
        </w:rPr>
      </w:pPr>
      <w:r w:rsidRPr="002C050E">
        <w:rPr>
          <w:rFonts w:ascii="Arial" w:hAnsi="Arial" w:cs="Arial"/>
          <w:sz w:val="20"/>
        </w:rPr>
        <w:t>T</w:t>
      </w:r>
      <w:r w:rsidRPr="002C050E">
        <w:rPr>
          <w:rFonts w:ascii="Arial" w:hAnsi="Arial" w:cs="Arial"/>
          <w:color w:val="000000"/>
          <w:sz w:val="20"/>
        </w:rPr>
        <w:t>hreshold Criteria Not Scored</w:t>
      </w:r>
    </w:p>
    <w:p w14:paraId="01665776" w14:textId="77777777" w:rsidR="00D0740C" w:rsidRPr="002C050E" w:rsidRDefault="00D0740C" w:rsidP="00105E08">
      <w:pPr>
        <w:keepNext/>
        <w:keepLines/>
        <w:numPr>
          <w:ilvl w:val="3"/>
          <w:numId w:val="4"/>
        </w:numPr>
        <w:tabs>
          <w:tab w:val="left" w:pos="2160"/>
          <w:tab w:val="decimal" w:pos="2880"/>
        </w:tabs>
        <w:ind w:left="2160"/>
        <w:rPr>
          <w:rFonts w:ascii="Arial" w:hAnsi="Arial" w:cs="Arial"/>
          <w:sz w:val="20"/>
        </w:rPr>
      </w:pPr>
      <w:r w:rsidRPr="002C050E">
        <w:rPr>
          <w:rFonts w:ascii="Arial" w:hAnsi="Arial" w:cs="Arial"/>
          <w:sz w:val="20"/>
        </w:rPr>
        <w:t>Ability of University to comply with laws regarding Historically Underutilized Businesses; and</w:t>
      </w:r>
    </w:p>
    <w:p w14:paraId="4E360D87" w14:textId="77777777" w:rsidR="00D0740C" w:rsidRPr="002C050E" w:rsidRDefault="00D0740C" w:rsidP="002216A8">
      <w:pPr>
        <w:keepNext/>
        <w:keepLines/>
        <w:tabs>
          <w:tab w:val="left" w:pos="2160"/>
          <w:tab w:val="decimal" w:pos="2880"/>
        </w:tabs>
        <w:ind w:left="2160" w:hanging="720"/>
        <w:rPr>
          <w:rFonts w:ascii="Arial" w:hAnsi="Arial" w:cs="Arial"/>
          <w:sz w:val="20"/>
        </w:rPr>
      </w:pPr>
      <w:r w:rsidRPr="002C050E">
        <w:rPr>
          <w:rFonts w:ascii="Arial" w:hAnsi="Arial" w:cs="Arial"/>
          <w:sz w:val="20"/>
        </w:rPr>
        <w:t>2.3.1.2</w:t>
      </w:r>
      <w:r w:rsidRPr="002C050E">
        <w:rPr>
          <w:rFonts w:ascii="Arial" w:hAnsi="Arial" w:cs="Arial"/>
          <w:sz w:val="20"/>
        </w:rPr>
        <w:tab/>
        <w:t xml:space="preserve">Ability of University to comply with laws regarding </w:t>
      </w:r>
      <w:r w:rsidR="00653395" w:rsidRPr="002C050E">
        <w:rPr>
          <w:rFonts w:ascii="Arial" w:hAnsi="Arial" w:cs="Arial"/>
          <w:sz w:val="20"/>
        </w:rPr>
        <w:t>purchases from p</w:t>
      </w:r>
      <w:r w:rsidRPr="002C050E">
        <w:rPr>
          <w:rFonts w:ascii="Arial" w:hAnsi="Arial" w:cs="Arial"/>
          <w:sz w:val="20"/>
        </w:rPr>
        <w:t xml:space="preserve">ersons with </w:t>
      </w:r>
      <w:r w:rsidR="00653395" w:rsidRPr="002C050E">
        <w:rPr>
          <w:rFonts w:ascii="Arial" w:hAnsi="Arial" w:cs="Arial"/>
          <w:sz w:val="20"/>
        </w:rPr>
        <w:t>d</w:t>
      </w:r>
      <w:r w:rsidRPr="002C050E">
        <w:rPr>
          <w:rFonts w:ascii="Arial" w:hAnsi="Arial" w:cs="Arial"/>
          <w:sz w:val="20"/>
        </w:rPr>
        <w:t>isabilities.</w:t>
      </w:r>
    </w:p>
    <w:p w14:paraId="0AB1CEB6" w14:textId="77777777" w:rsidR="00D0740C" w:rsidRPr="002C050E" w:rsidRDefault="00D0740C" w:rsidP="002216A8">
      <w:pPr>
        <w:keepNext/>
        <w:keepLines/>
        <w:spacing w:before="30" w:after="30"/>
        <w:ind w:left="1500" w:right="30"/>
        <w:jc w:val="left"/>
        <w:rPr>
          <w:rFonts w:ascii="Arial" w:hAnsi="Arial" w:cs="Arial"/>
          <w:color w:val="000000"/>
          <w:sz w:val="20"/>
        </w:rPr>
      </w:pPr>
    </w:p>
    <w:p w14:paraId="6253D2D0" w14:textId="77777777" w:rsidR="00D0740C" w:rsidRPr="006E53AF" w:rsidRDefault="00D0740C" w:rsidP="00105E08">
      <w:pPr>
        <w:keepNext/>
        <w:keepLines/>
        <w:numPr>
          <w:ilvl w:val="2"/>
          <w:numId w:val="4"/>
        </w:numPr>
        <w:spacing w:before="30" w:after="30"/>
        <w:ind w:left="1530" w:right="29" w:hanging="810"/>
        <w:jc w:val="left"/>
        <w:rPr>
          <w:rFonts w:ascii="Arial" w:hAnsi="Arial" w:cs="Arial"/>
          <w:b/>
          <w:color w:val="000000"/>
          <w:sz w:val="20"/>
        </w:rPr>
      </w:pPr>
      <w:r w:rsidRPr="006E53AF">
        <w:rPr>
          <w:rFonts w:ascii="Arial" w:hAnsi="Arial" w:cs="Arial"/>
          <w:b/>
          <w:color w:val="000000"/>
          <w:sz w:val="20"/>
        </w:rPr>
        <w:t>Scored Criteria</w:t>
      </w:r>
    </w:p>
    <w:p w14:paraId="44CB6654" w14:textId="77777777" w:rsidR="00D0740C" w:rsidRPr="006E53AF" w:rsidRDefault="00A342AD" w:rsidP="00105E08">
      <w:pPr>
        <w:keepNext/>
        <w:keepLines/>
        <w:numPr>
          <w:ilvl w:val="3"/>
          <w:numId w:val="4"/>
        </w:numPr>
        <w:spacing w:before="30" w:after="30"/>
        <w:ind w:left="2160" w:right="29"/>
        <w:jc w:val="left"/>
        <w:rPr>
          <w:rFonts w:ascii="Arial" w:hAnsi="Arial" w:cs="Arial"/>
          <w:b/>
          <w:color w:val="000000"/>
          <w:sz w:val="20"/>
        </w:rPr>
      </w:pPr>
      <w:r w:rsidRPr="006E53AF">
        <w:rPr>
          <w:rFonts w:ascii="Arial" w:hAnsi="Arial" w:cs="Arial"/>
          <w:b/>
          <w:color w:val="000000"/>
          <w:sz w:val="20"/>
        </w:rPr>
        <w:t xml:space="preserve">40% - </w:t>
      </w:r>
      <w:r w:rsidR="00A97C7C" w:rsidRPr="006E53AF">
        <w:rPr>
          <w:rFonts w:ascii="Arial" w:hAnsi="Arial" w:cs="Arial"/>
          <w:b/>
          <w:color w:val="000000"/>
          <w:sz w:val="20"/>
        </w:rPr>
        <w:t>C</w:t>
      </w:r>
      <w:r w:rsidR="00D0740C" w:rsidRPr="006E53AF">
        <w:rPr>
          <w:rFonts w:ascii="Arial" w:hAnsi="Arial" w:cs="Arial"/>
          <w:b/>
          <w:color w:val="000000"/>
          <w:sz w:val="20"/>
        </w:rPr>
        <w:t>ost of goods and services;</w:t>
      </w:r>
    </w:p>
    <w:p w14:paraId="4A218C84" w14:textId="77777777" w:rsidR="00D0740C" w:rsidRPr="006E53AF" w:rsidRDefault="006E53AF" w:rsidP="006E53AF">
      <w:pPr>
        <w:keepNext/>
        <w:keepLines/>
        <w:numPr>
          <w:ilvl w:val="3"/>
          <w:numId w:val="4"/>
        </w:numPr>
        <w:spacing w:after="30"/>
        <w:ind w:left="2160" w:right="29"/>
        <w:rPr>
          <w:rFonts w:ascii="Arial" w:hAnsi="Arial" w:cs="Arial"/>
          <w:b/>
          <w:color w:val="000000"/>
          <w:sz w:val="20"/>
        </w:rPr>
      </w:pPr>
      <w:r w:rsidRPr="006E53AF">
        <w:rPr>
          <w:rFonts w:ascii="Arial" w:hAnsi="Arial" w:cs="Arial"/>
          <w:b/>
          <w:color w:val="000000"/>
          <w:sz w:val="20"/>
        </w:rPr>
        <w:t>60% - Qualifications &amp; Experience</w:t>
      </w:r>
    </w:p>
    <w:p w14:paraId="0418824B" w14:textId="77777777" w:rsidR="003E3579" w:rsidRPr="002C050E" w:rsidRDefault="003E3579">
      <w:pPr>
        <w:rPr>
          <w:rFonts w:ascii="Arial" w:hAnsi="Arial" w:cs="Arial"/>
          <w:sz w:val="20"/>
        </w:rPr>
      </w:pPr>
    </w:p>
    <w:p w14:paraId="3B4B1EA9" w14:textId="77777777" w:rsidR="003E3579" w:rsidRPr="002C050E" w:rsidRDefault="003E3579" w:rsidP="009C6BE2">
      <w:pPr>
        <w:keepNext/>
        <w:keepLines/>
        <w:rPr>
          <w:rFonts w:ascii="Arial" w:hAnsi="Arial" w:cs="Arial"/>
          <w:b/>
          <w:sz w:val="20"/>
        </w:rPr>
      </w:pPr>
      <w:r w:rsidRPr="002C050E">
        <w:rPr>
          <w:rFonts w:ascii="Arial" w:hAnsi="Arial" w:cs="Arial"/>
          <w:b/>
          <w:sz w:val="20"/>
        </w:rPr>
        <w:lastRenderedPageBreak/>
        <w:t>2.4</w:t>
      </w:r>
      <w:r w:rsidRPr="002C050E">
        <w:rPr>
          <w:rFonts w:ascii="Arial" w:hAnsi="Arial" w:cs="Arial"/>
          <w:b/>
          <w:sz w:val="20"/>
        </w:rPr>
        <w:tab/>
        <w:t xml:space="preserve">Key Events Schedule </w:t>
      </w:r>
    </w:p>
    <w:p w14:paraId="4BE401B3" w14:textId="77777777" w:rsidR="003E3579" w:rsidRPr="002C050E" w:rsidRDefault="003E3579" w:rsidP="009C6BE2">
      <w:pPr>
        <w:keepNext/>
        <w:keepLines/>
        <w:rPr>
          <w:rFonts w:ascii="Arial" w:hAnsi="Arial" w:cs="Arial"/>
          <w:sz w:val="20"/>
        </w:rPr>
      </w:pPr>
    </w:p>
    <w:p w14:paraId="052214BC" w14:textId="1E38ABEC" w:rsidR="003E3579" w:rsidRPr="002C050E" w:rsidRDefault="00CA3791" w:rsidP="009C6BE2">
      <w:pPr>
        <w:keepNext/>
        <w:keepLines/>
        <w:ind w:firstLine="720"/>
        <w:rPr>
          <w:rFonts w:ascii="Arial" w:hAnsi="Arial" w:cs="Arial"/>
          <w:sz w:val="20"/>
        </w:rPr>
      </w:pPr>
      <w:r w:rsidRPr="002C050E">
        <w:rPr>
          <w:rFonts w:ascii="Arial" w:hAnsi="Arial" w:cs="Arial"/>
          <w:sz w:val="20"/>
        </w:rPr>
        <w:t>Date</w:t>
      </w:r>
      <w:r w:rsidR="003E3579" w:rsidRPr="002C050E">
        <w:rPr>
          <w:rFonts w:ascii="Arial" w:hAnsi="Arial" w:cs="Arial"/>
          <w:sz w:val="20"/>
        </w:rPr>
        <w:t xml:space="preserve"> RFP</w:t>
      </w:r>
      <w:r w:rsidRPr="002C050E">
        <w:rPr>
          <w:rFonts w:ascii="Arial" w:hAnsi="Arial" w:cs="Arial"/>
          <w:sz w:val="20"/>
        </w:rPr>
        <w:t xml:space="preserve"> Issued</w:t>
      </w:r>
      <w:r w:rsidR="003E3579" w:rsidRPr="002C050E">
        <w:rPr>
          <w:rFonts w:ascii="Arial" w:hAnsi="Arial" w:cs="Arial"/>
          <w:sz w:val="20"/>
        </w:rPr>
        <w:tab/>
      </w:r>
      <w:r w:rsidR="003E3579" w:rsidRPr="002C050E">
        <w:rPr>
          <w:rFonts w:ascii="Arial" w:hAnsi="Arial" w:cs="Arial"/>
          <w:sz w:val="20"/>
        </w:rPr>
        <w:tab/>
      </w:r>
      <w:r w:rsidR="003E3579" w:rsidRPr="002C050E">
        <w:rPr>
          <w:rFonts w:ascii="Arial" w:hAnsi="Arial" w:cs="Arial"/>
          <w:sz w:val="20"/>
        </w:rPr>
        <w:tab/>
      </w:r>
      <w:r w:rsidR="003E3579" w:rsidRPr="002C050E">
        <w:rPr>
          <w:rFonts w:ascii="Arial" w:hAnsi="Arial" w:cs="Arial"/>
          <w:sz w:val="20"/>
        </w:rPr>
        <w:tab/>
      </w:r>
      <w:r w:rsidR="00361D9F">
        <w:rPr>
          <w:rFonts w:ascii="Arial" w:hAnsi="Arial" w:cs="Arial"/>
          <w:sz w:val="20"/>
        </w:rPr>
        <w:t>October 8</w:t>
      </w:r>
      <w:r w:rsidR="001457F5">
        <w:rPr>
          <w:rFonts w:ascii="Arial" w:hAnsi="Arial" w:cs="Arial"/>
          <w:sz w:val="20"/>
        </w:rPr>
        <w:t>, 2018</w:t>
      </w:r>
    </w:p>
    <w:p w14:paraId="07822892" w14:textId="77777777" w:rsidR="003E3579" w:rsidRPr="002C050E" w:rsidRDefault="003E3579" w:rsidP="009C6BE2">
      <w:pPr>
        <w:keepNext/>
        <w:keepLines/>
        <w:rPr>
          <w:rFonts w:ascii="Arial" w:hAnsi="Arial" w:cs="Arial"/>
          <w:sz w:val="20"/>
        </w:rPr>
      </w:pPr>
    </w:p>
    <w:p w14:paraId="20391CFC" w14:textId="15C6466F" w:rsidR="000B3A06" w:rsidRPr="00CA12EA" w:rsidRDefault="000B3A06" w:rsidP="000B3A06">
      <w:pPr>
        <w:keepNext/>
        <w:keepLines/>
        <w:ind w:firstLine="720"/>
        <w:rPr>
          <w:rFonts w:ascii="Arial" w:hAnsi="Arial" w:cs="Arial"/>
          <w:sz w:val="20"/>
          <w:highlight w:val="lightGray"/>
        </w:rPr>
      </w:pPr>
      <w:r w:rsidRPr="00CA12EA">
        <w:rPr>
          <w:rFonts w:ascii="Arial" w:hAnsi="Arial" w:cs="Arial"/>
          <w:sz w:val="20"/>
        </w:rPr>
        <w:t xml:space="preserve">Pre-Proposal </w:t>
      </w:r>
      <w:r w:rsidR="003B6973">
        <w:rPr>
          <w:rFonts w:ascii="Arial" w:hAnsi="Arial" w:cs="Arial"/>
          <w:sz w:val="20"/>
        </w:rPr>
        <w:t>Conference</w:t>
      </w:r>
      <w:r w:rsidR="003B6973">
        <w:rPr>
          <w:rFonts w:ascii="Arial" w:hAnsi="Arial" w:cs="Arial"/>
          <w:sz w:val="20"/>
        </w:rPr>
        <w:tab/>
      </w:r>
      <w:r w:rsidR="003B6973">
        <w:rPr>
          <w:rFonts w:ascii="Arial" w:hAnsi="Arial" w:cs="Arial"/>
          <w:sz w:val="20"/>
        </w:rPr>
        <w:tab/>
      </w:r>
      <w:r w:rsidR="003B6973">
        <w:rPr>
          <w:rFonts w:ascii="Arial" w:hAnsi="Arial" w:cs="Arial"/>
          <w:sz w:val="20"/>
        </w:rPr>
        <w:tab/>
        <w:t>10</w:t>
      </w:r>
      <w:r w:rsidR="004977E0">
        <w:rPr>
          <w:rFonts w:ascii="Arial" w:hAnsi="Arial" w:cs="Arial"/>
          <w:sz w:val="20"/>
        </w:rPr>
        <w:t>:30</w:t>
      </w:r>
      <w:r w:rsidR="003B6973">
        <w:rPr>
          <w:rFonts w:ascii="Arial" w:hAnsi="Arial" w:cs="Arial"/>
          <w:sz w:val="20"/>
        </w:rPr>
        <w:t>AM Central Standard Time</w:t>
      </w:r>
    </w:p>
    <w:p w14:paraId="4A19B7DB" w14:textId="5301E655" w:rsidR="000B3A06" w:rsidRPr="002C050E" w:rsidRDefault="000B3A06" w:rsidP="000B3A06">
      <w:pPr>
        <w:keepNext/>
        <w:keepLines/>
        <w:ind w:left="720" w:hanging="720"/>
        <w:rPr>
          <w:rFonts w:ascii="Arial" w:hAnsi="Arial" w:cs="Arial"/>
          <w:b/>
          <w:sz w:val="20"/>
        </w:rPr>
      </w:pPr>
      <w:r w:rsidRPr="00CA12EA">
        <w:rPr>
          <w:rFonts w:ascii="Arial" w:hAnsi="Arial" w:cs="Arial"/>
          <w:sz w:val="20"/>
        </w:rPr>
        <w:tab/>
        <w:t xml:space="preserve">(ref. </w:t>
      </w:r>
      <w:r w:rsidRPr="00CA12EA">
        <w:rPr>
          <w:rFonts w:ascii="Arial" w:hAnsi="Arial" w:cs="Arial"/>
          <w:b/>
          <w:sz w:val="20"/>
        </w:rPr>
        <w:t>Section 2.6</w:t>
      </w:r>
      <w:r w:rsidRPr="00CA12EA">
        <w:rPr>
          <w:rFonts w:ascii="Arial" w:hAnsi="Arial" w:cs="Arial"/>
          <w:sz w:val="20"/>
        </w:rPr>
        <w:t>)</w:t>
      </w:r>
      <w:r w:rsidR="003B6973">
        <w:rPr>
          <w:rFonts w:ascii="Arial" w:hAnsi="Arial" w:cs="Arial"/>
          <w:sz w:val="20"/>
        </w:rPr>
        <w:tab/>
      </w:r>
      <w:r w:rsidR="003B6973">
        <w:rPr>
          <w:rFonts w:ascii="Arial" w:hAnsi="Arial" w:cs="Arial"/>
          <w:sz w:val="20"/>
        </w:rPr>
        <w:tab/>
      </w:r>
      <w:r w:rsidR="003B6973">
        <w:rPr>
          <w:rFonts w:ascii="Arial" w:hAnsi="Arial" w:cs="Arial"/>
          <w:sz w:val="20"/>
        </w:rPr>
        <w:tab/>
      </w:r>
      <w:r w:rsidR="003B6973">
        <w:rPr>
          <w:rFonts w:ascii="Arial" w:hAnsi="Arial" w:cs="Arial"/>
          <w:sz w:val="20"/>
        </w:rPr>
        <w:tab/>
      </w:r>
      <w:r w:rsidR="004977E0">
        <w:rPr>
          <w:rFonts w:ascii="Arial" w:hAnsi="Arial" w:cs="Arial"/>
          <w:sz w:val="20"/>
        </w:rPr>
        <w:t>on Friday, October 19</w:t>
      </w:r>
      <w:r w:rsidR="003B6973">
        <w:rPr>
          <w:rFonts w:ascii="Arial" w:hAnsi="Arial" w:cs="Arial"/>
          <w:sz w:val="20"/>
        </w:rPr>
        <w:t>, 2018</w:t>
      </w:r>
    </w:p>
    <w:p w14:paraId="212A3F4A" w14:textId="77777777" w:rsidR="000B3A06" w:rsidRDefault="000B3A06" w:rsidP="009C6BE2">
      <w:pPr>
        <w:keepNext/>
        <w:keepLines/>
        <w:ind w:firstLine="720"/>
        <w:rPr>
          <w:rFonts w:ascii="Arial" w:hAnsi="Arial" w:cs="Arial"/>
          <w:sz w:val="20"/>
        </w:rPr>
      </w:pPr>
    </w:p>
    <w:p w14:paraId="275B2C54" w14:textId="55791512" w:rsidR="003E3579" w:rsidRPr="002C050E" w:rsidRDefault="00745271" w:rsidP="009C6BE2">
      <w:pPr>
        <w:keepNext/>
        <w:keepLines/>
        <w:ind w:firstLine="720"/>
        <w:rPr>
          <w:rFonts w:ascii="Arial" w:hAnsi="Arial" w:cs="Arial"/>
          <w:sz w:val="20"/>
        </w:rPr>
      </w:pPr>
      <w:r w:rsidRPr="002C050E">
        <w:rPr>
          <w:rFonts w:ascii="Arial" w:hAnsi="Arial" w:cs="Arial"/>
          <w:sz w:val="20"/>
        </w:rPr>
        <w:t xml:space="preserve">Question </w:t>
      </w:r>
      <w:r w:rsidR="003E3579" w:rsidRPr="002C050E">
        <w:rPr>
          <w:rFonts w:ascii="Arial" w:hAnsi="Arial" w:cs="Arial"/>
          <w:sz w:val="20"/>
        </w:rPr>
        <w:t>Deadline</w:t>
      </w:r>
      <w:r w:rsidRPr="002C050E">
        <w:rPr>
          <w:rFonts w:ascii="Arial" w:hAnsi="Arial" w:cs="Arial"/>
          <w:sz w:val="20"/>
        </w:rPr>
        <w:tab/>
      </w:r>
      <w:r w:rsidRPr="002C050E">
        <w:rPr>
          <w:rFonts w:ascii="Arial" w:hAnsi="Arial" w:cs="Arial"/>
          <w:sz w:val="20"/>
        </w:rPr>
        <w:tab/>
      </w:r>
      <w:r w:rsidR="008D58F5">
        <w:rPr>
          <w:rFonts w:ascii="Arial" w:hAnsi="Arial" w:cs="Arial"/>
          <w:sz w:val="20"/>
        </w:rPr>
        <w:tab/>
      </w:r>
      <w:r w:rsidR="008D58F5">
        <w:rPr>
          <w:rFonts w:ascii="Arial" w:hAnsi="Arial" w:cs="Arial"/>
          <w:sz w:val="20"/>
        </w:rPr>
        <w:tab/>
        <w:t>12PM Central Standard Time</w:t>
      </w:r>
      <w:r w:rsidR="003E3579" w:rsidRPr="002C050E">
        <w:rPr>
          <w:rFonts w:ascii="Arial" w:hAnsi="Arial" w:cs="Arial"/>
          <w:sz w:val="20"/>
        </w:rPr>
        <w:t xml:space="preserve"> </w:t>
      </w:r>
    </w:p>
    <w:p w14:paraId="6FC04A56" w14:textId="7014F328" w:rsidR="008D58F5" w:rsidRPr="002C050E" w:rsidRDefault="003E3579" w:rsidP="008D58F5">
      <w:pPr>
        <w:keepNext/>
        <w:keepLines/>
        <w:ind w:firstLine="720"/>
        <w:rPr>
          <w:rFonts w:ascii="Arial" w:hAnsi="Arial" w:cs="Arial"/>
          <w:sz w:val="20"/>
        </w:rPr>
      </w:pPr>
      <w:r w:rsidRPr="002C050E">
        <w:rPr>
          <w:rFonts w:ascii="Arial" w:hAnsi="Arial" w:cs="Arial"/>
          <w:sz w:val="20"/>
        </w:rPr>
        <w:t xml:space="preserve">(ref. </w:t>
      </w:r>
      <w:r w:rsidRPr="002C050E">
        <w:rPr>
          <w:rFonts w:ascii="Arial" w:hAnsi="Arial" w:cs="Arial"/>
          <w:b/>
          <w:sz w:val="20"/>
        </w:rPr>
        <w:t>Section 2.2</w:t>
      </w:r>
      <w:r w:rsidRPr="002C050E">
        <w:rPr>
          <w:rFonts w:ascii="Arial" w:hAnsi="Arial" w:cs="Arial"/>
          <w:sz w:val="20"/>
        </w:rPr>
        <w:t>)</w:t>
      </w:r>
      <w:r w:rsidR="003B6973">
        <w:rPr>
          <w:rFonts w:ascii="Arial" w:hAnsi="Arial" w:cs="Arial"/>
          <w:sz w:val="20"/>
        </w:rPr>
        <w:tab/>
      </w:r>
      <w:r w:rsidR="003B6973">
        <w:rPr>
          <w:rFonts w:ascii="Arial" w:hAnsi="Arial" w:cs="Arial"/>
          <w:sz w:val="20"/>
        </w:rPr>
        <w:tab/>
      </w:r>
      <w:r w:rsidR="003B6973">
        <w:rPr>
          <w:rFonts w:ascii="Arial" w:hAnsi="Arial" w:cs="Arial"/>
          <w:sz w:val="20"/>
        </w:rPr>
        <w:tab/>
      </w:r>
      <w:r w:rsidR="003B6973">
        <w:rPr>
          <w:rFonts w:ascii="Arial" w:hAnsi="Arial" w:cs="Arial"/>
          <w:sz w:val="20"/>
        </w:rPr>
        <w:tab/>
        <w:t>on Mon</w:t>
      </w:r>
      <w:r w:rsidR="008D58F5">
        <w:rPr>
          <w:rFonts w:ascii="Arial" w:hAnsi="Arial" w:cs="Arial"/>
          <w:sz w:val="20"/>
        </w:rPr>
        <w:t>day</w:t>
      </w:r>
      <w:r w:rsidR="008D58F5" w:rsidRPr="00210F33">
        <w:rPr>
          <w:rFonts w:ascii="Arial" w:hAnsi="Arial" w:cs="Arial"/>
          <w:sz w:val="20"/>
        </w:rPr>
        <w:t xml:space="preserve">, </w:t>
      </w:r>
      <w:r w:rsidR="00210F33" w:rsidRPr="00210F33">
        <w:rPr>
          <w:rFonts w:ascii="Arial" w:hAnsi="Arial" w:cs="Arial"/>
          <w:sz w:val="20"/>
        </w:rPr>
        <w:t xml:space="preserve">October </w:t>
      </w:r>
      <w:r w:rsidR="003B6973">
        <w:rPr>
          <w:rFonts w:ascii="Arial" w:hAnsi="Arial" w:cs="Arial"/>
          <w:sz w:val="20"/>
        </w:rPr>
        <w:t>2</w:t>
      </w:r>
      <w:r w:rsidR="00D2256B">
        <w:rPr>
          <w:rFonts w:ascii="Arial" w:hAnsi="Arial" w:cs="Arial"/>
          <w:sz w:val="20"/>
        </w:rPr>
        <w:t>9</w:t>
      </w:r>
      <w:r w:rsidR="008D58F5" w:rsidRPr="00210F33">
        <w:rPr>
          <w:rFonts w:ascii="Arial" w:hAnsi="Arial" w:cs="Arial"/>
          <w:sz w:val="20"/>
        </w:rPr>
        <w:t>, 2018</w:t>
      </w:r>
    </w:p>
    <w:p w14:paraId="3EF0AB72" w14:textId="77777777" w:rsidR="003E3579" w:rsidRPr="002C050E" w:rsidRDefault="003E3579" w:rsidP="009C6BE2">
      <w:pPr>
        <w:keepNext/>
        <w:keepLines/>
        <w:rPr>
          <w:rFonts w:ascii="Arial" w:hAnsi="Arial" w:cs="Arial"/>
          <w:sz w:val="20"/>
        </w:rPr>
      </w:pPr>
    </w:p>
    <w:p w14:paraId="31EE04F7" w14:textId="77777777" w:rsidR="0035003C" w:rsidRDefault="003E3579" w:rsidP="0035003C">
      <w:pPr>
        <w:keepNext/>
        <w:keepLines/>
        <w:ind w:left="720"/>
        <w:rPr>
          <w:rFonts w:ascii="Arial" w:hAnsi="Arial" w:cs="Arial"/>
          <w:sz w:val="20"/>
        </w:rPr>
      </w:pPr>
      <w:r w:rsidRPr="002C050E">
        <w:rPr>
          <w:rFonts w:ascii="Arial" w:hAnsi="Arial" w:cs="Arial"/>
          <w:sz w:val="20"/>
        </w:rPr>
        <w:t>Submittal Deadline</w:t>
      </w:r>
      <w:r w:rsidRPr="002C050E">
        <w:rPr>
          <w:rFonts w:ascii="Arial" w:hAnsi="Arial" w:cs="Arial"/>
          <w:sz w:val="20"/>
        </w:rPr>
        <w:tab/>
      </w:r>
      <w:r w:rsidRPr="002C050E">
        <w:rPr>
          <w:rFonts w:ascii="Arial" w:hAnsi="Arial" w:cs="Arial"/>
          <w:sz w:val="20"/>
        </w:rPr>
        <w:tab/>
      </w:r>
      <w:r w:rsidRPr="002C050E">
        <w:rPr>
          <w:rFonts w:ascii="Arial" w:hAnsi="Arial" w:cs="Arial"/>
          <w:sz w:val="20"/>
        </w:rPr>
        <w:tab/>
        <w:t xml:space="preserve"> </w:t>
      </w:r>
      <w:r w:rsidRPr="002C050E">
        <w:rPr>
          <w:rFonts w:ascii="Arial" w:hAnsi="Arial" w:cs="Arial"/>
          <w:sz w:val="20"/>
        </w:rPr>
        <w:tab/>
      </w:r>
      <w:r w:rsidR="0035003C">
        <w:rPr>
          <w:rFonts w:ascii="Arial" w:hAnsi="Arial" w:cs="Arial"/>
          <w:sz w:val="20"/>
        </w:rPr>
        <w:t xml:space="preserve">2PM </w:t>
      </w:r>
      <w:r w:rsidRPr="002C050E">
        <w:rPr>
          <w:rFonts w:ascii="Arial" w:hAnsi="Arial" w:cs="Arial"/>
          <w:sz w:val="20"/>
        </w:rPr>
        <w:t xml:space="preserve">Central </w:t>
      </w:r>
      <w:r w:rsidR="0035003C">
        <w:rPr>
          <w:rFonts w:ascii="Arial" w:hAnsi="Arial" w:cs="Arial"/>
          <w:sz w:val="20"/>
        </w:rPr>
        <w:t xml:space="preserve">Standard Time </w:t>
      </w:r>
    </w:p>
    <w:p w14:paraId="13413553" w14:textId="37243653" w:rsidR="003E3579" w:rsidRDefault="008D58F5" w:rsidP="008D58F5">
      <w:pPr>
        <w:keepNext/>
        <w:keepLines/>
        <w:ind w:firstLine="720"/>
        <w:rPr>
          <w:rFonts w:ascii="Arial" w:hAnsi="Arial" w:cs="Arial"/>
          <w:sz w:val="20"/>
        </w:rPr>
      </w:pPr>
      <w:r w:rsidRPr="002C050E">
        <w:rPr>
          <w:rFonts w:ascii="Arial" w:hAnsi="Arial" w:cs="Arial"/>
          <w:sz w:val="20"/>
        </w:rPr>
        <w:t xml:space="preserve">(ref. </w:t>
      </w:r>
      <w:r w:rsidRPr="002C050E">
        <w:rPr>
          <w:rFonts w:ascii="Arial" w:hAnsi="Arial" w:cs="Arial"/>
          <w:b/>
          <w:sz w:val="20"/>
        </w:rPr>
        <w:t>Section 2.1</w:t>
      </w:r>
      <w:r w:rsidRPr="002C050E">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361D9F">
        <w:rPr>
          <w:rFonts w:ascii="Arial" w:hAnsi="Arial" w:cs="Arial"/>
          <w:sz w:val="20"/>
        </w:rPr>
        <w:t>on Thursday, November 8</w:t>
      </w:r>
      <w:r w:rsidR="003E3579" w:rsidRPr="002C050E">
        <w:rPr>
          <w:rFonts w:ascii="Arial" w:hAnsi="Arial" w:cs="Arial"/>
          <w:sz w:val="20"/>
        </w:rPr>
        <w:t xml:space="preserve">, </w:t>
      </w:r>
      <w:r w:rsidR="00021440" w:rsidRPr="002C050E">
        <w:rPr>
          <w:rFonts w:ascii="Arial" w:hAnsi="Arial" w:cs="Arial"/>
          <w:sz w:val="20"/>
        </w:rPr>
        <w:t>20</w:t>
      </w:r>
      <w:r w:rsidR="0035003C">
        <w:rPr>
          <w:rFonts w:ascii="Arial" w:hAnsi="Arial" w:cs="Arial"/>
          <w:sz w:val="20"/>
        </w:rPr>
        <w:t>18</w:t>
      </w:r>
    </w:p>
    <w:p w14:paraId="47A77077" w14:textId="77777777" w:rsidR="008D58F5" w:rsidRDefault="008D58F5" w:rsidP="008D58F5">
      <w:pPr>
        <w:keepNext/>
        <w:keepLines/>
        <w:ind w:firstLine="720"/>
        <w:rPr>
          <w:rFonts w:ascii="Arial" w:hAnsi="Arial" w:cs="Arial"/>
          <w:sz w:val="20"/>
        </w:rPr>
      </w:pPr>
    </w:p>
    <w:p w14:paraId="7D9271B9" w14:textId="77777777" w:rsidR="008D58F5" w:rsidRDefault="008D58F5" w:rsidP="008D58F5">
      <w:pPr>
        <w:keepNext/>
        <w:keepLines/>
        <w:ind w:firstLine="720"/>
        <w:rPr>
          <w:rFonts w:ascii="Arial" w:hAnsi="Arial" w:cs="Arial"/>
          <w:sz w:val="20"/>
        </w:rPr>
      </w:pPr>
      <w:r>
        <w:rPr>
          <w:rFonts w:ascii="Arial" w:hAnsi="Arial" w:cs="Arial"/>
          <w:sz w:val="20"/>
        </w:rPr>
        <w:t>HSP Deadline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2PM Central Standard Time</w:t>
      </w:r>
    </w:p>
    <w:p w14:paraId="7621C701" w14:textId="62954030" w:rsidR="008D58F5" w:rsidRPr="002C050E" w:rsidRDefault="008D58F5" w:rsidP="008D58F5">
      <w:pPr>
        <w:keepNext/>
        <w:keepLines/>
        <w:ind w:firstLine="720"/>
        <w:rPr>
          <w:rFonts w:ascii="Arial" w:hAnsi="Arial" w:cs="Arial"/>
          <w:sz w:val="20"/>
        </w:rPr>
      </w:pPr>
      <w:r>
        <w:rPr>
          <w:rFonts w:ascii="Arial" w:hAnsi="Arial" w:cs="Arial"/>
          <w:sz w:val="20"/>
        </w:rPr>
        <w:t xml:space="preserve">(ref. </w:t>
      </w:r>
      <w:r w:rsidRPr="008D58F5">
        <w:rPr>
          <w:rFonts w:ascii="Arial" w:hAnsi="Arial" w:cs="Arial"/>
          <w:b/>
          <w:sz w:val="20"/>
        </w:rPr>
        <w:t>Section 2.5</w:t>
      </w:r>
      <w:r w:rsidR="00361D9F">
        <w:rPr>
          <w:rFonts w:ascii="Arial" w:hAnsi="Arial" w:cs="Arial"/>
          <w:sz w:val="20"/>
        </w:rPr>
        <w:t>)</w:t>
      </w:r>
      <w:r w:rsidR="00361D9F">
        <w:rPr>
          <w:rFonts w:ascii="Arial" w:hAnsi="Arial" w:cs="Arial"/>
          <w:sz w:val="20"/>
        </w:rPr>
        <w:tab/>
      </w:r>
      <w:r w:rsidR="00361D9F">
        <w:rPr>
          <w:rFonts w:ascii="Arial" w:hAnsi="Arial" w:cs="Arial"/>
          <w:sz w:val="20"/>
        </w:rPr>
        <w:tab/>
      </w:r>
      <w:r w:rsidR="00361D9F">
        <w:rPr>
          <w:rFonts w:ascii="Arial" w:hAnsi="Arial" w:cs="Arial"/>
          <w:sz w:val="20"/>
        </w:rPr>
        <w:tab/>
      </w:r>
      <w:r w:rsidR="00361D9F">
        <w:rPr>
          <w:rFonts w:ascii="Arial" w:hAnsi="Arial" w:cs="Arial"/>
          <w:sz w:val="20"/>
        </w:rPr>
        <w:tab/>
        <w:t>on Thursday, November 8</w:t>
      </w:r>
      <w:r>
        <w:rPr>
          <w:rFonts w:ascii="Arial" w:hAnsi="Arial" w:cs="Arial"/>
          <w:sz w:val="20"/>
        </w:rPr>
        <w:t>, 2018</w:t>
      </w:r>
    </w:p>
    <w:p w14:paraId="08DC7ADC" w14:textId="77777777" w:rsidR="003E3579" w:rsidRPr="002C050E" w:rsidRDefault="003C3B9D">
      <w:pPr>
        <w:rPr>
          <w:rFonts w:ascii="Arial" w:hAnsi="Arial" w:cs="Arial"/>
          <w:sz w:val="20"/>
        </w:rPr>
      </w:pP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p>
    <w:p w14:paraId="0D620964" w14:textId="77777777" w:rsidR="00495164" w:rsidRPr="002C050E" w:rsidRDefault="00495164" w:rsidP="009C6BE2">
      <w:pPr>
        <w:keepNext/>
        <w:keepLines/>
        <w:rPr>
          <w:rFonts w:ascii="Arial" w:hAnsi="Arial" w:cs="Arial"/>
          <w:b/>
          <w:sz w:val="20"/>
        </w:rPr>
      </w:pPr>
      <w:r w:rsidRPr="002C050E">
        <w:rPr>
          <w:rFonts w:ascii="Arial" w:hAnsi="Arial" w:cs="Arial"/>
          <w:b/>
          <w:sz w:val="20"/>
        </w:rPr>
        <w:t>2.5</w:t>
      </w:r>
      <w:r w:rsidRPr="002C050E">
        <w:rPr>
          <w:rFonts w:ascii="Arial" w:hAnsi="Arial" w:cs="Arial"/>
          <w:b/>
          <w:sz w:val="20"/>
        </w:rPr>
        <w:tab/>
        <w:t xml:space="preserve">Historically Underutilized Businesses </w:t>
      </w:r>
    </w:p>
    <w:p w14:paraId="050EEF0A" w14:textId="77777777" w:rsidR="00495164" w:rsidRPr="002C050E" w:rsidRDefault="00495164" w:rsidP="009C6BE2">
      <w:pPr>
        <w:keepNext/>
        <w:keepLines/>
        <w:rPr>
          <w:rFonts w:ascii="Arial" w:hAnsi="Arial" w:cs="Arial"/>
          <w:sz w:val="20"/>
        </w:rPr>
      </w:pPr>
    </w:p>
    <w:p w14:paraId="28F4FE78" w14:textId="77777777" w:rsidR="00495164" w:rsidRPr="006E53AF" w:rsidRDefault="00495164" w:rsidP="006E53AF">
      <w:pPr>
        <w:keepNext/>
        <w:keepLines/>
        <w:ind w:left="1440" w:hanging="720"/>
        <w:rPr>
          <w:rFonts w:ascii="Arial" w:hAnsi="Arial" w:cs="Arial"/>
          <w:sz w:val="20"/>
        </w:rPr>
      </w:pPr>
      <w:r w:rsidRPr="002C050E">
        <w:rPr>
          <w:rFonts w:ascii="Arial" w:hAnsi="Arial" w:cs="Arial"/>
          <w:sz w:val="20"/>
        </w:rPr>
        <w:t>2.5.1</w:t>
      </w:r>
      <w:r w:rsidRPr="002C050E">
        <w:rPr>
          <w:rFonts w:ascii="Arial" w:hAnsi="Arial" w:cs="Arial"/>
          <w:sz w:val="20"/>
        </w:rPr>
        <w:tab/>
        <w:t>All agencies of the State of Texas are required to make a good faith effort to assist historically underutilized businesses (</w:t>
      </w:r>
      <w:r w:rsidRPr="002C050E">
        <w:rPr>
          <w:rFonts w:ascii="Arial" w:hAnsi="Arial" w:cs="Arial"/>
          <w:b/>
          <w:bCs/>
          <w:sz w:val="20"/>
        </w:rPr>
        <w:t>HUB</w:t>
      </w:r>
      <w:r w:rsidR="0005145F" w:rsidRPr="002C050E">
        <w:rPr>
          <w:rFonts w:ascii="Arial" w:hAnsi="Arial" w:cs="Arial"/>
          <w:b/>
          <w:bCs/>
          <w:sz w:val="20"/>
        </w:rPr>
        <w:t>s</w:t>
      </w:r>
      <w:r w:rsidRPr="002C050E">
        <w:rPr>
          <w:rFonts w:ascii="Arial" w:hAnsi="Arial" w:cs="Arial"/>
          <w:sz w:val="20"/>
        </w:rPr>
        <w:t xml:space="preserve">) in receiving contract awards. The goal of the HUB program is to promote full and equal business opportunity for all businesses in contracting with state agencies. Pursuant to the HUB program, if under the terms of any agreement or contractual arrangement resulting from this RFP, </w:t>
      </w:r>
      <w:r w:rsidR="00D01210" w:rsidRPr="002C050E">
        <w:rPr>
          <w:rFonts w:ascii="Arial" w:hAnsi="Arial" w:cs="Arial"/>
          <w:sz w:val="20"/>
        </w:rPr>
        <w:t>Contractor</w:t>
      </w:r>
      <w:r w:rsidRPr="002C050E">
        <w:rPr>
          <w:rFonts w:ascii="Arial" w:hAnsi="Arial" w:cs="Arial"/>
          <w:sz w:val="20"/>
        </w:rPr>
        <w:t xml:space="preserve"> subcontracts any </w:t>
      </w:r>
      <w:r w:rsidR="00177B30" w:rsidRPr="002C050E">
        <w:rPr>
          <w:rFonts w:ascii="Arial" w:hAnsi="Arial" w:cs="Arial"/>
          <w:sz w:val="20"/>
        </w:rPr>
        <w:t>Work</w:t>
      </w:r>
      <w:r w:rsidRPr="002C050E">
        <w:rPr>
          <w:rFonts w:ascii="Arial" w:hAnsi="Arial" w:cs="Arial"/>
          <w:sz w:val="20"/>
        </w:rPr>
        <w:t xml:space="preserve">, then </w:t>
      </w:r>
      <w:r w:rsidR="00D01210" w:rsidRPr="002C050E">
        <w:rPr>
          <w:rFonts w:ascii="Arial" w:hAnsi="Arial" w:cs="Arial"/>
          <w:sz w:val="20"/>
        </w:rPr>
        <w:t>Contractor</w:t>
      </w:r>
      <w:r w:rsidRPr="002C050E">
        <w:rPr>
          <w:rFonts w:ascii="Arial" w:hAnsi="Arial" w:cs="Arial"/>
          <w:sz w:val="20"/>
        </w:rPr>
        <w:t xml:space="preserve"> must make a good faith effort to utilize HUBs certified by the </w:t>
      </w:r>
      <w:r w:rsidR="00D2291A" w:rsidRPr="002C050E">
        <w:rPr>
          <w:rFonts w:ascii="Arial" w:hAnsi="Arial" w:cs="Arial"/>
          <w:sz w:val="20"/>
        </w:rPr>
        <w:t>Procurement and Support Services Division of the Texas Comptroller of Public Accounts</w:t>
      </w:r>
      <w:r w:rsidRPr="002C050E">
        <w:rPr>
          <w:rFonts w:ascii="Arial" w:hAnsi="Arial" w:cs="Arial"/>
          <w:sz w:val="20"/>
        </w:rPr>
        <w:t>.</w:t>
      </w:r>
      <w:r w:rsidR="00B2176F" w:rsidRPr="002C050E">
        <w:rPr>
          <w:rFonts w:ascii="Arial" w:hAnsi="Arial" w:cs="Arial"/>
          <w:sz w:val="20"/>
        </w:rPr>
        <w:t xml:space="preserve"> </w:t>
      </w:r>
      <w:r w:rsidRPr="002C050E">
        <w:rPr>
          <w:rFonts w:ascii="Arial" w:hAnsi="Arial" w:cs="Arial"/>
          <w:sz w:val="20"/>
        </w:rPr>
        <w:t xml:space="preserve">Proposals that fail to comply with the requirements contained in </w:t>
      </w:r>
      <w:r w:rsidR="008D06E1" w:rsidRPr="002C050E">
        <w:rPr>
          <w:rFonts w:ascii="Arial" w:hAnsi="Arial" w:cs="Arial"/>
          <w:sz w:val="20"/>
        </w:rPr>
        <w:t xml:space="preserve">this </w:t>
      </w:r>
      <w:r w:rsidRPr="00DE56F7">
        <w:rPr>
          <w:rFonts w:ascii="Arial" w:hAnsi="Arial" w:cs="Arial"/>
          <w:b/>
          <w:sz w:val="20"/>
        </w:rPr>
        <w:t>Section 2.5</w:t>
      </w:r>
      <w:r w:rsidRPr="002C050E">
        <w:rPr>
          <w:rFonts w:ascii="Arial" w:hAnsi="Arial" w:cs="Arial"/>
          <w:sz w:val="20"/>
        </w:rPr>
        <w:t xml:space="preserve"> will constitute a material failure to comply with advertised specifications and will be rejected by </w:t>
      </w:r>
      <w:r w:rsidR="00BA5697" w:rsidRPr="002C050E">
        <w:rPr>
          <w:rFonts w:ascii="Arial" w:hAnsi="Arial" w:cs="Arial"/>
          <w:sz w:val="20"/>
        </w:rPr>
        <w:t>University</w:t>
      </w:r>
      <w:r w:rsidRPr="002C050E">
        <w:rPr>
          <w:rFonts w:ascii="Arial" w:hAnsi="Arial" w:cs="Arial"/>
          <w:sz w:val="20"/>
        </w:rPr>
        <w:t xml:space="preserve"> as non-responsive.</w:t>
      </w:r>
      <w:r w:rsidR="00B2176F" w:rsidRPr="002C050E">
        <w:rPr>
          <w:rFonts w:ascii="Arial" w:hAnsi="Arial" w:cs="Arial"/>
          <w:sz w:val="20"/>
        </w:rPr>
        <w:t xml:space="preserve"> </w:t>
      </w:r>
      <w:r w:rsidRPr="002C050E">
        <w:rPr>
          <w:rFonts w:ascii="Arial" w:hAnsi="Arial" w:cs="Arial"/>
          <w:sz w:val="20"/>
        </w:rPr>
        <w:t>Additionally, compliance with good faith effort guidelines is a condition precedent to awarding any agreement or contractual arrangement resulting from this RFP.</w:t>
      </w:r>
      <w:r w:rsidR="00B2176F" w:rsidRPr="002C050E">
        <w:rPr>
          <w:rFonts w:ascii="Arial" w:hAnsi="Arial" w:cs="Arial"/>
          <w:sz w:val="20"/>
        </w:rPr>
        <w:t xml:space="preserve"> </w:t>
      </w:r>
      <w:r w:rsidRPr="002C050E">
        <w:rPr>
          <w:rFonts w:ascii="Arial" w:hAnsi="Arial" w:cs="Arial"/>
          <w:sz w:val="20"/>
        </w:rPr>
        <w:t xml:space="preserve">Proposer acknowledges that, if selected by University, its obligation to make a good faith effort to utilize HUBs when subcontracting any </w:t>
      </w:r>
      <w:r w:rsidR="00177B30" w:rsidRPr="002C050E">
        <w:rPr>
          <w:rFonts w:ascii="Arial" w:hAnsi="Arial" w:cs="Arial"/>
          <w:sz w:val="20"/>
        </w:rPr>
        <w:t>Work</w:t>
      </w:r>
      <w:r w:rsidRPr="002C050E">
        <w:rPr>
          <w:rFonts w:ascii="Arial" w:hAnsi="Arial" w:cs="Arial"/>
          <w:sz w:val="20"/>
        </w:rPr>
        <w:t xml:space="preserve"> will continue throughout the term of all agreements and contractual arrangements resulting from this RFP.</w:t>
      </w:r>
      <w:r w:rsidR="00B2176F" w:rsidRPr="002C050E">
        <w:rPr>
          <w:rFonts w:ascii="Arial" w:hAnsi="Arial" w:cs="Arial"/>
          <w:sz w:val="20"/>
        </w:rPr>
        <w:t xml:space="preserve"> </w:t>
      </w:r>
      <w:r w:rsidRPr="002C050E">
        <w:rPr>
          <w:rFonts w:ascii="Arial" w:hAnsi="Arial" w:cs="Arial"/>
          <w:sz w:val="20"/>
        </w:rPr>
        <w:t xml:space="preserve">Furthermore, any subcontracting of </w:t>
      </w:r>
      <w:r w:rsidR="00177B30" w:rsidRPr="002C050E">
        <w:rPr>
          <w:rFonts w:ascii="Arial" w:hAnsi="Arial" w:cs="Arial"/>
          <w:sz w:val="20"/>
        </w:rPr>
        <w:t>Work</w:t>
      </w:r>
      <w:r w:rsidRPr="002C050E">
        <w:rPr>
          <w:rFonts w:ascii="Arial" w:hAnsi="Arial" w:cs="Arial"/>
          <w:sz w:val="20"/>
        </w:rPr>
        <w:t xml:space="preserve"> by the Proposer is subject to review by </w:t>
      </w:r>
      <w:r w:rsidR="00BA5697" w:rsidRPr="002C050E">
        <w:rPr>
          <w:rFonts w:ascii="Arial" w:hAnsi="Arial" w:cs="Arial"/>
          <w:sz w:val="20"/>
        </w:rPr>
        <w:t>University</w:t>
      </w:r>
      <w:r w:rsidRPr="002C050E">
        <w:rPr>
          <w:rFonts w:ascii="Arial" w:hAnsi="Arial" w:cs="Arial"/>
          <w:sz w:val="20"/>
        </w:rPr>
        <w:t xml:space="preserve"> to ensure compliance with the HUB program.</w:t>
      </w:r>
    </w:p>
    <w:p w14:paraId="59D2FF09" w14:textId="77777777" w:rsidR="00495164" w:rsidRPr="002C050E" w:rsidRDefault="00495164" w:rsidP="00495164">
      <w:pPr>
        <w:ind w:left="720"/>
        <w:rPr>
          <w:rFonts w:ascii="Arial" w:hAnsi="Arial" w:cs="Arial"/>
          <w:b/>
          <w:sz w:val="20"/>
          <w:highlight w:val="lightGray"/>
        </w:rPr>
      </w:pPr>
    </w:p>
    <w:p w14:paraId="0E8ED404" w14:textId="77777777" w:rsidR="00495164" w:rsidRPr="00CA12EA" w:rsidRDefault="00495164" w:rsidP="00495164">
      <w:pPr>
        <w:ind w:left="1440" w:hanging="720"/>
        <w:rPr>
          <w:rFonts w:ascii="Arial" w:hAnsi="Arial" w:cs="Arial"/>
          <w:sz w:val="20"/>
        </w:rPr>
      </w:pPr>
      <w:r w:rsidRPr="00CA12EA">
        <w:rPr>
          <w:rFonts w:ascii="Arial" w:hAnsi="Arial" w:cs="Arial"/>
          <w:sz w:val="20"/>
        </w:rPr>
        <w:t>2.5.2</w:t>
      </w:r>
      <w:r w:rsidRPr="00CA12EA">
        <w:rPr>
          <w:rFonts w:ascii="Arial" w:hAnsi="Arial" w:cs="Arial"/>
          <w:sz w:val="20"/>
        </w:rPr>
        <w:tab/>
      </w:r>
      <w:r w:rsidR="00BA5697" w:rsidRPr="00CA12EA">
        <w:rPr>
          <w:rFonts w:ascii="Arial" w:hAnsi="Arial" w:cs="Arial"/>
          <w:sz w:val="20"/>
        </w:rPr>
        <w:t>University</w:t>
      </w:r>
      <w:r w:rsidRPr="00CA12EA">
        <w:rPr>
          <w:rFonts w:ascii="Arial" w:hAnsi="Arial" w:cs="Arial"/>
          <w:sz w:val="20"/>
        </w:rPr>
        <w:t xml:space="preserve"> has reviewed this RFP in accordance with </w:t>
      </w:r>
      <w:hyperlink r:id="rId15" w:history="1">
        <w:r w:rsidR="00CF2BE9" w:rsidRPr="00B40A09">
          <w:rPr>
            <w:rStyle w:val="Hyperlink"/>
            <w:rFonts w:ascii="Arial" w:hAnsi="Arial" w:cs="Arial"/>
            <w:sz w:val="20"/>
          </w:rPr>
          <w:t>34</w:t>
        </w:r>
        <w:r w:rsidRPr="00B40A09">
          <w:rPr>
            <w:rStyle w:val="Hyperlink"/>
            <w:rFonts w:ascii="Arial" w:hAnsi="Arial" w:cs="Arial"/>
            <w:sz w:val="20"/>
          </w:rPr>
          <w:t> TAC</w:t>
        </w:r>
        <w:r w:rsidR="00CF2BE9" w:rsidRPr="00B40A09">
          <w:rPr>
            <w:rStyle w:val="Hyperlink"/>
            <w:rFonts w:ascii="Arial" w:hAnsi="Arial" w:cs="Arial"/>
            <w:sz w:val="20"/>
          </w:rPr>
          <w:t xml:space="preserve"> </w:t>
        </w:r>
        <w:r w:rsidR="00DE56F7">
          <w:rPr>
            <w:rStyle w:val="Hyperlink"/>
            <w:rFonts w:ascii="Arial" w:hAnsi="Arial" w:cs="Arial"/>
            <w:sz w:val="20"/>
          </w:rPr>
          <w:t>§</w:t>
        </w:r>
        <w:r w:rsidR="00CF2BE9" w:rsidRPr="00B40A09">
          <w:rPr>
            <w:rStyle w:val="Hyperlink"/>
            <w:rFonts w:ascii="Arial" w:hAnsi="Arial" w:cs="Arial"/>
            <w:sz w:val="20"/>
          </w:rPr>
          <w:t>20</w:t>
        </w:r>
        <w:r w:rsidRPr="00B40A09">
          <w:rPr>
            <w:rStyle w:val="Hyperlink"/>
            <w:rFonts w:ascii="Arial" w:hAnsi="Arial" w:cs="Arial"/>
            <w:sz w:val="20"/>
          </w:rPr>
          <w:t>.</w:t>
        </w:r>
        <w:r w:rsidR="00B40A09" w:rsidRPr="00B40A09">
          <w:rPr>
            <w:rStyle w:val="Hyperlink"/>
            <w:rFonts w:ascii="Arial" w:hAnsi="Arial" w:cs="Arial"/>
            <w:sz w:val="20"/>
          </w:rPr>
          <w:t>285</w:t>
        </w:r>
      </w:hyperlink>
      <w:r w:rsidRPr="00CA12EA">
        <w:rPr>
          <w:rFonts w:ascii="Arial" w:hAnsi="Arial" w:cs="Arial"/>
          <w:sz w:val="20"/>
        </w:rPr>
        <w:t xml:space="preserve">, and has determined that subcontracting opportunities </w:t>
      </w:r>
      <w:r w:rsidRPr="006E53AF">
        <w:rPr>
          <w:rFonts w:ascii="Arial" w:hAnsi="Arial" w:cs="Arial"/>
          <w:b/>
          <w:sz w:val="20"/>
        </w:rPr>
        <w:t>are probable</w:t>
      </w:r>
      <w:r w:rsidRPr="00CA12EA">
        <w:rPr>
          <w:rFonts w:ascii="Arial" w:hAnsi="Arial" w:cs="Arial"/>
          <w:sz w:val="20"/>
        </w:rPr>
        <w:t xml:space="preserve"> under this RFP.</w:t>
      </w:r>
    </w:p>
    <w:p w14:paraId="18684578" w14:textId="77777777" w:rsidR="00495164" w:rsidRPr="00CA12EA" w:rsidRDefault="00495164" w:rsidP="00495164">
      <w:pPr>
        <w:ind w:left="720"/>
        <w:rPr>
          <w:rFonts w:ascii="Arial" w:hAnsi="Arial" w:cs="Arial"/>
          <w:sz w:val="20"/>
        </w:rPr>
      </w:pPr>
    </w:p>
    <w:p w14:paraId="733DBFEB" w14:textId="77777777" w:rsidR="00495164" w:rsidRPr="002C050E" w:rsidRDefault="007813B8" w:rsidP="007813B8">
      <w:pPr>
        <w:ind w:left="1440" w:hanging="720"/>
        <w:rPr>
          <w:rFonts w:ascii="Arial" w:hAnsi="Arial" w:cs="Arial"/>
          <w:sz w:val="20"/>
        </w:rPr>
      </w:pPr>
      <w:r w:rsidRPr="00CA12EA">
        <w:rPr>
          <w:rFonts w:ascii="Arial" w:hAnsi="Arial" w:cs="Arial"/>
          <w:sz w:val="20"/>
        </w:rPr>
        <w:t>2.5.3</w:t>
      </w:r>
      <w:r w:rsidRPr="00CA12EA">
        <w:rPr>
          <w:rFonts w:ascii="Arial" w:hAnsi="Arial" w:cs="Arial"/>
          <w:sz w:val="20"/>
        </w:rPr>
        <w:tab/>
        <w:t>A</w:t>
      </w:r>
      <w:r w:rsidR="00495164" w:rsidRPr="00CA12EA">
        <w:rPr>
          <w:rFonts w:ascii="Arial" w:hAnsi="Arial" w:cs="Arial"/>
          <w:sz w:val="20"/>
        </w:rPr>
        <w:t xml:space="preserve"> HUB Subcontracting Plan (</w:t>
      </w:r>
      <w:r w:rsidR="00495164" w:rsidRPr="00CA12EA">
        <w:rPr>
          <w:rFonts w:ascii="Arial" w:hAnsi="Arial" w:cs="Arial"/>
          <w:b/>
          <w:sz w:val="20"/>
        </w:rPr>
        <w:t>HSP</w:t>
      </w:r>
      <w:r w:rsidR="00495164" w:rsidRPr="00CA12EA">
        <w:rPr>
          <w:rFonts w:ascii="Arial" w:hAnsi="Arial" w:cs="Arial"/>
          <w:sz w:val="20"/>
        </w:rPr>
        <w:t xml:space="preserve">) is </w:t>
      </w:r>
      <w:r w:rsidR="00BA18BF" w:rsidRPr="00CA12EA">
        <w:rPr>
          <w:rFonts w:ascii="Arial" w:hAnsi="Arial" w:cs="Arial"/>
          <w:sz w:val="20"/>
        </w:rPr>
        <w:t xml:space="preserve">a </w:t>
      </w:r>
      <w:r w:rsidR="00495164" w:rsidRPr="00CA12EA">
        <w:rPr>
          <w:rFonts w:ascii="Arial" w:hAnsi="Arial" w:cs="Arial"/>
          <w:sz w:val="20"/>
        </w:rPr>
        <w:t xml:space="preserve">required part of </w:t>
      </w:r>
      <w:r w:rsidR="00BA18BF" w:rsidRPr="00CA12EA">
        <w:rPr>
          <w:rFonts w:ascii="Arial" w:hAnsi="Arial" w:cs="Arial"/>
          <w:sz w:val="20"/>
        </w:rPr>
        <w:t>the</w:t>
      </w:r>
      <w:r w:rsidR="00495164" w:rsidRPr="00CA12EA">
        <w:rPr>
          <w:rFonts w:ascii="Arial" w:hAnsi="Arial" w:cs="Arial"/>
          <w:sz w:val="20"/>
        </w:rPr>
        <w:t xml:space="preserve"> proposal. The HSP will be developed and administered in accordance with University’s Policy on Utilization of Historically Underutilized Businesses</w:t>
      </w:r>
      <w:r w:rsidR="00361BA5" w:rsidRPr="00CA12EA">
        <w:rPr>
          <w:rFonts w:ascii="Arial" w:hAnsi="Arial" w:cs="Arial"/>
          <w:sz w:val="20"/>
        </w:rPr>
        <w:t>,</w:t>
      </w:r>
      <w:r w:rsidR="00495164" w:rsidRPr="00CA12EA">
        <w:rPr>
          <w:rFonts w:ascii="Arial" w:hAnsi="Arial" w:cs="Arial"/>
          <w:sz w:val="20"/>
        </w:rPr>
        <w:t xml:space="preserve"> attached as </w:t>
      </w:r>
      <w:r w:rsidR="00495164" w:rsidRPr="00CA12EA">
        <w:rPr>
          <w:rFonts w:ascii="Arial" w:hAnsi="Arial" w:cs="Arial"/>
          <w:b/>
          <w:sz w:val="20"/>
        </w:rPr>
        <w:t>APPENDIX THREE</w:t>
      </w:r>
      <w:r w:rsidR="00495164" w:rsidRPr="00CA12EA">
        <w:rPr>
          <w:rFonts w:ascii="Arial" w:hAnsi="Arial" w:cs="Arial"/>
          <w:sz w:val="20"/>
        </w:rPr>
        <w:t>.</w:t>
      </w:r>
      <w:r w:rsidR="00495164" w:rsidRPr="002C050E">
        <w:rPr>
          <w:rFonts w:ascii="Arial" w:hAnsi="Arial" w:cs="Arial"/>
          <w:sz w:val="20"/>
        </w:rPr>
        <w:t xml:space="preserve"> </w:t>
      </w:r>
    </w:p>
    <w:p w14:paraId="22F88479" w14:textId="77777777" w:rsidR="00495164" w:rsidRPr="002C050E" w:rsidRDefault="00495164" w:rsidP="00495164">
      <w:pPr>
        <w:ind w:left="720"/>
        <w:rPr>
          <w:rFonts w:ascii="Arial" w:hAnsi="Arial" w:cs="Arial"/>
          <w:sz w:val="20"/>
        </w:rPr>
      </w:pPr>
    </w:p>
    <w:p w14:paraId="32FED13A" w14:textId="77777777" w:rsidR="00495164" w:rsidRPr="002C050E" w:rsidRDefault="00495164" w:rsidP="00495164">
      <w:pPr>
        <w:ind w:left="1440"/>
        <w:rPr>
          <w:rFonts w:ascii="Arial" w:hAnsi="Arial" w:cs="Arial"/>
          <w:i/>
          <w:sz w:val="20"/>
        </w:rPr>
      </w:pPr>
      <w:r w:rsidRPr="002C050E">
        <w:rPr>
          <w:rFonts w:ascii="Arial" w:hAnsi="Arial" w:cs="Arial"/>
          <w:i/>
          <w:sz w:val="20"/>
        </w:rPr>
        <w:t xml:space="preserve">Each Proposer must complete and return the HSP in accordance with the terms </w:t>
      </w:r>
      <w:r w:rsidR="007813B8" w:rsidRPr="002C050E">
        <w:rPr>
          <w:rFonts w:ascii="Arial" w:hAnsi="Arial" w:cs="Arial"/>
          <w:i/>
          <w:sz w:val="20"/>
        </w:rPr>
        <w:t xml:space="preserve">and conditions </w:t>
      </w:r>
      <w:r w:rsidRPr="002C050E">
        <w:rPr>
          <w:rFonts w:ascii="Arial" w:hAnsi="Arial" w:cs="Arial"/>
          <w:i/>
          <w:sz w:val="20"/>
        </w:rPr>
        <w:t xml:space="preserve">of </w:t>
      </w:r>
      <w:r w:rsidR="007813B8" w:rsidRPr="002C050E">
        <w:rPr>
          <w:rFonts w:ascii="Arial" w:hAnsi="Arial" w:cs="Arial"/>
          <w:i/>
          <w:sz w:val="20"/>
        </w:rPr>
        <w:t xml:space="preserve">this RFP, including </w:t>
      </w:r>
      <w:r w:rsidRPr="002C050E">
        <w:rPr>
          <w:rFonts w:ascii="Arial" w:hAnsi="Arial" w:cs="Arial"/>
          <w:b/>
          <w:i/>
          <w:sz w:val="20"/>
        </w:rPr>
        <w:t>APPENDIX THREE</w:t>
      </w:r>
      <w:r w:rsidRPr="002C050E">
        <w:rPr>
          <w:rFonts w:ascii="Arial" w:hAnsi="Arial" w:cs="Arial"/>
          <w:i/>
          <w:sz w:val="20"/>
        </w:rPr>
        <w:t xml:space="preserve">. </w:t>
      </w:r>
      <w:r w:rsidRPr="002C050E">
        <w:rPr>
          <w:rFonts w:ascii="Arial" w:hAnsi="Arial" w:cs="Arial"/>
          <w:i/>
          <w:sz w:val="20"/>
          <w:u w:val="single"/>
        </w:rPr>
        <w:t>Propos</w:t>
      </w:r>
      <w:r w:rsidR="007813B8" w:rsidRPr="002C050E">
        <w:rPr>
          <w:rFonts w:ascii="Arial" w:hAnsi="Arial" w:cs="Arial"/>
          <w:i/>
          <w:sz w:val="20"/>
          <w:u w:val="single"/>
        </w:rPr>
        <w:t>ers</w:t>
      </w:r>
      <w:r w:rsidRPr="002C050E">
        <w:rPr>
          <w:rFonts w:ascii="Arial" w:hAnsi="Arial" w:cs="Arial"/>
          <w:i/>
          <w:sz w:val="20"/>
          <w:u w:val="single"/>
        </w:rPr>
        <w:t xml:space="preserve"> that </w:t>
      </w:r>
      <w:r w:rsidR="007813B8" w:rsidRPr="002C050E">
        <w:rPr>
          <w:rFonts w:ascii="Arial" w:hAnsi="Arial" w:cs="Arial"/>
          <w:i/>
          <w:sz w:val="20"/>
          <w:u w:val="single"/>
        </w:rPr>
        <w:t xml:space="preserve">fail to </w:t>
      </w:r>
      <w:r w:rsidR="002B13BA" w:rsidRPr="002C050E">
        <w:rPr>
          <w:rFonts w:ascii="Arial" w:hAnsi="Arial" w:cs="Arial"/>
          <w:i/>
          <w:sz w:val="20"/>
          <w:u w:val="single"/>
        </w:rPr>
        <w:t>submit the HSP</w:t>
      </w:r>
      <w:r w:rsidR="007813B8" w:rsidRPr="002C050E">
        <w:rPr>
          <w:rFonts w:ascii="Arial" w:hAnsi="Arial" w:cs="Arial"/>
          <w:i/>
          <w:sz w:val="20"/>
          <w:u w:val="single"/>
        </w:rPr>
        <w:t xml:space="preserve"> </w:t>
      </w:r>
      <w:r w:rsidRPr="002C050E">
        <w:rPr>
          <w:rFonts w:ascii="Arial" w:hAnsi="Arial" w:cs="Arial"/>
          <w:i/>
          <w:sz w:val="20"/>
          <w:u w:val="single"/>
        </w:rPr>
        <w:t xml:space="preserve">will be considered non-responsive to this RFP </w:t>
      </w:r>
      <w:r w:rsidR="002B13BA" w:rsidRPr="002C050E">
        <w:rPr>
          <w:rFonts w:ascii="Arial" w:hAnsi="Arial" w:cs="Arial"/>
          <w:i/>
          <w:sz w:val="20"/>
          <w:u w:val="single"/>
        </w:rPr>
        <w:t>as required by</w:t>
      </w:r>
      <w:r w:rsidRPr="002C050E">
        <w:rPr>
          <w:rFonts w:ascii="Arial" w:hAnsi="Arial" w:cs="Arial"/>
          <w:i/>
          <w:sz w:val="20"/>
          <w:u w:val="single"/>
        </w:rPr>
        <w:t xml:space="preserve"> </w:t>
      </w:r>
      <w:hyperlink r:id="rId16" w:anchor="2161.252" w:history="1">
        <w:r w:rsidR="00DE56F7">
          <w:rPr>
            <w:rStyle w:val="Hyperlink"/>
            <w:rFonts w:ascii="Arial" w:hAnsi="Arial" w:cs="Arial"/>
            <w:sz w:val="20"/>
          </w:rPr>
          <w:t>§</w:t>
        </w:r>
        <w:r w:rsidRPr="002C050E">
          <w:rPr>
            <w:rStyle w:val="Hyperlink"/>
            <w:rFonts w:ascii="Arial" w:hAnsi="Arial" w:cs="Arial"/>
            <w:sz w:val="20"/>
          </w:rPr>
          <w:t xml:space="preserve">2161.252, </w:t>
        </w:r>
        <w:r w:rsidRPr="002C050E">
          <w:rPr>
            <w:rStyle w:val="Hyperlink"/>
            <w:rFonts w:ascii="Arial" w:hAnsi="Arial" w:cs="Arial"/>
            <w:i/>
            <w:sz w:val="20"/>
          </w:rPr>
          <w:t>Government Co</w:t>
        </w:r>
        <w:r w:rsidR="00C864BC" w:rsidRPr="002C050E">
          <w:rPr>
            <w:rStyle w:val="Hyperlink"/>
            <w:rFonts w:ascii="Arial" w:hAnsi="Arial" w:cs="Arial"/>
            <w:sz w:val="20"/>
          </w:rPr>
          <w:t>de</w:t>
        </w:r>
      </w:hyperlink>
      <w:r w:rsidRPr="002C050E">
        <w:rPr>
          <w:rFonts w:ascii="Arial" w:hAnsi="Arial" w:cs="Arial"/>
          <w:i/>
          <w:sz w:val="20"/>
          <w:u w:val="single"/>
        </w:rPr>
        <w:t>.</w:t>
      </w:r>
    </w:p>
    <w:p w14:paraId="74AD6B8B" w14:textId="77777777" w:rsidR="004E509A" w:rsidRPr="002C050E" w:rsidRDefault="004E509A" w:rsidP="00BD6308">
      <w:pPr>
        <w:keepNext/>
        <w:keepLines/>
        <w:ind w:left="1440"/>
        <w:rPr>
          <w:rFonts w:ascii="Arial" w:hAnsi="Arial" w:cs="Arial"/>
          <w:i/>
          <w:sz w:val="20"/>
        </w:rPr>
      </w:pPr>
    </w:p>
    <w:p w14:paraId="3C03ACA8" w14:textId="77777777" w:rsidR="004E509A" w:rsidRPr="002C050E" w:rsidRDefault="004E509A" w:rsidP="00BD6308">
      <w:pPr>
        <w:keepNext/>
        <w:keepLines/>
        <w:ind w:left="1440"/>
        <w:rPr>
          <w:rFonts w:ascii="Arial" w:hAnsi="Arial" w:cs="Arial"/>
          <w:i/>
          <w:sz w:val="20"/>
        </w:rPr>
      </w:pPr>
      <w:r w:rsidRPr="002C050E">
        <w:rPr>
          <w:rFonts w:ascii="Arial" w:hAnsi="Arial" w:cs="Arial"/>
          <w:i/>
          <w:sz w:val="20"/>
        </w:rPr>
        <w:t>Questions regarding the HSP may be directed to:</w:t>
      </w:r>
    </w:p>
    <w:p w14:paraId="740377EE" w14:textId="77777777" w:rsidR="004E509A" w:rsidRPr="002C050E" w:rsidRDefault="004E509A" w:rsidP="00C526DE">
      <w:pPr>
        <w:keepNext/>
        <w:keepLines/>
        <w:ind w:left="1440"/>
        <w:jc w:val="left"/>
        <w:rPr>
          <w:rFonts w:ascii="Arial" w:hAnsi="Arial" w:cs="Arial"/>
          <w:i/>
          <w:sz w:val="20"/>
        </w:rPr>
      </w:pPr>
    </w:p>
    <w:p w14:paraId="441CC991" w14:textId="77777777" w:rsidR="00183103" w:rsidRPr="00717C15" w:rsidRDefault="00183103" w:rsidP="00183103">
      <w:pPr>
        <w:ind w:left="2160" w:firstLine="720"/>
        <w:jc w:val="left"/>
        <w:rPr>
          <w:rFonts w:ascii="Arial" w:eastAsia="Calibri" w:hAnsi="Arial" w:cs="Arial"/>
          <w:i/>
          <w:iCs/>
          <w:sz w:val="20"/>
          <w:szCs w:val="22"/>
        </w:rPr>
      </w:pPr>
      <w:r w:rsidRPr="00717C15">
        <w:rPr>
          <w:rFonts w:ascii="Arial" w:eastAsia="Calibri" w:hAnsi="Arial" w:cs="Arial"/>
          <w:i/>
          <w:iCs/>
          <w:sz w:val="20"/>
          <w:szCs w:val="22"/>
        </w:rPr>
        <w:t>Contact:</w:t>
      </w:r>
      <w:r w:rsidRPr="00717C15">
        <w:rPr>
          <w:rFonts w:ascii="Arial" w:eastAsia="Calibri" w:hAnsi="Arial" w:cs="Arial"/>
          <w:i/>
          <w:iCs/>
          <w:sz w:val="20"/>
          <w:szCs w:val="22"/>
        </w:rPr>
        <w:tab/>
        <w:t>Shaun McGowan</w:t>
      </w:r>
    </w:p>
    <w:p w14:paraId="1F6D8CEE" w14:textId="77777777" w:rsidR="00183103" w:rsidRPr="00717C15" w:rsidRDefault="00183103" w:rsidP="00183103">
      <w:pPr>
        <w:ind w:left="4320"/>
        <w:jc w:val="left"/>
        <w:rPr>
          <w:rFonts w:ascii="Arial" w:eastAsia="Calibri" w:hAnsi="Arial" w:cs="Arial"/>
          <w:i/>
          <w:iCs/>
          <w:sz w:val="20"/>
          <w:szCs w:val="22"/>
        </w:rPr>
      </w:pPr>
      <w:r w:rsidRPr="00717C15">
        <w:rPr>
          <w:rFonts w:ascii="Arial" w:eastAsia="Calibri" w:hAnsi="Arial" w:cs="Arial"/>
          <w:i/>
          <w:iCs/>
          <w:sz w:val="20"/>
          <w:szCs w:val="22"/>
        </w:rPr>
        <w:t>HUB &amp; Small Business Program Manager</w:t>
      </w:r>
    </w:p>
    <w:p w14:paraId="48C4445A" w14:textId="77777777" w:rsidR="00183103" w:rsidRPr="00717C15" w:rsidRDefault="00183103" w:rsidP="00183103">
      <w:pPr>
        <w:ind w:left="2160" w:firstLine="720"/>
        <w:jc w:val="left"/>
        <w:rPr>
          <w:rFonts w:ascii="Arial" w:eastAsia="Calibri" w:hAnsi="Arial" w:cs="Arial"/>
          <w:i/>
          <w:iCs/>
          <w:sz w:val="20"/>
          <w:szCs w:val="22"/>
        </w:rPr>
      </w:pPr>
      <w:r w:rsidRPr="00717C15">
        <w:rPr>
          <w:rFonts w:ascii="Arial" w:eastAsia="Calibri" w:hAnsi="Arial" w:cs="Arial"/>
          <w:i/>
          <w:iCs/>
          <w:sz w:val="20"/>
          <w:szCs w:val="22"/>
        </w:rPr>
        <w:t>Phone:</w:t>
      </w:r>
      <w:r w:rsidRPr="00717C15">
        <w:rPr>
          <w:rFonts w:ascii="Arial" w:eastAsia="Calibri" w:hAnsi="Arial" w:cs="Arial"/>
          <w:i/>
          <w:iCs/>
          <w:sz w:val="20"/>
          <w:szCs w:val="22"/>
        </w:rPr>
        <w:tab/>
      </w:r>
      <w:r w:rsidRPr="00717C15">
        <w:rPr>
          <w:rFonts w:ascii="Arial" w:eastAsia="Calibri" w:hAnsi="Arial" w:cs="Arial"/>
          <w:i/>
          <w:iCs/>
          <w:sz w:val="20"/>
          <w:szCs w:val="22"/>
        </w:rPr>
        <w:tab/>
        <w:t>(713) 500-4862</w:t>
      </w:r>
    </w:p>
    <w:p w14:paraId="2C7F0BE2" w14:textId="77777777" w:rsidR="00183103" w:rsidRPr="002C050E" w:rsidRDefault="00183103" w:rsidP="00183103">
      <w:pPr>
        <w:ind w:left="2160" w:firstLine="720"/>
        <w:rPr>
          <w:rFonts w:ascii="Arial" w:hAnsi="Arial" w:cs="Arial"/>
          <w:sz w:val="20"/>
        </w:rPr>
      </w:pPr>
      <w:r w:rsidRPr="00717C15">
        <w:rPr>
          <w:rFonts w:ascii="Arial" w:eastAsia="Calibri" w:hAnsi="Arial" w:cs="Arial"/>
          <w:i/>
          <w:iCs/>
          <w:sz w:val="20"/>
          <w:szCs w:val="22"/>
        </w:rPr>
        <w:t>Email:</w:t>
      </w:r>
      <w:r w:rsidRPr="00717C15">
        <w:rPr>
          <w:rFonts w:ascii="Arial" w:eastAsia="Calibri" w:hAnsi="Arial" w:cs="Arial"/>
          <w:i/>
          <w:iCs/>
          <w:sz w:val="20"/>
          <w:szCs w:val="22"/>
        </w:rPr>
        <w:tab/>
      </w:r>
      <w:r w:rsidRPr="00717C15">
        <w:rPr>
          <w:rFonts w:ascii="Arial" w:eastAsia="Calibri" w:hAnsi="Arial" w:cs="Arial"/>
          <w:i/>
          <w:iCs/>
          <w:sz w:val="20"/>
          <w:szCs w:val="22"/>
        </w:rPr>
        <w:tab/>
      </w:r>
      <w:hyperlink r:id="rId17" w:history="1">
        <w:r w:rsidRPr="00717C15">
          <w:rPr>
            <w:rStyle w:val="Hyperlink"/>
            <w:rFonts w:ascii="Arial" w:eastAsia="Calibri" w:hAnsi="Arial" w:cs="Arial"/>
            <w:i/>
            <w:iCs/>
            <w:sz w:val="20"/>
            <w:szCs w:val="22"/>
          </w:rPr>
          <w:t>Shaun.A.McGowan@uth.tmc.edu</w:t>
        </w:r>
      </w:hyperlink>
    </w:p>
    <w:p w14:paraId="20F7B91E" w14:textId="77777777" w:rsidR="00F75C33" w:rsidRPr="002C050E" w:rsidRDefault="00F75C33" w:rsidP="00495164">
      <w:pPr>
        <w:ind w:left="720"/>
        <w:rPr>
          <w:rFonts w:ascii="Arial" w:hAnsi="Arial" w:cs="Arial"/>
          <w:sz w:val="20"/>
        </w:rPr>
      </w:pPr>
    </w:p>
    <w:p w14:paraId="5A856979" w14:textId="77777777" w:rsidR="00495164" w:rsidRPr="002C050E" w:rsidRDefault="00D01210" w:rsidP="00495164">
      <w:pPr>
        <w:ind w:left="1440"/>
        <w:rPr>
          <w:rFonts w:ascii="Arial" w:hAnsi="Arial" w:cs="Arial"/>
          <w:sz w:val="20"/>
        </w:rPr>
      </w:pPr>
      <w:r w:rsidRPr="002C050E">
        <w:rPr>
          <w:rFonts w:ascii="Arial" w:hAnsi="Arial" w:cs="Arial"/>
          <w:sz w:val="20"/>
        </w:rPr>
        <w:t>Contractor</w:t>
      </w:r>
      <w:r w:rsidR="00495164" w:rsidRPr="002C050E">
        <w:rPr>
          <w:rFonts w:ascii="Arial" w:hAnsi="Arial" w:cs="Arial"/>
          <w:sz w:val="20"/>
        </w:rPr>
        <w:t xml:space="preserve"> will not be permitted to change its HSP unless: (1) </w:t>
      </w:r>
      <w:r w:rsidRPr="002C050E">
        <w:rPr>
          <w:rFonts w:ascii="Arial" w:hAnsi="Arial" w:cs="Arial"/>
          <w:sz w:val="20"/>
        </w:rPr>
        <w:t>Contractor</w:t>
      </w:r>
      <w:r w:rsidR="007813B8" w:rsidRPr="002C050E">
        <w:rPr>
          <w:rFonts w:ascii="Arial" w:hAnsi="Arial" w:cs="Arial"/>
          <w:sz w:val="20"/>
        </w:rPr>
        <w:t xml:space="preserve"> completes a new HSP in accordance with the terms of </w:t>
      </w:r>
      <w:r w:rsidR="007813B8" w:rsidRPr="002C050E">
        <w:rPr>
          <w:rFonts w:ascii="Arial" w:hAnsi="Arial" w:cs="Arial"/>
          <w:b/>
          <w:sz w:val="20"/>
        </w:rPr>
        <w:t>APPENDIX THREE</w:t>
      </w:r>
      <w:r w:rsidR="002F24F3" w:rsidRPr="002C050E">
        <w:rPr>
          <w:rFonts w:ascii="Arial" w:hAnsi="Arial" w:cs="Arial"/>
          <w:sz w:val="20"/>
        </w:rPr>
        <w:t>,</w:t>
      </w:r>
      <w:r w:rsidR="007813B8" w:rsidRPr="002C050E">
        <w:rPr>
          <w:rFonts w:ascii="Arial" w:hAnsi="Arial" w:cs="Arial"/>
          <w:sz w:val="20"/>
        </w:rPr>
        <w:t xml:space="preserve"> set</w:t>
      </w:r>
      <w:r w:rsidR="00BA18BF" w:rsidRPr="002C050E">
        <w:rPr>
          <w:rFonts w:ascii="Arial" w:hAnsi="Arial" w:cs="Arial"/>
          <w:sz w:val="20"/>
        </w:rPr>
        <w:t>ting</w:t>
      </w:r>
      <w:r w:rsidR="007813B8" w:rsidRPr="002C050E">
        <w:rPr>
          <w:rFonts w:ascii="Arial" w:hAnsi="Arial" w:cs="Arial"/>
          <w:sz w:val="20"/>
        </w:rPr>
        <w:t xml:space="preserve"> forth all </w:t>
      </w:r>
      <w:r w:rsidR="00E64528" w:rsidRPr="002C050E">
        <w:rPr>
          <w:rFonts w:ascii="Arial" w:hAnsi="Arial" w:cs="Arial"/>
          <w:sz w:val="20"/>
        </w:rPr>
        <w:t>modifications</w:t>
      </w:r>
      <w:r w:rsidR="007813B8" w:rsidRPr="002C050E">
        <w:rPr>
          <w:rFonts w:ascii="Arial" w:hAnsi="Arial" w:cs="Arial"/>
          <w:sz w:val="20"/>
        </w:rPr>
        <w:t xml:space="preserve"> requested by </w:t>
      </w:r>
      <w:r w:rsidRPr="002C050E">
        <w:rPr>
          <w:rFonts w:ascii="Arial" w:hAnsi="Arial" w:cs="Arial"/>
          <w:sz w:val="20"/>
        </w:rPr>
        <w:t>Contractor</w:t>
      </w:r>
      <w:r w:rsidR="007813B8" w:rsidRPr="002C050E">
        <w:rPr>
          <w:rFonts w:ascii="Arial" w:hAnsi="Arial" w:cs="Arial"/>
          <w:sz w:val="20"/>
        </w:rPr>
        <w:t>, (2)</w:t>
      </w:r>
      <w:r w:rsidR="00BA18BF" w:rsidRPr="002C050E">
        <w:rPr>
          <w:rFonts w:ascii="Arial" w:hAnsi="Arial" w:cs="Arial"/>
          <w:sz w:val="20"/>
        </w:rPr>
        <w:t> </w:t>
      </w:r>
      <w:r w:rsidRPr="002C050E">
        <w:rPr>
          <w:rFonts w:ascii="Arial" w:hAnsi="Arial" w:cs="Arial"/>
          <w:sz w:val="20"/>
        </w:rPr>
        <w:t>Contractor</w:t>
      </w:r>
      <w:r w:rsidR="00495164" w:rsidRPr="002C050E">
        <w:rPr>
          <w:rFonts w:ascii="Arial" w:hAnsi="Arial" w:cs="Arial"/>
          <w:sz w:val="20"/>
        </w:rPr>
        <w:t xml:space="preserve"> provides </w:t>
      </w:r>
      <w:r w:rsidR="00E64528" w:rsidRPr="002C050E">
        <w:rPr>
          <w:rFonts w:ascii="Arial" w:hAnsi="Arial" w:cs="Arial"/>
          <w:sz w:val="20"/>
        </w:rPr>
        <w:t xml:space="preserve">the modified HSP to </w:t>
      </w:r>
      <w:r w:rsidR="00BA5697" w:rsidRPr="002C050E">
        <w:rPr>
          <w:rFonts w:ascii="Arial" w:hAnsi="Arial" w:cs="Arial"/>
          <w:sz w:val="20"/>
        </w:rPr>
        <w:t>University</w:t>
      </w:r>
      <w:r w:rsidR="00495164" w:rsidRPr="002C050E">
        <w:rPr>
          <w:rFonts w:ascii="Arial" w:hAnsi="Arial" w:cs="Arial"/>
          <w:sz w:val="20"/>
        </w:rPr>
        <w:t>, (</w:t>
      </w:r>
      <w:r w:rsidR="007813B8" w:rsidRPr="002C050E">
        <w:rPr>
          <w:rFonts w:ascii="Arial" w:hAnsi="Arial" w:cs="Arial"/>
          <w:sz w:val="20"/>
        </w:rPr>
        <w:t>3</w:t>
      </w:r>
      <w:r w:rsidR="00495164" w:rsidRPr="002C050E">
        <w:rPr>
          <w:rFonts w:ascii="Arial" w:hAnsi="Arial" w:cs="Arial"/>
          <w:sz w:val="20"/>
        </w:rPr>
        <w:t>)</w:t>
      </w:r>
      <w:r w:rsidR="00BA18BF" w:rsidRPr="002C050E">
        <w:rPr>
          <w:rFonts w:ascii="Arial" w:hAnsi="Arial" w:cs="Arial"/>
          <w:sz w:val="20"/>
        </w:rPr>
        <w:t> </w:t>
      </w:r>
      <w:r w:rsidR="00BA5697" w:rsidRPr="002C050E">
        <w:rPr>
          <w:rFonts w:ascii="Arial" w:hAnsi="Arial" w:cs="Arial"/>
          <w:sz w:val="20"/>
        </w:rPr>
        <w:t>University</w:t>
      </w:r>
      <w:r w:rsidR="00495164" w:rsidRPr="002C050E">
        <w:rPr>
          <w:rFonts w:ascii="Arial" w:hAnsi="Arial" w:cs="Arial"/>
          <w:sz w:val="20"/>
        </w:rPr>
        <w:t xml:space="preserve"> approves </w:t>
      </w:r>
      <w:r w:rsidR="007813B8" w:rsidRPr="002C050E">
        <w:rPr>
          <w:rFonts w:ascii="Arial" w:hAnsi="Arial" w:cs="Arial"/>
          <w:sz w:val="20"/>
        </w:rPr>
        <w:t xml:space="preserve">the modified HSP </w:t>
      </w:r>
      <w:r w:rsidR="00495164" w:rsidRPr="002C050E">
        <w:rPr>
          <w:rFonts w:ascii="Arial" w:hAnsi="Arial" w:cs="Arial"/>
          <w:i/>
          <w:sz w:val="20"/>
        </w:rPr>
        <w:t>in writing, and (</w:t>
      </w:r>
      <w:r w:rsidR="007813B8" w:rsidRPr="002C050E">
        <w:rPr>
          <w:rFonts w:ascii="Arial" w:hAnsi="Arial" w:cs="Arial"/>
          <w:sz w:val="20"/>
        </w:rPr>
        <w:t>4</w:t>
      </w:r>
      <w:r w:rsidR="00495164" w:rsidRPr="002C050E">
        <w:rPr>
          <w:rFonts w:ascii="Arial" w:hAnsi="Arial" w:cs="Arial"/>
          <w:sz w:val="20"/>
        </w:rPr>
        <w:t>) all agreements resulting from this RFP are amended in writing to conform to the modified HSP.</w:t>
      </w:r>
    </w:p>
    <w:p w14:paraId="4B2C1BED" w14:textId="77777777" w:rsidR="00495164" w:rsidRPr="002C050E" w:rsidRDefault="00495164" w:rsidP="00495164">
      <w:pPr>
        <w:tabs>
          <w:tab w:val="left" w:pos="2340"/>
        </w:tabs>
        <w:ind w:left="2340" w:hanging="900"/>
        <w:rPr>
          <w:rFonts w:ascii="Arial" w:hAnsi="Arial" w:cs="Arial"/>
          <w:sz w:val="20"/>
        </w:rPr>
      </w:pPr>
    </w:p>
    <w:p w14:paraId="76382C2F" w14:textId="77777777" w:rsidR="002400CB" w:rsidRPr="002C050E" w:rsidRDefault="00495164" w:rsidP="002400CB">
      <w:pPr>
        <w:ind w:left="1440" w:hanging="720"/>
        <w:rPr>
          <w:rFonts w:ascii="Arial" w:hAnsi="Arial" w:cs="Arial"/>
          <w:sz w:val="20"/>
        </w:rPr>
      </w:pPr>
      <w:r w:rsidRPr="002C050E">
        <w:rPr>
          <w:rFonts w:ascii="Arial" w:hAnsi="Arial" w:cs="Arial"/>
          <w:sz w:val="20"/>
        </w:rPr>
        <w:t>2.5.</w:t>
      </w:r>
      <w:r w:rsidR="007813B8" w:rsidRPr="002C050E">
        <w:rPr>
          <w:rFonts w:ascii="Arial" w:hAnsi="Arial" w:cs="Arial"/>
          <w:sz w:val="20"/>
        </w:rPr>
        <w:t>4</w:t>
      </w:r>
      <w:r w:rsidRPr="002C050E">
        <w:rPr>
          <w:rFonts w:ascii="Arial" w:hAnsi="Arial" w:cs="Arial"/>
          <w:sz w:val="20"/>
        </w:rPr>
        <w:tab/>
      </w:r>
      <w:r w:rsidR="007B3FB7" w:rsidRPr="002C050E">
        <w:rPr>
          <w:rFonts w:ascii="Arial" w:eastAsia="Calibri" w:hAnsi="Arial" w:cs="Arial"/>
          <w:i/>
          <w:sz w:val="20"/>
        </w:rPr>
        <w:t>At</w:t>
      </w:r>
      <w:r w:rsidR="007B3FB7" w:rsidRPr="002C050E">
        <w:rPr>
          <w:rFonts w:ascii="Arial" w:hAnsi="Arial" w:cs="Arial"/>
          <w:i/>
          <w:sz w:val="20"/>
        </w:rPr>
        <w:t xml:space="preserve"> the </w:t>
      </w:r>
      <w:r w:rsidR="007B3FB7" w:rsidRPr="002C050E">
        <w:rPr>
          <w:rFonts w:ascii="Arial" w:eastAsia="Calibri" w:hAnsi="Arial" w:cs="Arial"/>
          <w:i/>
          <w:sz w:val="20"/>
        </w:rPr>
        <w:t xml:space="preserve">same time Proposer submits its </w:t>
      </w:r>
      <w:r w:rsidR="007B3FB7" w:rsidRPr="002C050E">
        <w:rPr>
          <w:rFonts w:ascii="Arial" w:eastAsia="Calibri" w:hAnsi="Arial" w:cs="Arial"/>
          <w:sz w:val="20"/>
        </w:rPr>
        <w:t xml:space="preserve">proposal </w:t>
      </w:r>
      <w:r w:rsidR="003F7695" w:rsidRPr="002C050E">
        <w:rPr>
          <w:rFonts w:ascii="Arial" w:hAnsi="Arial" w:cs="Arial"/>
          <w:i/>
          <w:sz w:val="20"/>
        </w:rPr>
        <w:t>(</w:t>
      </w:r>
      <w:r w:rsidR="007B3FB7" w:rsidRPr="002C050E">
        <w:rPr>
          <w:rFonts w:ascii="Arial" w:eastAsia="Calibri" w:hAnsi="Arial" w:cs="Arial"/>
          <w:i/>
          <w:sz w:val="20"/>
        </w:rPr>
        <w:t>no later than the Submittal Deadline (ref.</w:t>
      </w:r>
      <w:r w:rsidR="007B3FB7" w:rsidRPr="002C050E">
        <w:rPr>
          <w:rFonts w:ascii="Arial" w:hAnsi="Arial" w:cs="Arial"/>
          <w:i/>
          <w:sz w:val="20"/>
        </w:rPr>
        <w:t xml:space="preserve"> </w:t>
      </w:r>
      <w:r w:rsidR="007B3FB7" w:rsidRPr="002C050E">
        <w:rPr>
          <w:rFonts w:ascii="Arial" w:hAnsi="Arial" w:cs="Arial"/>
          <w:b/>
          <w:i/>
          <w:sz w:val="20"/>
        </w:rPr>
        <w:t xml:space="preserve">Section </w:t>
      </w:r>
      <w:r w:rsidR="007B3FB7" w:rsidRPr="002C050E">
        <w:rPr>
          <w:rFonts w:ascii="Arial" w:eastAsia="Calibri" w:hAnsi="Arial" w:cs="Arial"/>
          <w:b/>
          <w:bCs/>
          <w:i/>
          <w:sz w:val="20"/>
        </w:rPr>
        <w:t>2.1</w:t>
      </w:r>
      <w:r w:rsidR="007B3FB7" w:rsidRPr="002C050E">
        <w:rPr>
          <w:rFonts w:ascii="Arial" w:eastAsia="Calibri" w:hAnsi="Arial" w:cs="Arial"/>
          <w:i/>
          <w:sz w:val="20"/>
        </w:rPr>
        <w:t>)</w:t>
      </w:r>
      <w:r w:rsidR="003F7695" w:rsidRPr="002C050E">
        <w:rPr>
          <w:rFonts w:ascii="Arial" w:eastAsia="Calibri" w:hAnsi="Arial" w:cs="Arial"/>
          <w:i/>
          <w:sz w:val="20"/>
        </w:rPr>
        <w:t>)</w:t>
      </w:r>
      <w:r w:rsidR="000A2059" w:rsidRPr="002C050E">
        <w:rPr>
          <w:rFonts w:ascii="Arial" w:hAnsi="Arial" w:cs="Arial"/>
          <w:sz w:val="20"/>
        </w:rPr>
        <w:t xml:space="preserve">, Proposer must submit the following HUB materials </w:t>
      </w:r>
      <w:r w:rsidR="000A2059" w:rsidRPr="002C050E">
        <w:rPr>
          <w:rFonts w:ascii="Arial" w:eastAsia="Calibri" w:hAnsi="Arial" w:cs="Arial"/>
          <w:sz w:val="20"/>
        </w:rPr>
        <w:t>(</w:t>
      </w:r>
      <w:r w:rsidR="000A2059" w:rsidRPr="002C050E">
        <w:rPr>
          <w:rFonts w:ascii="Arial" w:hAnsi="Arial" w:cs="Arial"/>
          <w:b/>
          <w:sz w:val="20"/>
        </w:rPr>
        <w:t>HUB Materials</w:t>
      </w:r>
      <w:r w:rsidR="000A2059" w:rsidRPr="002C050E">
        <w:rPr>
          <w:rFonts w:ascii="Arial" w:eastAsia="Calibri" w:hAnsi="Arial" w:cs="Arial"/>
          <w:sz w:val="20"/>
        </w:rPr>
        <w:t>)</w:t>
      </w:r>
      <w:r w:rsidR="002400CB" w:rsidRPr="002C050E">
        <w:rPr>
          <w:rFonts w:ascii="Arial" w:eastAsia="Calibri" w:hAnsi="Arial" w:cs="Arial"/>
          <w:sz w:val="20"/>
        </w:rPr>
        <w:t xml:space="preserve">: </w:t>
      </w:r>
    </w:p>
    <w:p w14:paraId="64040627" w14:textId="77777777" w:rsidR="002400CB" w:rsidRPr="002C050E" w:rsidRDefault="002400CB" w:rsidP="000A2059">
      <w:pPr>
        <w:ind w:left="1440" w:hanging="720"/>
        <w:rPr>
          <w:rFonts w:ascii="Arial" w:hAnsi="Arial" w:cs="Arial"/>
          <w:sz w:val="20"/>
        </w:rPr>
      </w:pPr>
    </w:p>
    <w:p w14:paraId="096CE269" w14:textId="77777777" w:rsidR="00183103" w:rsidRPr="002C050E" w:rsidRDefault="00183103" w:rsidP="00183103">
      <w:pPr>
        <w:ind w:left="720" w:firstLine="720"/>
        <w:rPr>
          <w:rFonts w:ascii="Arial" w:hAnsi="Arial" w:cs="Arial"/>
          <w:sz w:val="20"/>
        </w:rPr>
      </w:pPr>
      <w:r>
        <w:rPr>
          <w:rFonts w:ascii="Arial" w:hAnsi="Arial" w:cs="Arial"/>
          <w:b/>
          <w:sz w:val="20"/>
        </w:rPr>
        <w:t>Two (2)</w:t>
      </w:r>
      <w:r w:rsidRPr="002C050E">
        <w:rPr>
          <w:rFonts w:ascii="Arial" w:hAnsi="Arial" w:cs="Arial"/>
          <w:b/>
          <w:sz w:val="20"/>
        </w:rPr>
        <w:t xml:space="preserve"> complete original paper copies of </w:t>
      </w:r>
      <w:r w:rsidRPr="00427D04">
        <w:rPr>
          <w:rFonts w:ascii="Arial" w:hAnsi="Arial" w:cs="Arial"/>
          <w:b/>
          <w:sz w:val="20"/>
        </w:rPr>
        <w:t xml:space="preserve">Proposer’s </w:t>
      </w:r>
      <w:r w:rsidRPr="000F5AB9">
        <w:rPr>
          <w:rFonts w:ascii="Arial" w:hAnsi="Arial"/>
          <w:b/>
          <w:sz w:val="20"/>
        </w:rPr>
        <w:t>HSP</w:t>
      </w:r>
      <w:r>
        <w:rPr>
          <w:rFonts w:ascii="Arial" w:hAnsi="Arial"/>
          <w:b/>
          <w:sz w:val="20"/>
        </w:rPr>
        <w:t>.</w:t>
      </w:r>
      <w:r w:rsidRPr="002C050E">
        <w:rPr>
          <w:rFonts w:ascii="Arial" w:hAnsi="Arial" w:cs="Arial"/>
          <w:sz w:val="20"/>
        </w:rPr>
        <w:t xml:space="preserve"> </w:t>
      </w:r>
    </w:p>
    <w:p w14:paraId="31367A43" w14:textId="77777777" w:rsidR="00183103" w:rsidRPr="002C050E" w:rsidRDefault="00183103" w:rsidP="00183103">
      <w:pPr>
        <w:ind w:left="1440" w:hanging="720"/>
        <w:rPr>
          <w:rFonts w:ascii="Arial" w:hAnsi="Arial" w:cs="Arial"/>
          <w:sz w:val="20"/>
        </w:rPr>
      </w:pPr>
    </w:p>
    <w:p w14:paraId="11FD24F3" w14:textId="77777777" w:rsidR="00183103" w:rsidRPr="002C050E" w:rsidRDefault="00183103" w:rsidP="00183103">
      <w:pPr>
        <w:keepNext/>
        <w:keepLines/>
        <w:ind w:left="1440"/>
        <w:rPr>
          <w:rFonts w:ascii="Arial" w:hAnsi="Arial" w:cs="Arial"/>
          <w:sz w:val="20"/>
        </w:rPr>
      </w:pPr>
      <w:r w:rsidRPr="002C050E">
        <w:rPr>
          <w:rFonts w:ascii="Arial" w:hAnsi="Arial" w:cs="Arial"/>
          <w:sz w:val="20"/>
        </w:rPr>
        <w:lastRenderedPageBreak/>
        <w:t xml:space="preserve">Proposer’s HUB Materials must be submitted (as instructed in </w:t>
      </w:r>
      <w:r w:rsidRPr="002C050E">
        <w:rPr>
          <w:rFonts w:ascii="Arial" w:hAnsi="Arial" w:cs="Arial"/>
          <w:b/>
          <w:sz w:val="20"/>
        </w:rPr>
        <w:t>Section 3.2</w:t>
      </w:r>
      <w:r w:rsidRPr="002C050E">
        <w:rPr>
          <w:rFonts w:ascii="Arial" w:hAnsi="Arial" w:cs="Arial"/>
          <w:sz w:val="20"/>
        </w:rPr>
        <w:t xml:space="preserve">) </w:t>
      </w:r>
      <w:r w:rsidRPr="002C050E">
        <w:rPr>
          <w:rFonts w:ascii="Arial" w:hAnsi="Arial" w:cs="Arial"/>
          <w:sz w:val="20"/>
          <w:u w:val="single"/>
        </w:rPr>
        <w:t>under separate cover</w:t>
      </w:r>
      <w:r w:rsidRPr="002C050E">
        <w:rPr>
          <w:rFonts w:ascii="Arial" w:hAnsi="Arial" w:cs="Arial"/>
          <w:sz w:val="20"/>
        </w:rPr>
        <w:t xml:space="preserve"> and </w:t>
      </w:r>
      <w:r w:rsidRPr="002C050E">
        <w:rPr>
          <w:rFonts w:ascii="Arial" w:hAnsi="Arial" w:cs="Arial"/>
          <w:sz w:val="20"/>
          <w:u w:val="single"/>
        </w:rPr>
        <w:t>in a separate envelope</w:t>
      </w:r>
      <w:r w:rsidRPr="002C050E">
        <w:rPr>
          <w:rFonts w:ascii="Arial" w:hAnsi="Arial" w:cs="Arial"/>
          <w:sz w:val="20"/>
        </w:rPr>
        <w:t xml:space="preserve"> (</w:t>
      </w:r>
      <w:r w:rsidRPr="002C050E">
        <w:rPr>
          <w:rFonts w:ascii="Arial" w:hAnsi="Arial" w:cs="Arial"/>
          <w:b/>
          <w:sz w:val="20"/>
        </w:rPr>
        <w:t xml:space="preserve">HSP Envelope) </w:t>
      </w:r>
      <w:r w:rsidRPr="00105E08">
        <w:rPr>
          <w:rFonts w:ascii="Arial" w:hAnsi="Arial"/>
        </w:rPr>
        <w:t>with</w:t>
      </w:r>
      <w:r w:rsidRPr="002C050E">
        <w:rPr>
          <w:rFonts w:ascii="Arial" w:hAnsi="Arial" w:cs="Arial"/>
          <w:sz w:val="20"/>
        </w:rPr>
        <w:t xml:space="preserve"> the top outside surface clearly indicating:</w:t>
      </w:r>
    </w:p>
    <w:p w14:paraId="377F3221" w14:textId="77777777" w:rsidR="00183103" w:rsidRPr="002C050E" w:rsidRDefault="00183103" w:rsidP="00183103">
      <w:pPr>
        <w:keepNext/>
        <w:keepLines/>
        <w:ind w:left="720"/>
        <w:rPr>
          <w:rFonts w:ascii="Arial" w:hAnsi="Arial" w:cs="Arial"/>
          <w:sz w:val="20"/>
        </w:rPr>
      </w:pPr>
    </w:p>
    <w:p w14:paraId="25B2EA24" w14:textId="77777777" w:rsidR="00183103" w:rsidRPr="002C050E" w:rsidRDefault="00183103" w:rsidP="00183103">
      <w:pPr>
        <w:keepNext/>
        <w:keepLines/>
        <w:ind w:left="2340" w:hanging="900"/>
        <w:rPr>
          <w:rFonts w:ascii="Arial" w:hAnsi="Arial" w:cs="Arial"/>
          <w:sz w:val="20"/>
        </w:rPr>
      </w:pPr>
      <w:r w:rsidRPr="002C050E">
        <w:rPr>
          <w:rFonts w:ascii="Arial" w:hAnsi="Arial" w:cs="Arial"/>
          <w:sz w:val="20"/>
        </w:rPr>
        <w:t>2.5.4.1</w:t>
      </w:r>
      <w:r w:rsidRPr="002C050E">
        <w:rPr>
          <w:rFonts w:ascii="Arial" w:hAnsi="Arial" w:cs="Arial"/>
          <w:sz w:val="20"/>
        </w:rPr>
        <w:tab/>
        <w:t xml:space="preserve">RFP No. and the Submittal Deadline (ref. </w:t>
      </w:r>
      <w:r w:rsidRPr="002C050E">
        <w:rPr>
          <w:rFonts w:ascii="Arial" w:hAnsi="Arial" w:cs="Arial"/>
          <w:b/>
          <w:sz w:val="20"/>
        </w:rPr>
        <w:t>Section 2.1</w:t>
      </w:r>
      <w:r w:rsidRPr="002C050E">
        <w:rPr>
          <w:rFonts w:ascii="Arial" w:hAnsi="Arial" w:cs="Arial"/>
          <w:sz w:val="20"/>
        </w:rPr>
        <w:t>) in the lower left hand corner,</w:t>
      </w:r>
    </w:p>
    <w:p w14:paraId="5BCD2BDC" w14:textId="77777777" w:rsidR="00183103" w:rsidRPr="002C050E" w:rsidRDefault="00183103" w:rsidP="00183103">
      <w:pPr>
        <w:keepNext/>
        <w:keepLines/>
        <w:ind w:left="2340" w:hanging="900"/>
        <w:rPr>
          <w:rFonts w:ascii="Arial" w:hAnsi="Arial" w:cs="Arial"/>
          <w:sz w:val="20"/>
        </w:rPr>
      </w:pPr>
    </w:p>
    <w:p w14:paraId="69188D62" w14:textId="77777777" w:rsidR="00183103" w:rsidRPr="002C050E" w:rsidRDefault="00183103" w:rsidP="00183103">
      <w:pPr>
        <w:keepNext/>
        <w:keepLines/>
        <w:ind w:left="2340" w:hanging="900"/>
        <w:rPr>
          <w:rFonts w:ascii="Arial" w:hAnsi="Arial" w:cs="Arial"/>
          <w:sz w:val="20"/>
        </w:rPr>
      </w:pPr>
      <w:r w:rsidRPr="002C050E">
        <w:rPr>
          <w:rFonts w:ascii="Arial" w:hAnsi="Arial" w:cs="Arial"/>
          <w:sz w:val="20"/>
        </w:rPr>
        <w:t>2.5.4.2</w:t>
      </w:r>
      <w:r w:rsidRPr="002C050E">
        <w:rPr>
          <w:rFonts w:ascii="Arial" w:hAnsi="Arial" w:cs="Arial"/>
          <w:sz w:val="20"/>
        </w:rPr>
        <w:tab/>
        <w:t>Name and the return address of Proposer, and</w:t>
      </w:r>
    </w:p>
    <w:p w14:paraId="6DF4C91B" w14:textId="77777777" w:rsidR="00183103" w:rsidRPr="002C050E" w:rsidRDefault="00183103" w:rsidP="00183103">
      <w:pPr>
        <w:keepNext/>
        <w:keepLines/>
        <w:ind w:left="2340" w:hanging="900"/>
        <w:rPr>
          <w:rFonts w:ascii="Arial" w:hAnsi="Arial" w:cs="Arial"/>
          <w:sz w:val="20"/>
        </w:rPr>
      </w:pPr>
    </w:p>
    <w:p w14:paraId="62D40F36" w14:textId="77777777" w:rsidR="00495164" w:rsidRPr="002C050E" w:rsidRDefault="00183103" w:rsidP="00183103">
      <w:pPr>
        <w:keepNext/>
        <w:keepLines/>
        <w:ind w:left="2340" w:hanging="900"/>
        <w:rPr>
          <w:rFonts w:ascii="Arial" w:hAnsi="Arial" w:cs="Arial"/>
          <w:sz w:val="20"/>
        </w:rPr>
      </w:pPr>
      <w:r w:rsidRPr="002C050E">
        <w:rPr>
          <w:rFonts w:ascii="Arial" w:hAnsi="Arial" w:cs="Arial"/>
          <w:sz w:val="20"/>
        </w:rPr>
        <w:t>2.5.4.3</w:t>
      </w:r>
      <w:r w:rsidRPr="002C050E">
        <w:rPr>
          <w:rFonts w:ascii="Arial" w:hAnsi="Arial" w:cs="Arial"/>
          <w:sz w:val="20"/>
        </w:rPr>
        <w:tab/>
        <w:t>Phrase “HUB Subcontracting Plan.”</w:t>
      </w:r>
    </w:p>
    <w:p w14:paraId="7C5874F0" w14:textId="77777777" w:rsidR="00495164" w:rsidRPr="002C050E" w:rsidRDefault="00495164" w:rsidP="00495164">
      <w:pPr>
        <w:ind w:left="720"/>
        <w:rPr>
          <w:rFonts w:ascii="Arial" w:hAnsi="Arial" w:cs="Arial"/>
          <w:sz w:val="20"/>
        </w:rPr>
      </w:pPr>
    </w:p>
    <w:p w14:paraId="688B11B9" w14:textId="77777777" w:rsidR="00163DF6" w:rsidRPr="002C050E" w:rsidRDefault="00495164" w:rsidP="00FD6FAA">
      <w:pPr>
        <w:ind w:left="1440"/>
        <w:rPr>
          <w:rFonts w:ascii="Arial" w:hAnsi="Arial" w:cs="Arial"/>
          <w:sz w:val="20"/>
        </w:rPr>
      </w:pPr>
      <w:r w:rsidRPr="002C050E">
        <w:rPr>
          <w:rFonts w:ascii="Arial" w:hAnsi="Arial" w:cs="Arial"/>
          <w:sz w:val="20"/>
        </w:rPr>
        <w:t xml:space="preserve">Any proposal submitted in response to this RFP that is not accompanied by a separate HSP Envelope meeting the above requirements </w:t>
      </w:r>
      <w:r w:rsidR="00056DAB" w:rsidRPr="002C050E">
        <w:rPr>
          <w:rFonts w:ascii="Arial" w:hAnsi="Arial" w:cs="Arial"/>
          <w:sz w:val="20"/>
        </w:rPr>
        <w:t>may</w:t>
      </w:r>
      <w:r w:rsidRPr="002C050E">
        <w:rPr>
          <w:rFonts w:ascii="Arial" w:hAnsi="Arial" w:cs="Arial"/>
          <w:sz w:val="20"/>
        </w:rPr>
        <w:t xml:space="preserve"> be rejected by </w:t>
      </w:r>
      <w:r w:rsidR="00BA5697" w:rsidRPr="002C050E">
        <w:rPr>
          <w:rFonts w:ascii="Arial" w:hAnsi="Arial" w:cs="Arial"/>
          <w:sz w:val="20"/>
        </w:rPr>
        <w:t>University</w:t>
      </w:r>
      <w:r w:rsidRPr="002C050E">
        <w:rPr>
          <w:rFonts w:ascii="Arial" w:hAnsi="Arial" w:cs="Arial"/>
          <w:sz w:val="20"/>
        </w:rPr>
        <w:t xml:space="preserve"> and returned to Proposer unopened as non-responsive due to material failure to comply with advertised specifications.</w:t>
      </w:r>
      <w:r w:rsidR="00B2176F" w:rsidRPr="002C050E">
        <w:rPr>
          <w:rFonts w:ascii="Arial" w:hAnsi="Arial" w:cs="Arial"/>
          <w:sz w:val="20"/>
        </w:rPr>
        <w:t xml:space="preserve"> </w:t>
      </w:r>
    </w:p>
    <w:p w14:paraId="3A33CDD5" w14:textId="77777777" w:rsidR="00163DF6" w:rsidRPr="002C050E" w:rsidRDefault="00163DF6" w:rsidP="00FD6FAA">
      <w:pPr>
        <w:ind w:left="1440"/>
        <w:rPr>
          <w:rFonts w:ascii="Arial" w:hAnsi="Arial" w:cs="Arial"/>
          <w:sz w:val="20"/>
        </w:rPr>
      </w:pPr>
    </w:p>
    <w:p w14:paraId="706C463C" w14:textId="77777777" w:rsidR="00A65DD8" w:rsidRPr="002C050E" w:rsidRDefault="00BA5697" w:rsidP="00163DF6">
      <w:pPr>
        <w:ind w:left="1440"/>
        <w:rPr>
          <w:rFonts w:ascii="Arial" w:hAnsi="Arial" w:cs="Arial"/>
          <w:sz w:val="20"/>
        </w:rPr>
      </w:pPr>
      <w:r w:rsidRPr="002C050E">
        <w:rPr>
          <w:rFonts w:ascii="Arial" w:hAnsi="Arial" w:cs="Arial"/>
          <w:sz w:val="20"/>
        </w:rPr>
        <w:t>University</w:t>
      </w:r>
      <w:r w:rsidR="00495164" w:rsidRPr="002C050E">
        <w:rPr>
          <w:rFonts w:ascii="Arial" w:hAnsi="Arial" w:cs="Arial"/>
          <w:sz w:val="20"/>
        </w:rPr>
        <w:t xml:space="preserve"> will open Proposer’s HSP Envelope prior to opening the proposal to </w:t>
      </w:r>
      <w:r w:rsidR="00163DF6" w:rsidRPr="002C050E">
        <w:rPr>
          <w:rFonts w:ascii="Arial" w:hAnsi="Arial" w:cs="Arial"/>
          <w:sz w:val="20"/>
        </w:rPr>
        <w:t>confirm</w:t>
      </w:r>
      <w:r w:rsidR="00495164" w:rsidRPr="002C050E">
        <w:rPr>
          <w:rFonts w:ascii="Arial" w:hAnsi="Arial" w:cs="Arial"/>
          <w:sz w:val="20"/>
        </w:rPr>
        <w:t xml:space="preserve"> Proposer submitted the HSP</w:t>
      </w:r>
      <w:r w:rsidR="00555A03" w:rsidRPr="002C050E">
        <w:rPr>
          <w:rFonts w:ascii="Arial" w:hAnsi="Arial" w:cs="Arial"/>
          <w:sz w:val="20"/>
        </w:rPr>
        <w:t>.</w:t>
      </w:r>
      <w:r w:rsidR="00163DF6" w:rsidRPr="002C050E">
        <w:rPr>
          <w:rFonts w:ascii="Arial" w:hAnsi="Arial" w:cs="Arial"/>
          <w:sz w:val="20"/>
        </w:rPr>
        <w:t xml:space="preserve"> </w:t>
      </w:r>
      <w:r w:rsidR="00495164" w:rsidRPr="002C050E">
        <w:rPr>
          <w:rFonts w:ascii="Arial" w:hAnsi="Arial" w:cs="Arial"/>
          <w:sz w:val="20"/>
        </w:rPr>
        <w:t xml:space="preserve">Proposer’s failure to submit the HSP will result in </w:t>
      </w:r>
      <w:r w:rsidRPr="002C050E">
        <w:rPr>
          <w:rFonts w:ascii="Arial" w:hAnsi="Arial" w:cs="Arial"/>
          <w:sz w:val="20"/>
        </w:rPr>
        <w:t>University</w:t>
      </w:r>
      <w:r w:rsidR="00495164" w:rsidRPr="002C050E">
        <w:rPr>
          <w:rFonts w:ascii="Arial" w:hAnsi="Arial" w:cs="Arial"/>
          <w:sz w:val="20"/>
        </w:rPr>
        <w:t>’s rejection of the proposal as non-responsive due to material failure to comply with advertised specifications</w:t>
      </w:r>
      <w:r w:rsidR="00B13DD2" w:rsidRPr="002C050E">
        <w:rPr>
          <w:rFonts w:ascii="Arial" w:hAnsi="Arial" w:cs="Arial"/>
          <w:sz w:val="20"/>
        </w:rPr>
        <w:t>.</w:t>
      </w:r>
      <w:r w:rsidR="00B2176F" w:rsidRPr="002C050E">
        <w:rPr>
          <w:rFonts w:ascii="Arial" w:hAnsi="Arial" w:cs="Arial"/>
          <w:sz w:val="20"/>
        </w:rPr>
        <w:t xml:space="preserve"> </w:t>
      </w:r>
    </w:p>
    <w:p w14:paraId="04CF4E2F" w14:textId="77777777" w:rsidR="00A65DD8" w:rsidRPr="002C050E" w:rsidRDefault="00A65DD8" w:rsidP="00163DF6">
      <w:pPr>
        <w:ind w:left="1440"/>
        <w:rPr>
          <w:rFonts w:ascii="Arial" w:hAnsi="Arial" w:cs="Arial"/>
          <w:sz w:val="20"/>
        </w:rPr>
      </w:pPr>
    </w:p>
    <w:p w14:paraId="1FF70139" w14:textId="77777777" w:rsidR="00217DE0" w:rsidRPr="002C050E" w:rsidRDefault="00495164" w:rsidP="00163DF6">
      <w:pPr>
        <w:ind w:left="1440"/>
        <w:rPr>
          <w:rFonts w:ascii="Arial" w:hAnsi="Arial" w:cs="Arial"/>
          <w:sz w:val="20"/>
        </w:rPr>
      </w:pPr>
      <w:r w:rsidRPr="00105E08">
        <w:rPr>
          <w:rFonts w:ascii="Arial Bold" w:hAnsi="Arial Bold"/>
          <w:b/>
          <w:caps/>
          <w:sz w:val="20"/>
          <w:u w:val="single"/>
        </w:rPr>
        <w:t>Note</w:t>
      </w:r>
      <w:r w:rsidRPr="002C050E">
        <w:rPr>
          <w:rFonts w:ascii="Arial" w:hAnsi="Arial" w:cs="Arial"/>
          <w:sz w:val="20"/>
        </w:rPr>
        <w:t xml:space="preserve">: The </w:t>
      </w:r>
      <w:r w:rsidR="00FD6FAA" w:rsidRPr="002C050E">
        <w:rPr>
          <w:rFonts w:ascii="Arial" w:hAnsi="Arial" w:cs="Arial"/>
          <w:sz w:val="20"/>
        </w:rPr>
        <w:t xml:space="preserve">requirement that Proposer provide the </w:t>
      </w:r>
      <w:smartTag w:uri="urn:schemas-microsoft-com:office:smarttags" w:element="stockticker">
        <w:r w:rsidR="00FD6FAA" w:rsidRPr="002C050E">
          <w:rPr>
            <w:rFonts w:ascii="Arial" w:hAnsi="Arial" w:cs="Arial"/>
            <w:sz w:val="20"/>
          </w:rPr>
          <w:t>HSP</w:t>
        </w:r>
      </w:smartTag>
      <w:r w:rsidR="00FD6FAA" w:rsidRPr="002C050E">
        <w:rPr>
          <w:rFonts w:ascii="Arial" w:hAnsi="Arial" w:cs="Arial"/>
          <w:sz w:val="20"/>
        </w:rPr>
        <w:t xml:space="preserve"> under this </w:t>
      </w:r>
      <w:r w:rsidR="00FD6FAA" w:rsidRPr="002C050E">
        <w:rPr>
          <w:rFonts w:ascii="Arial" w:hAnsi="Arial" w:cs="Arial"/>
          <w:b/>
          <w:sz w:val="20"/>
        </w:rPr>
        <w:t xml:space="preserve">Section 2.5.4 </w:t>
      </w:r>
      <w:r w:rsidR="00FD6FAA" w:rsidRPr="002C050E">
        <w:rPr>
          <w:rFonts w:ascii="Arial" w:hAnsi="Arial" w:cs="Arial"/>
          <w:sz w:val="20"/>
        </w:rPr>
        <w:t xml:space="preserve">is separate from and does not affect Proposer’s obligation to provide University with the number of copies of its proposal specified in </w:t>
      </w:r>
      <w:r w:rsidR="00FD6FAA" w:rsidRPr="002C050E">
        <w:rPr>
          <w:rFonts w:ascii="Arial" w:hAnsi="Arial" w:cs="Arial"/>
          <w:b/>
          <w:sz w:val="20"/>
        </w:rPr>
        <w:t>Section 3.1</w:t>
      </w:r>
      <w:r w:rsidR="00FD6FAA" w:rsidRPr="002C050E">
        <w:rPr>
          <w:rFonts w:ascii="Arial" w:hAnsi="Arial" w:cs="Arial"/>
          <w:sz w:val="20"/>
        </w:rPr>
        <w:t xml:space="preserve">. </w:t>
      </w:r>
    </w:p>
    <w:p w14:paraId="61F69842" w14:textId="77777777" w:rsidR="00857B02" w:rsidRPr="00C96B70" w:rsidRDefault="00857B02" w:rsidP="00857B02">
      <w:pPr>
        <w:keepNext/>
        <w:keepLines/>
        <w:tabs>
          <w:tab w:val="left" w:pos="1785"/>
        </w:tabs>
        <w:rPr>
          <w:rFonts w:ascii="Arial" w:hAnsi="Arial" w:cs="Arial"/>
          <w:b/>
          <w:sz w:val="20"/>
        </w:rPr>
      </w:pPr>
      <w:r w:rsidRPr="00C96B70">
        <w:rPr>
          <w:rFonts w:ascii="Arial" w:hAnsi="Arial" w:cs="Arial"/>
          <w:b/>
          <w:sz w:val="20"/>
        </w:rPr>
        <w:tab/>
      </w:r>
    </w:p>
    <w:p w14:paraId="4C3C10CA" w14:textId="332B7951" w:rsidR="00857B02" w:rsidRDefault="00857B02" w:rsidP="00857B02">
      <w:pPr>
        <w:keepNext/>
        <w:keepLines/>
        <w:ind w:left="1440" w:hanging="720"/>
        <w:rPr>
          <w:rFonts w:ascii="Arial" w:hAnsi="Arial" w:cs="Arial"/>
          <w:sz w:val="20"/>
        </w:rPr>
      </w:pPr>
      <w:r w:rsidRPr="00C96B70">
        <w:rPr>
          <w:rFonts w:ascii="Arial" w:hAnsi="Arial" w:cs="Arial"/>
          <w:sz w:val="20"/>
        </w:rPr>
        <w:t>2.5.5</w:t>
      </w:r>
      <w:r w:rsidRPr="00C96B70">
        <w:rPr>
          <w:rFonts w:ascii="Arial" w:hAnsi="Arial" w:cs="Arial"/>
          <w:sz w:val="20"/>
        </w:rPr>
        <w:tab/>
        <w:t xml:space="preserve">University may offer Proposer </w:t>
      </w:r>
      <w:r w:rsidR="00774FE3" w:rsidRPr="00C96B70">
        <w:rPr>
          <w:rFonts w:ascii="Arial" w:hAnsi="Arial" w:cs="Arial"/>
          <w:sz w:val="20"/>
        </w:rPr>
        <w:t>an</w:t>
      </w:r>
      <w:r w:rsidRPr="00C96B70">
        <w:rPr>
          <w:rFonts w:ascii="Arial" w:hAnsi="Arial" w:cs="Arial"/>
          <w:sz w:val="20"/>
        </w:rPr>
        <w:t xml:space="preserve"> opportunity to seek informal review of its draft HSP by University’s HUB Office</w:t>
      </w:r>
      <w:r w:rsidR="00774FE3" w:rsidRPr="00C96B70">
        <w:rPr>
          <w:rFonts w:ascii="Arial" w:hAnsi="Arial" w:cs="Arial"/>
          <w:sz w:val="20"/>
        </w:rPr>
        <w:t xml:space="preserve"> before the Submittal Deadline</w:t>
      </w:r>
      <w:r w:rsidRPr="00C96B70">
        <w:rPr>
          <w:rFonts w:ascii="Arial" w:hAnsi="Arial" w:cs="Arial"/>
          <w:sz w:val="20"/>
        </w:rPr>
        <w:t>.</w:t>
      </w:r>
      <w:r w:rsidR="00D01AC0" w:rsidRPr="00C96B70">
        <w:rPr>
          <w:rFonts w:ascii="Arial" w:hAnsi="Arial" w:cs="Arial"/>
          <w:sz w:val="20"/>
        </w:rPr>
        <w:t xml:space="preserve"> </w:t>
      </w:r>
      <w:r w:rsidRPr="00C96B70">
        <w:rPr>
          <w:rFonts w:ascii="Arial" w:hAnsi="Arial" w:cs="Arial"/>
          <w:sz w:val="20"/>
        </w:rPr>
        <w:t>If University extend</w:t>
      </w:r>
      <w:r w:rsidR="00774FE3" w:rsidRPr="00C96B70">
        <w:rPr>
          <w:rFonts w:ascii="Arial" w:hAnsi="Arial" w:cs="Arial"/>
          <w:sz w:val="20"/>
        </w:rPr>
        <w:t>s</w:t>
      </w:r>
      <w:r w:rsidRPr="00C96B70">
        <w:rPr>
          <w:rFonts w:ascii="Arial" w:hAnsi="Arial" w:cs="Arial"/>
          <w:sz w:val="20"/>
        </w:rPr>
        <w:t xml:space="preserve"> this offer, details will be provided </w:t>
      </w:r>
      <w:r w:rsidR="00774FE3" w:rsidRPr="00C96B70">
        <w:rPr>
          <w:rFonts w:ascii="Arial" w:hAnsi="Arial" w:cs="Arial"/>
          <w:sz w:val="20"/>
        </w:rPr>
        <w:t>at</w:t>
      </w:r>
      <w:r w:rsidRPr="00C96B70">
        <w:rPr>
          <w:rFonts w:ascii="Arial" w:hAnsi="Arial" w:cs="Arial"/>
          <w:sz w:val="20"/>
        </w:rPr>
        <w:t xml:space="preserve"> the Pre-Proposal Conference (ref. </w:t>
      </w:r>
      <w:r w:rsidRPr="00C96B70">
        <w:rPr>
          <w:rFonts w:ascii="Arial" w:hAnsi="Arial" w:cs="Arial"/>
          <w:b/>
          <w:sz w:val="20"/>
        </w:rPr>
        <w:t>Section 2.6</w:t>
      </w:r>
      <w:r w:rsidRPr="00C96B70">
        <w:rPr>
          <w:rFonts w:ascii="Arial" w:hAnsi="Arial" w:cs="Arial"/>
          <w:sz w:val="20"/>
        </w:rPr>
        <w:t>) or by other means.</w:t>
      </w:r>
      <w:r w:rsidR="00D01AC0" w:rsidRPr="00C96B70">
        <w:rPr>
          <w:rFonts w:ascii="Arial" w:hAnsi="Arial" w:cs="Arial"/>
          <w:sz w:val="20"/>
        </w:rPr>
        <w:t xml:space="preserve"> </w:t>
      </w:r>
      <w:r w:rsidR="00774FE3" w:rsidRPr="00C96B70">
        <w:rPr>
          <w:rFonts w:ascii="Arial" w:hAnsi="Arial" w:cs="Arial"/>
          <w:sz w:val="20"/>
        </w:rPr>
        <w:t>I</w:t>
      </w:r>
      <w:r w:rsidRPr="00C96B70">
        <w:rPr>
          <w:rFonts w:ascii="Arial" w:hAnsi="Arial" w:cs="Arial"/>
          <w:sz w:val="20"/>
        </w:rPr>
        <w:t xml:space="preserve">nformal review is designed to help address questions Proposer may have about how to complete its HSP properly. </w:t>
      </w:r>
      <w:r w:rsidR="005E29C7" w:rsidRPr="00C96B70">
        <w:rPr>
          <w:rFonts w:ascii="Arial" w:hAnsi="Arial" w:cs="Arial"/>
          <w:sz w:val="20"/>
        </w:rPr>
        <w:t>C</w:t>
      </w:r>
      <w:r w:rsidRPr="00C96B70">
        <w:rPr>
          <w:rFonts w:ascii="Arial" w:hAnsi="Arial" w:cs="Arial"/>
          <w:sz w:val="20"/>
        </w:rPr>
        <w:t xml:space="preserve">oncurrence or comment on Proposer’s draft HSP by University will </w:t>
      </w:r>
      <w:r w:rsidRPr="00C96B70">
        <w:rPr>
          <w:rFonts w:ascii="Arial" w:hAnsi="Arial" w:cs="Arial"/>
          <w:i/>
          <w:sz w:val="20"/>
        </w:rPr>
        <w:t>not</w:t>
      </w:r>
      <w:r w:rsidRPr="00C96B70">
        <w:rPr>
          <w:rFonts w:ascii="Arial" w:hAnsi="Arial" w:cs="Arial"/>
          <w:sz w:val="20"/>
        </w:rPr>
        <w:t xml:space="preserve"> constitute formal approval of the HSP, and will </w:t>
      </w:r>
      <w:r w:rsidRPr="00C96B70">
        <w:rPr>
          <w:rFonts w:ascii="Arial" w:hAnsi="Arial" w:cs="Arial"/>
          <w:i/>
          <w:sz w:val="20"/>
        </w:rPr>
        <w:t>not</w:t>
      </w:r>
      <w:r w:rsidRPr="00C96B70">
        <w:rPr>
          <w:rFonts w:ascii="Arial" w:hAnsi="Arial" w:cs="Arial"/>
          <w:sz w:val="20"/>
        </w:rPr>
        <w:t xml:space="preserve"> eliminate the need for Proposer to submit its final HSP to University</w:t>
      </w:r>
      <w:r w:rsidR="005E29C7" w:rsidRPr="00C96B70">
        <w:rPr>
          <w:rFonts w:ascii="Arial" w:hAnsi="Arial" w:cs="Arial"/>
          <w:sz w:val="20"/>
        </w:rPr>
        <w:t xml:space="preserve"> as instructed by </w:t>
      </w:r>
      <w:r w:rsidRPr="00C96B70">
        <w:rPr>
          <w:rFonts w:ascii="Arial" w:hAnsi="Arial" w:cs="Arial"/>
          <w:b/>
          <w:sz w:val="20"/>
        </w:rPr>
        <w:t>Section 2.5</w:t>
      </w:r>
      <w:r w:rsidRPr="00C96B70">
        <w:rPr>
          <w:rFonts w:ascii="Arial" w:hAnsi="Arial" w:cs="Arial"/>
          <w:sz w:val="20"/>
        </w:rPr>
        <w:t>.</w:t>
      </w:r>
    </w:p>
    <w:p w14:paraId="6DC42317" w14:textId="7D524B88" w:rsidR="000B3A06" w:rsidRDefault="000B3A06" w:rsidP="000B3A06">
      <w:pPr>
        <w:keepNext/>
        <w:keepLines/>
        <w:rPr>
          <w:rFonts w:ascii="Arial" w:hAnsi="Arial" w:cs="Arial"/>
          <w:sz w:val="20"/>
        </w:rPr>
      </w:pPr>
    </w:p>
    <w:p w14:paraId="291ED794" w14:textId="77777777" w:rsidR="000B3A06" w:rsidRPr="00C96B70" w:rsidRDefault="000B3A06" w:rsidP="000B3A06">
      <w:pPr>
        <w:keepNext/>
        <w:keepLines/>
        <w:rPr>
          <w:rFonts w:ascii="Arial" w:hAnsi="Arial" w:cs="Arial"/>
          <w:b/>
          <w:sz w:val="20"/>
        </w:rPr>
      </w:pPr>
      <w:r w:rsidRPr="00C96B70">
        <w:rPr>
          <w:rFonts w:ascii="Arial" w:hAnsi="Arial" w:cs="Arial"/>
          <w:b/>
          <w:sz w:val="20"/>
        </w:rPr>
        <w:t>2.6</w:t>
      </w:r>
      <w:r w:rsidRPr="00C96B70">
        <w:rPr>
          <w:rFonts w:ascii="Arial" w:hAnsi="Arial" w:cs="Arial"/>
          <w:b/>
          <w:sz w:val="20"/>
        </w:rPr>
        <w:tab/>
        <w:t>Pre-Proposal Conference</w:t>
      </w:r>
    </w:p>
    <w:p w14:paraId="1F4107DC" w14:textId="77777777" w:rsidR="000B3A06" w:rsidRPr="00C96B70" w:rsidRDefault="000B3A06" w:rsidP="000B3A06">
      <w:pPr>
        <w:keepNext/>
        <w:keepLines/>
        <w:rPr>
          <w:rFonts w:ascii="Arial" w:hAnsi="Arial" w:cs="Arial"/>
          <w:b/>
          <w:sz w:val="20"/>
        </w:rPr>
      </w:pPr>
    </w:p>
    <w:p w14:paraId="1CD73427" w14:textId="2681CD02" w:rsidR="000B3A06" w:rsidRPr="002C050E" w:rsidRDefault="000B3A06" w:rsidP="000B3A06">
      <w:pPr>
        <w:keepNext/>
        <w:keepLines/>
        <w:ind w:left="720"/>
        <w:rPr>
          <w:rFonts w:ascii="Arial" w:hAnsi="Arial" w:cs="Arial"/>
          <w:b/>
          <w:color w:val="000000"/>
          <w:sz w:val="20"/>
        </w:rPr>
      </w:pPr>
      <w:r w:rsidRPr="00C96B70">
        <w:rPr>
          <w:rFonts w:ascii="Arial" w:hAnsi="Arial" w:cs="Arial"/>
          <w:color w:val="000000"/>
          <w:sz w:val="20"/>
        </w:rPr>
        <w:t>University will hold a pre-proposal conference at</w:t>
      </w:r>
      <w:r w:rsidR="00CC127E">
        <w:rPr>
          <w:rFonts w:ascii="Arial" w:hAnsi="Arial" w:cs="Arial"/>
          <w:color w:val="000000"/>
          <w:sz w:val="20"/>
        </w:rPr>
        <w:t xml:space="preserve"> </w:t>
      </w:r>
      <w:r w:rsidR="003B6973">
        <w:rPr>
          <w:rFonts w:ascii="Arial" w:hAnsi="Arial" w:cs="Arial"/>
          <w:color w:val="000000"/>
          <w:sz w:val="20"/>
        </w:rPr>
        <w:t>10</w:t>
      </w:r>
      <w:r w:rsidR="004977E0">
        <w:rPr>
          <w:rFonts w:ascii="Arial" w:hAnsi="Arial" w:cs="Arial"/>
          <w:color w:val="000000"/>
          <w:sz w:val="20"/>
        </w:rPr>
        <w:t>:30</w:t>
      </w:r>
      <w:r w:rsidR="003B6973">
        <w:rPr>
          <w:rFonts w:ascii="Arial" w:hAnsi="Arial" w:cs="Arial"/>
          <w:color w:val="000000"/>
          <w:sz w:val="20"/>
        </w:rPr>
        <w:t>AM</w:t>
      </w:r>
      <w:r w:rsidR="003B6973">
        <w:rPr>
          <w:rFonts w:ascii="Arial" w:hAnsi="Arial" w:cs="Arial"/>
          <w:sz w:val="20"/>
        </w:rPr>
        <w:t xml:space="preserve"> CS</w:t>
      </w:r>
      <w:r w:rsidRPr="00C96B70">
        <w:rPr>
          <w:rFonts w:ascii="Arial" w:hAnsi="Arial" w:cs="Arial"/>
          <w:sz w:val="20"/>
        </w:rPr>
        <w:t xml:space="preserve">T </w:t>
      </w:r>
      <w:r w:rsidR="004977E0">
        <w:rPr>
          <w:rFonts w:ascii="Arial" w:hAnsi="Arial" w:cs="Arial"/>
          <w:color w:val="000000"/>
          <w:sz w:val="20"/>
        </w:rPr>
        <w:t>on Fri</w:t>
      </w:r>
      <w:r w:rsidR="003B6973">
        <w:rPr>
          <w:rFonts w:ascii="Arial" w:hAnsi="Arial" w:cs="Arial"/>
          <w:color w:val="000000"/>
          <w:sz w:val="20"/>
        </w:rPr>
        <w:t>day, October 1</w:t>
      </w:r>
      <w:r w:rsidR="004977E0">
        <w:rPr>
          <w:rFonts w:ascii="Arial" w:hAnsi="Arial" w:cs="Arial"/>
          <w:color w:val="000000"/>
          <w:sz w:val="20"/>
        </w:rPr>
        <w:t>9</w:t>
      </w:r>
      <w:r w:rsidR="003B6973">
        <w:rPr>
          <w:rFonts w:ascii="Arial" w:hAnsi="Arial" w:cs="Arial"/>
          <w:color w:val="000000"/>
          <w:sz w:val="20"/>
        </w:rPr>
        <w:t>, 2018</w:t>
      </w:r>
      <w:r w:rsidRPr="00C96B70">
        <w:rPr>
          <w:rFonts w:ascii="Arial" w:hAnsi="Arial" w:cs="Arial"/>
          <w:color w:val="000000"/>
          <w:sz w:val="20"/>
        </w:rPr>
        <w:t xml:space="preserve">, in </w:t>
      </w:r>
      <w:r w:rsidR="00A0499C">
        <w:rPr>
          <w:rFonts w:ascii="Arial" w:hAnsi="Arial" w:cs="Arial"/>
          <w:color w:val="000000"/>
          <w:sz w:val="20"/>
        </w:rPr>
        <w:t xml:space="preserve">Room 1.160 of Operations Center </w:t>
      </w:r>
      <w:r w:rsidRPr="00C96B70">
        <w:rPr>
          <w:rFonts w:ascii="Arial" w:hAnsi="Arial" w:cs="Arial"/>
          <w:color w:val="000000"/>
          <w:sz w:val="20"/>
        </w:rPr>
        <w:t xml:space="preserve">Building </w:t>
      </w:r>
      <w:r w:rsidR="00A0499C">
        <w:rPr>
          <w:rFonts w:ascii="Arial" w:hAnsi="Arial" w:cs="Arial"/>
          <w:color w:val="000000"/>
          <w:sz w:val="20"/>
        </w:rPr>
        <w:t>(OCB) located at 1851 Crosspoint Avenue, Houston, TX  77054</w:t>
      </w:r>
      <w:r w:rsidRPr="00C96B70">
        <w:rPr>
          <w:rFonts w:ascii="Arial" w:hAnsi="Arial" w:cs="Arial"/>
          <w:color w:val="000000"/>
          <w:sz w:val="20"/>
        </w:rPr>
        <w:t>. The pre</w:t>
      </w:r>
      <w:r w:rsidRPr="00C96B70">
        <w:rPr>
          <w:rFonts w:ascii="Arial" w:hAnsi="Arial" w:cs="Arial"/>
          <w:color w:val="000000"/>
          <w:sz w:val="20"/>
        </w:rPr>
        <w:noBreakHyphen/>
        <w:t>proposal conference will allow all Proposers an opportunity to ask University’s representatives relevant questions and clarify provisions of this RFP.</w:t>
      </w:r>
      <w:r w:rsidR="008738A5">
        <w:rPr>
          <w:rFonts w:ascii="Arial" w:hAnsi="Arial" w:cs="Arial"/>
          <w:color w:val="000000"/>
          <w:sz w:val="20"/>
        </w:rPr>
        <w:t xml:space="preserve"> If you are unable to attend in person, please join us via phone </w:t>
      </w:r>
      <w:r w:rsidR="00B91A95">
        <w:rPr>
          <w:rFonts w:ascii="Arial" w:hAnsi="Arial" w:cs="Arial"/>
          <w:color w:val="000000"/>
          <w:sz w:val="20"/>
        </w:rPr>
        <w:t xml:space="preserve">on our conference call phone number </w:t>
      </w:r>
      <w:r w:rsidR="008738A5">
        <w:rPr>
          <w:rFonts w:ascii="Arial" w:hAnsi="Arial" w:cs="Arial"/>
          <w:color w:val="000000"/>
          <w:sz w:val="20"/>
        </w:rPr>
        <w:t xml:space="preserve">at </w:t>
      </w:r>
      <w:r w:rsidR="008738A5" w:rsidRPr="00B91A95">
        <w:rPr>
          <w:rFonts w:ascii="Arial" w:hAnsi="Arial" w:cs="Arial"/>
          <w:b/>
          <w:color w:val="000000"/>
          <w:sz w:val="20"/>
        </w:rPr>
        <w:t>888-537-7715</w:t>
      </w:r>
      <w:r w:rsidR="008738A5">
        <w:rPr>
          <w:rFonts w:ascii="Arial" w:hAnsi="Arial" w:cs="Arial"/>
          <w:color w:val="000000"/>
          <w:sz w:val="20"/>
        </w:rPr>
        <w:t xml:space="preserve"> and use the participant passcode: </w:t>
      </w:r>
      <w:r w:rsidR="008738A5" w:rsidRPr="00B91A95">
        <w:rPr>
          <w:rFonts w:ascii="Arial" w:hAnsi="Arial" w:cs="Arial"/>
          <w:b/>
          <w:color w:val="000000"/>
          <w:sz w:val="20"/>
        </w:rPr>
        <w:t>13621049#.</w:t>
      </w:r>
    </w:p>
    <w:p w14:paraId="5928A853" w14:textId="77777777" w:rsidR="000B3A06" w:rsidRPr="002C050E" w:rsidRDefault="000B3A06" w:rsidP="000B3A06">
      <w:pPr>
        <w:keepNext/>
        <w:keepLines/>
        <w:rPr>
          <w:rFonts w:ascii="Arial" w:hAnsi="Arial" w:cs="Arial"/>
          <w:b/>
          <w:sz w:val="20"/>
        </w:rPr>
      </w:pPr>
    </w:p>
    <w:p w14:paraId="375CF60B" w14:textId="77777777" w:rsidR="00F75C33" w:rsidRPr="002C050E" w:rsidRDefault="00F75C33" w:rsidP="00F642C8">
      <w:pPr>
        <w:ind w:left="1440" w:hanging="720"/>
        <w:rPr>
          <w:rFonts w:ascii="Arial" w:hAnsi="Arial" w:cs="Arial"/>
          <w:sz w:val="20"/>
        </w:rPr>
      </w:pPr>
    </w:p>
    <w:p w14:paraId="0457C39D" w14:textId="77777777" w:rsidR="00210F33" w:rsidRDefault="00210F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14:paraId="35F819AE" w14:textId="77777777" w:rsidR="00210F33" w:rsidRDefault="00210F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14:paraId="09FDF22B" w14:textId="77777777" w:rsidR="00210F33" w:rsidRDefault="00210F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bookmarkStart w:id="0" w:name="_GoBack"/>
      <w:bookmarkEnd w:id="0"/>
    </w:p>
    <w:p w14:paraId="6E4019CF" w14:textId="77777777" w:rsidR="00210F33" w:rsidRDefault="00210F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14:paraId="2C2B1143" w14:textId="77777777" w:rsidR="00210F33" w:rsidRDefault="00210F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14:paraId="0B4202F2" w14:textId="77777777" w:rsidR="00210F33" w:rsidRDefault="00210F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14:paraId="7E77BBF4" w14:textId="77777777" w:rsidR="00210F33" w:rsidRDefault="00210F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14:paraId="527268C4" w14:textId="77777777" w:rsidR="00210F33" w:rsidRDefault="00210F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14:paraId="0A29FB0D" w14:textId="77777777" w:rsidR="00210F33" w:rsidRDefault="00210F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14:paraId="0790DF05" w14:textId="77777777" w:rsidR="00210F33" w:rsidRDefault="00210F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14:paraId="5BC86642" w14:textId="77777777" w:rsidR="00210F33" w:rsidRDefault="00210F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14:paraId="3207C898" w14:textId="77777777" w:rsidR="00210F33" w:rsidRDefault="00210F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14:paraId="6FA74828" w14:textId="77777777" w:rsidR="00210F33" w:rsidRDefault="00210F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14:paraId="7F8817AB" w14:textId="77777777" w:rsidR="00210F33" w:rsidRDefault="00210F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14:paraId="2301061D" w14:textId="77777777" w:rsidR="00210F33" w:rsidRDefault="00210F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14:paraId="79545E46" w14:textId="77777777" w:rsidR="00210F33" w:rsidRDefault="00210F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14:paraId="34B1982B" w14:textId="77777777" w:rsidR="00210F33" w:rsidRDefault="00210F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14:paraId="1C278376" w14:textId="77777777" w:rsidR="00210F33" w:rsidRDefault="00210F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14:paraId="6809955E" w14:textId="7E76ABA7" w:rsidR="00210F33" w:rsidRDefault="00210F33" w:rsidP="00A04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p>
    <w:p w14:paraId="29A41B4F" w14:textId="77777777" w:rsidR="00A0499C" w:rsidRDefault="00A0499C" w:rsidP="00A04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p>
    <w:p w14:paraId="52B4182E" w14:textId="77777777" w:rsidR="00210F33" w:rsidRDefault="00210F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14:paraId="62107F2A" w14:textId="77777777" w:rsidR="00210F33" w:rsidRDefault="00210F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14:paraId="2DEB6206" w14:textId="77777777" w:rsidR="00210F33" w:rsidRDefault="00210F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14:paraId="3A1C4C02" w14:textId="77777777" w:rsidR="003E3579" w:rsidRPr="00105E08" w:rsidRDefault="003E3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105E08">
        <w:rPr>
          <w:rFonts w:ascii="Arial" w:hAnsi="Arial"/>
          <w:b/>
        </w:rPr>
        <w:t>SECTION 3</w:t>
      </w:r>
    </w:p>
    <w:p w14:paraId="6A9CBBAB" w14:textId="77777777" w:rsidR="003E3579" w:rsidRPr="00105E08" w:rsidRDefault="003E3579">
      <w:pPr>
        <w:jc w:val="center"/>
        <w:rPr>
          <w:rFonts w:ascii="Arial" w:hAnsi="Arial"/>
          <w:b/>
        </w:rPr>
      </w:pPr>
    </w:p>
    <w:p w14:paraId="19D89240" w14:textId="77777777" w:rsidR="003E3579" w:rsidRPr="00105E08" w:rsidRDefault="003E3579">
      <w:pPr>
        <w:jc w:val="center"/>
        <w:rPr>
          <w:rFonts w:ascii="Arial" w:hAnsi="Arial"/>
          <w:b/>
          <w:u w:val="single"/>
        </w:rPr>
      </w:pPr>
      <w:r w:rsidRPr="00105E08">
        <w:rPr>
          <w:rFonts w:ascii="Arial" w:hAnsi="Arial"/>
          <w:b/>
          <w:u w:val="single"/>
        </w:rPr>
        <w:t>SUBMISSION OF PROPOSAL</w:t>
      </w:r>
    </w:p>
    <w:p w14:paraId="246F4FC8" w14:textId="77777777" w:rsidR="003E3579" w:rsidRPr="00105E08" w:rsidRDefault="003E3579">
      <w:pPr>
        <w:rPr>
          <w:rFonts w:ascii="Arial" w:hAnsi="Arial"/>
          <w:b/>
          <w:u w:val="single"/>
        </w:rPr>
      </w:pPr>
    </w:p>
    <w:p w14:paraId="5D547DC7" w14:textId="77777777" w:rsidR="003E3579" w:rsidRPr="002C050E" w:rsidRDefault="003E3579">
      <w:pPr>
        <w:jc w:val="left"/>
        <w:rPr>
          <w:rFonts w:ascii="Arial" w:hAnsi="Arial" w:cs="Arial"/>
          <w:sz w:val="20"/>
        </w:rPr>
      </w:pPr>
      <w:r w:rsidRPr="002C050E">
        <w:rPr>
          <w:rFonts w:ascii="Arial" w:hAnsi="Arial" w:cs="Arial"/>
          <w:b/>
          <w:sz w:val="20"/>
        </w:rPr>
        <w:t>3.1</w:t>
      </w:r>
      <w:r w:rsidRPr="002C050E">
        <w:rPr>
          <w:rFonts w:ascii="Arial" w:hAnsi="Arial" w:cs="Arial"/>
          <w:b/>
          <w:sz w:val="20"/>
        </w:rPr>
        <w:tab/>
        <w:t>Number of Copies</w:t>
      </w:r>
      <w:r w:rsidRPr="002C050E">
        <w:rPr>
          <w:rFonts w:ascii="Arial" w:hAnsi="Arial" w:cs="Arial"/>
          <w:sz w:val="20"/>
        </w:rPr>
        <w:t xml:space="preserve"> </w:t>
      </w:r>
    </w:p>
    <w:p w14:paraId="0D6A1822" w14:textId="77777777" w:rsidR="003E3579" w:rsidRPr="002C050E" w:rsidRDefault="003E3579">
      <w:pPr>
        <w:rPr>
          <w:rFonts w:ascii="Arial" w:hAnsi="Arial" w:cs="Arial"/>
          <w:sz w:val="20"/>
        </w:rPr>
      </w:pPr>
    </w:p>
    <w:p w14:paraId="3A2C85DA" w14:textId="77777777" w:rsidR="005B44F8" w:rsidRPr="002C050E" w:rsidRDefault="00183103" w:rsidP="005B44F8">
      <w:pPr>
        <w:ind w:left="720"/>
        <w:rPr>
          <w:rFonts w:ascii="Arial" w:hAnsi="Arial" w:cs="Arial"/>
          <w:sz w:val="20"/>
        </w:rPr>
      </w:pPr>
      <w:r>
        <w:rPr>
          <w:rFonts w:ascii="Arial" w:hAnsi="Arial" w:cs="Arial"/>
          <w:sz w:val="20"/>
        </w:rPr>
        <w:t xml:space="preserve">Proposer must submit (a) </w:t>
      </w:r>
      <w:r w:rsidR="00210F33" w:rsidRPr="00210F33">
        <w:rPr>
          <w:rFonts w:ascii="Arial" w:hAnsi="Arial" w:cs="Arial"/>
          <w:sz w:val="20"/>
        </w:rPr>
        <w:t>five (5</w:t>
      </w:r>
      <w:r w:rsidRPr="00210F33">
        <w:rPr>
          <w:rFonts w:ascii="Arial" w:hAnsi="Arial" w:cs="Arial"/>
          <w:sz w:val="20"/>
        </w:rPr>
        <w:t>)</w:t>
      </w:r>
      <w:r>
        <w:rPr>
          <w:rFonts w:ascii="Arial" w:hAnsi="Arial" w:cs="Arial"/>
          <w:sz w:val="20"/>
        </w:rPr>
        <w:t xml:space="preserve"> complete paper copies of its </w:t>
      </w:r>
      <w:r>
        <w:rPr>
          <w:rFonts w:ascii="Arial" w:hAnsi="Arial" w:cs="Arial"/>
          <w:i/>
          <w:sz w:val="20"/>
        </w:rPr>
        <w:t>entire</w:t>
      </w:r>
      <w:r>
        <w:rPr>
          <w:rFonts w:ascii="Arial" w:hAnsi="Arial" w:cs="Arial"/>
          <w:sz w:val="20"/>
        </w:rPr>
        <w:t xml:space="preserve"> proposal, and (b) </w:t>
      </w:r>
      <w:r>
        <w:rPr>
          <w:rFonts w:ascii="Arial" w:hAnsi="Arial" w:cs="Arial"/>
          <w:i/>
          <w:sz w:val="20"/>
        </w:rPr>
        <w:t>one (1) complete electronic copy of its entire proposal in a single .pdf file on a flash drive</w:t>
      </w:r>
      <w:r>
        <w:rPr>
          <w:rFonts w:ascii="Arial" w:hAnsi="Arial" w:cs="Arial"/>
          <w:sz w:val="20"/>
        </w:rPr>
        <w:t>.</w:t>
      </w:r>
      <w:r w:rsidRPr="00C96B70">
        <w:rPr>
          <w:rFonts w:ascii="Arial" w:hAnsi="Arial" w:cs="Arial"/>
          <w:sz w:val="20"/>
        </w:rPr>
        <w:t xml:space="preserve"> An </w:t>
      </w:r>
      <w:r w:rsidRPr="00C96B70">
        <w:rPr>
          <w:rFonts w:ascii="Arial" w:hAnsi="Arial" w:cs="Arial"/>
          <w:i/>
          <w:sz w:val="20"/>
        </w:rPr>
        <w:t>original</w:t>
      </w:r>
      <w:r w:rsidRPr="00C96B70">
        <w:rPr>
          <w:rFonts w:ascii="Arial" w:hAnsi="Arial" w:cs="Arial"/>
          <w:sz w:val="20"/>
        </w:rPr>
        <w:t xml:space="preserve"> signature by an authorized officer of Proposer must appear on the </w:t>
      </w:r>
      <w:r w:rsidRPr="00C96B70">
        <w:rPr>
          <w:rFonts w:ascii="Arial" w:hAnsi="Arial" w:cs="Arial"/>
          <w:sz w:val="20"/>
          <w:u w:val="single"/>
        </w:rPr>
        <w:t>Execution of Offer</w:t>
      </w:r>
      <w:r w:rsidRPr="00C96B70">
        <w:rPr>
          <w:rFonts w:ascii="Arial" w:hAnsi="Arial" w:cs="Arial"/>
          <w:sz w:val="20"/>
        </w:rPr>
        <w:t xml:space="preserve"> (ref. </w:t>
      </w:r>
      <w:r w:rsidRPr="00C96B70">
        <w:rPr>
          <w:rFonts w:ascii="Arial" w:hAnsi="Arial" w:cs="Arial"/>
          <w:b/>
          <w:sz w:val="20"/>
        </w:rPr>
        <w:t xml:space="preserve">Section 2 </w:t>
      </w:r>
      <w:r w:rsidRPr="00C96B70">
        <w:rPr>
          <w:rFonts w:ascii="Arial" w:hAnsi="Arial" w:cs="Arial"/>
          <w:sz w:val="20"/>
        </w:rPr>
        <w:t>of</w:t>
      </w:r>
      <w:r w:rsidRPr="00C96B70">
        <w:rPr>
          <w:rFonts w:ascii="Arial" w:hAnsi="Arial" w:cs="Arial"/>
          <w:b/>
          <w:sz w:val="20"/>
        </w:rPr>
        <w:t xml:space="preserve"> APPENDIX ONE</w:t>
      </w:r>
      <w:r w:rsidRPr="00C96B70">
        <w:rPr>
          <w:rFonts w:ascii="Arial" w:hAnsi="Arial" w:cs="Arial"/>
          <w:sz w:val="20"/>
        </w:rPr>
        <w:t>) of at least one (1) copy of the submitted proposal. The copy of the Proposer’s proposal bearing an original signature should contain the mark “</w:t>
      </w:r>
      <w:r w:rsidRPr="00C96B70">
        <w:rPr>
          <w:rFonts w:ascii="Arial" w:hAnsi="Arial" w:cs="Arial"/>
          <w:sz w:val="20"/>
          <w:u w:val="single"/>
        </w:rPr>
        <w:t>original</w:t>
      </w:r>
      <w:r w:rsidRPr="00C96B70">
        <w:rPr>
          <w:rFonts w:ascii="Arial" w:hAnsi="Arial" w:cs="Arial"/>
          <w:sz w:val="20"/>
        </w:rPr>
        <w:t>” on the front cover of the proposal.</w:t>
      </w:r>
    </w:p>
    <w:p w14:paraId="5917CA32" w14:textId="77777777" w:rsidR="003E3579" w:rsidRPr="002C050E" w:rsidRDefault="003E3579">
      <w:pPr>
        <w:rPr>
          <w:rFonts w:ascii="Arial" w:hAnsi="Arial" w:cs="Arial"/>
          <w:b/>
          <w:sz w:val="20"/>
        </w:rPr>
      </w:pPr>
    </w:p>
    <w:p w14:paraId="00B4BD61" w14:textId="77777777" w:rsidR="003E3579" w:rsidRPr="002C050E" w:rsidRDefault="003E3579">
      <w:pPr>
        <w:rPr>
          <w:rFonts w:ascii="Arial" w:hAnsi="Arial" w:cs="Arial"/>
          <w:sz w:val="20"/>
        </w:rPr>
      </w:pPr>
      <w:r w:rsidRPr="002C050E">
        <w:rPr>
          <w:rFonts w:ascii="Arial" w:hAnsi="Arial" w:cs="Arial"/>
          <w:b/>
          <w:sz w:val="20"/>
        </w:rPr>
        <w:t>3.2</w:t>
      </w:r>
      <w:r w:rsidRPr="002C050E">
        <w:rPr>
          <w:rFonts w:ascii="Arial" w:hAnsi="Arial" w:cs="Arial"/>
          <w:b/>
          <w:sz w:val="20"/>
        </w:rPr>
        <w:tab/>
        <w:t>Submission</w:t>
      </w:r>
      <w:r w:rsidRPr="002C050E">
        <w:rPr>
          <w:rFonts w:ascii="Arial" w:hAnsi="Arial" w:cs="Arial"/>
          <w:sz w:val="20"/>
        </w:rPr>
        <w:t xml:space="preserve"> </w:t>
      </w:r>
    </w:p>
    <w:p w14:paraId="30D1E437" w14:textId="77777777" w:rsidR="003E3579" w:rsidRPr="002C050E" w:rsidRDefault="003E3579">
      <w:pPr>
        <w:rPr>
          <w:rFonts w:ascii="Arial" w:hAnsi="Arial" w:cs="Arial"/>
          <w:sz w:val="20"/>
        </w:rPr>
      </w:pPr>
    </w:p>
    <w:p w14:paraId="7F2CF1BD" w14:textId="77777777" w:rsidR="003E3579" w:rsidRPr="002C050E" w:rsidRDefault="003E3579">
      <w:pPr>
        <w:ind w:left="720"/>
        <w:rPr>
          <w:rFonts w:ascii="Arial" w:hAnsi="Arial" w:cs="Arial"/>
          <w:sz w:val="20"/>
        </w:rPr>
      </w:pPr>
      <w:r w:rsidRPr="002C050E">
        <w:rPr>
          <w:rFonts w:ascii="Arial" w:hAnsi="Arial" w:cs="Arial"/>
          <w:sz w:val="20"/>
        </w:rPr>
        <w:t xml:space="preserve">Proposals must be received by University on or before the Submittal Deadline (ref. </w:t>
      </w:r>
      <w:r w:rsidRPr="002C050E">
        <w:rPr>
          <w:rFonts w:ascii="Arial" w:hAnsi="Arial" w:cs="Arial"/>
          <w:b/>
          <w:sz w:val="20"/>
        </w:rPr>
        <w:t>Section 2.1</w:t>
      </w:r>
      <w:r w:rsidRPr="002C050E">
        <w:rPr>
          <w:rFonts w:ascii="Arial" w:hAnsi="Arial" w:cs="Arial"/>
          <w:sz w:val="20"/>
        </w:rPr>
        <w:t>) and delivered to:</w:t>
      </w:r>
      <w:r w:rsidR="00B2176F" w:rsidRPr="002C050E">
        <w:rPr>
          <w:rFonts w:ascii="Arial" w:hAnsi="Arial" w:cs="Arial"/>
          <w:sz w:val="20"/>
        </w:rPr>
        <w:t xml:space="preserve"> </w:t>
      </w:r>
    </w:p>
    <w:p w14:paraId="7A42CA3E" w14:textId="77777777" w:rsidR="003E3579" w:rsidRPr="002C050E" w:rsidRDefault="003E3579">
      <w:pPr>
        <w:rPr>
          <w:rFonts w:ascii="Arial" w:hAnsi="Arial" w:cs="Arial"/>
          <w:sz w:val="20"/>
        </w:rPr>
      </w:pPr>
    </w:p>
    <w:p w14:paraId="6F55A861" w14:textId="77777777" w:rsidR="00183103" w:rsidRPr="00717C15" w:rsidRDefault="00183103" w:rsidP="00183103">
      <w:pPr>
        <w:ind w:left="2160"/>
        <w:rPr>
          <w:rFonts w:ascii="Arial" w:hAnsi="Arial" w:cs="Arial"/>
          <w:sz w:val="20"/>
        </w:rPr>
      </w:pPr>
      <w:r w:rsidRPr="00717C15">
        <w:rPr>
          <w:rFonts w:ascii="Arial" w:hAnsi="Arial" w:cs="Arial"/>
          <w:sz w:val="20"/>
        </w:rPr>
        <w:t>The University of Texas Health Science Center at Houston</w:t>
      </w:r>
    </w:p>
    <w:p w14:paraId="442974D1" w14:textId="77777777" w:rsidR="00183103" w:rsidRPr="00717C15" w:rsidRDefault="00183103" w:rsidP="00183103">
      <w:pPr>
        <w:ind w:left="2160"/>
        <w:rPr>
          <w:rFonts w:ascii="Arial" w:hAnsi="Arial" w:cs="Arial"/>
          <w:sz w:val="20"/>
        </w:rPr>
      </w:pPr>
      <w:r w:rsidRPr="00717C15">
        <w:rPr>
          <w:rFonts w:ascii="Arial" w:hAnsi="Arial" w:cs="Arial"/>
          <w:sz w:val="20"/>
        </w:rPr>
        <w:t>Procurement Services</w:t>
      </w:r>
    </w:p>
    <w:p w14:paraId="05735F34" w14:textId="77777777" w:rsidR="00183103" w:rsidRPr="00717C15" w:rsidRDefault="00183103" w:rsidP="00183103">
      <w:pPr>
        <w:ind w:left="2160"/>
        <w:rPr>
          <w:rFonts w:ascii="Arial" w:hAnsi="Arial" w:cs="Arial"/>
          <w:sz w:val="20"/>
        </w:rPr>
      </w:pPr>
      <w:r w:rsidRPr="00717C15">
        <w:rPr>
          <w:rFonts w:ascii="Arial" w:hAnsi="Arial" w:cs="Arial"/>
          <w:sz w:val="20"/>
        </w:rPr>
        <w:t>1851 Crosspoint</w:t>
      </w:r>
      <w:r w:rsidR="006E53AF">
        <w:rPr>
          <w:rFonts w:ascii="Arial" w:hAnsi="Arial" w:cs="Arial"/>
          <w:sz w:val="20"/>
        </w:rPr>
        <w:t xml:space="preserve"> Avenue</w:t>
      </w:r>
      <w:r w:rsidRPr="00717C15">
        <w:rPr>
          <w:rFonts w:ascii="Arial" w:hAnsi="Arial" w:cs="Arial"/>
          <w:sz w:val="20"/>
        </w:rPr>
        <w:t>, OCB1.160</w:t>
      </w:r>
    </w:p>
    <w:p w14:paraId="3618093C" w14:textId="77777777" w:rsidR="00183103" w:rsidRPr="00717C15" w:rsidRDefault="00183103" w:rsidP="00183103">
      <w:pPr>
        <w:ind w:left="2160"/>
        <w:rPr>
          <w:rFonts w:ascii="Arial" w:hAnsi="Arial" w:cs="Arial"/>
          <w:sz w:val="20"/>
        </w:rPr>
      </w:pPr>
      <w:r w:rsidRPr="00717C15">
        <w:rPr>
          <w:rFonts w:ascii="Arial" w:hAnsi="Arial" w:cs="Arial"/>
          <w:sz w:val="20"/>
        </w:rPr>
        <w:t>Houston, TX  77054</w:t>
      </w:r>
    </w:p>
    <w:p w14:paraId="5327173D" w14:textId="77777777" w:rsidR="003E3579" w:rsidRPr="006A685F" w:rsidRDefault="00183103" w:rsidP="00183103">
      <w:pPr>
        <w:ind w:left="1440" w:firstLine="720"/>
        <w:rPr>
          <w:rFonts w:ascii="Arial" w:hAnsi="Arial" w:cs="Arial"/>
          <w:i/>
          <w:sz w:val="20"/>
        </w:rPr>
      </w:pPr>
      <w:r w:rsidRPr="006A685F">
        <w:rPr>
          <w:rFonts w:ascii="Arial" w:hAnsi="Arial" w:cs="Arial"/>
          <w:i/>
          <w:sz w:val="20"/>
        </w:rPr>
        <w:t xml:space="preserve">Attn:  </w:t>
      </w:r>
      <w:r w:rsidR="006E53AF" w:rsidRPr="006A685F">
        <w:rPr>
          <w:rFonts w:ascii="Arial" w:hAnsi="Arial" w:cs="Arial"/>
          <w:i/>
          <w:sz w:val="20"/>
        </w:rPr>
        <w:t>Chevonne Thornton</w:t>
      </w:r>
    </w:p>
    <w:p w14:paraId="1DB37433" w14:textId="77777777" w:rsidR="00183103" w:rsidRPr="002C050E" w:rsidRDefault="00183103" w:rsidP="00183103">
      <w:pPr>
        <w:ind w:left="1440" w:firstLine="720"/>
        <w:rPr>
          <w:rFonts w:ascii="Arial" w:hAnsi="Arial" w:cs="Arial"/>
          <w:sz w:val="20"/>
        </w:rPr>
      </w:pPr>
    </w:p>
    <w:p w14:paraId="087D97BB" w14:textId="77777777" w:rsidR="003E3579" w:rsidRPr="002C050E" w:rsidRDefault="003E3579">
      <w:pPr>
        <w:rPr>
          <w:rFonts w:ascii="Arial" w:hAnsi="Arial" w:cs="Arial"/>
          <w:sz w:val="20"/>
        </w:rPr>
      </w:pPr>
      <w:r w:rsidRPr="002C050E">
        <w:rPr>
          <w:rFonts w:ascii="Arial" w:hAnsi="Arial" w:cs="Arial"/>
          <w:b/>
          <w:sz w:val="20"/>
        </w:rPr>
        <w:t>3.3</w:t>
      </w:r>
      <w:r w:rsidRPr="002C050E">
        <w:rPr>
          <w:rFonts w:ascii="Arial" w:hAnsi="Arial" w:cs="Arial"/>
          <w:b/>
          <w:sz w:val="20"/>
        </w:rPr>
        <w:tab/>
        <w:t>Proposal Validity Period</w:t>
      </w:r>
      <w:r w:rsidRPr="002C050E">
        <w:rPr>
          <w:rFonts w:ascii="Arial" w:hAnsi="Arial" w:cs="Arial"/>
          <w:sz w:val="20"/>
        </w:rPr>
        <w:t xml:space="preserve"> </w:t>
      </w:r>
    </w:p>
    <w:p w14:paraId="5532942F" w14:textId="77777777" w:rsidR="003E3579" w:rsidRPr="002C050E" w:rsidRDefault="003E3579">
      <w:pPr>
        <w:rPr>
          <w:rFonts w:ascii="Arial" w:hAnsi="Arial" w:cs="Arial"/>
          <w:sz w:val="20"/>
        </w:rPr>
      </w:pPr>
    </w:p>
    <w:p w14:paraId="106BB235" w14:textId="77777777" w:rsidR="003E3579" w:rsidRPr="002C050E" w:rsidRDefault="003E3579">
      <w:pPr>
        <w:ind w:left="720"/>
        <w:rPr>
          <w:rFonts w:ascii="Arial" w:hAnsi="Arial" w:cs="Arial"/>
          <w:sz w:val="20"/>
        </w:rPr>
      </w:pPr>
      <w:r w:rsidRPr="002C050E">
        <w:rPr>
          <w:rFonts w:ascii="Arial" w:hAnsi="Arial" w:cs="Arial"/>
          <w:sz w:val="20"/>
        </w:rPr>
        <w:t xml:space="preserve">Each proposal must state that it will remain valid for University’s acceptance for a minimum of </w:t>
      </w:r>
      <w:r w:rsidR="00183103">
        <w:rPr>
          <w:rFonts w:ascii="Arial" w:hAnsi="Arial" w:cs="Arial"/>
          <w:sz w:val="20"/>
        </w:rPr>
        <w:t>One Hundred Twenty</w:t>
      </w:r>
      <w:r w:rsidR="00183103" w:rsidRPr="002C050E">
        <w:rPr>
          <w:rFonts w:ascii="Arial" w:hAnsi="Arial" w:cs="Arial"/>
          <w:sz w:val="20"/>
        </w:rPr>
        <w:t xml:space="preserve"> (</w:t>
      </w:r>
      <w:r w:rsidR="00183103">
        <w:rPr>
          <w:rFonts w:ascii="Arial" w:hAnsi="Arial" w:cs="Arial"/>
          <w:sz w:val="20"/>
        </w:rPr>
        <w:t>120</w:t>
      </w:r>
      <w:r w:rsidR="00183103" w:rsidRPr="002C050E">
        <w:rPr>
          <w:rFonts w:ascii="Arial" w:hAnsi="Arial" w:cs="Arial"/>
          <w:sz w:val="20"/>
        </w:rPr>
        <w:t>)</w:t>
      </w:r>
      <w:r w:rsidRPr="002C050E">
        <w:rPr>
          <w:rFonts w:ascii="Arial" w:hAnsi="Arial" w:cs="Arial"/>
          <w:sz w:val="20"/>
        </w:rPr>
        <w:t xml:space="preserve"> days after the Submittal Deadline, to allow time for evaluation, selection, and any unforeseen delays. </w:t>
      </w:r>
    </w:p>
    <w:p w14:paraId="0EA05AA6" w14:textId="77777777" w:rsidR="003E3579" w:rsidRPr="002C050E" w:rsidRDefault="003E3579">
      <w:pPr>
        <w:rPr>
          <w:rFonts w:ascii="Arial" w:hAnsi="Arial" w:cs="Arial"/>
          <w:sz w:val="20"/>
        </w:rPr>
      </w:pPr>
    </w:p>
    <w:p w14:paraId="38C2390B" w14:textId="77777777" w:rsidR="003E3579" w:rsidRPr="002C050E" w:rsidRDefault="003E3579">
      <w:pPr>
        <w:rPr>
          <w:rFonts w:ascii="Arial" w:hAnsi="Arial" w:cs="Arial"/>
          <w:b/>
          <w:sz w:val="20"/>
        </w:rPr>
      </w:pPr>
      <w:r w:rsidRPr="002C050E">
        <w:rPr>
          <w:rFonts w:ascii="Arial" w:hAnsi="Arial" w:cs="Arial"/>
          <w:b/>
          <w:sz w:val="20"/>
        </w:rPr>
        <w:t>3.4</w:t>
      </w:r>
      <w:r w:rsidRPr="002C050E">
        <w:rPr>
          <w:rFonts w:ascii="Arial" w:hAnsi="Arial" w:cs="Arial"/>
          <w:b/>
          <w:sz w:val="20"/>
        </w:rPr>
        <w:tab/>
        <w:t xml:space="preserve">Terms and Conditions </w:t>
      </w:r>
    </w:p>
    <w:p w14:paraId="0E133151" w14:textId="77777777" w:rsidR="003E3579" w:rsidRPr="002C050E" w:rsidRDefault="003E3579">
      <w:pPr>
        <w:rPr>
          <w:rFonts w:ascii="Arial" w:hAnsi="Arial" w:cs="Arial"/>
          <w:sz w:val="20"/>
        </w:rPr>
      </w:pPr>
    </w:p>
    <w:p w14:paraId="1157AD7F" w14:textId="77777777" w:rsidR="003E3579" w:rsidRPr="002C050E" w:rsidRDefault="003E3579">
      <w:pPr>
        <w:ind w:left="1440" w:hanging="720"/>
        <w:rPr>
          <w:rFonts w:ascii="Arial" w:hAnsi="Arial" w:cs="Arial"/>
          <w:sz w:val="20"/>
        </w:rPr>
      </w:pPr>
      <w:r w:rsidRPr="002C050E">
        <w:rPr>
          <w:rFonts w:ascii="Arial" w:hAnsi="Arial" w:cs="Arial"/>
          <w:sz w:val="20"/>
        </w:rPr>
        <w:t>3.4.1</w:t>
      </w:r>
      <w:r w:rsidRPr="002C050E">
        <w:rPr>
          <w:rFonts w:ascii="Arial" w:hAnsi="Arial" w:cs="Arial"/>
          <w:sz w:val="20"/>
        </w:rPr>
        <w:tab/>
        <w:t xml:space="preserve">Proposer must comply with the requirements and specifications contained in this RFP, including the </w:t>
      </w:r>
      <w:r w:rsidRPr="002C050E">
        <w:rPr>
          <w:rFonts w:ascii="Arial" w:hAnsi="Arial" w:cs="Arial"/>
          <w:sz w:val="20"/>
          <w:u w:val="single"/>
        </w:rPr>
        <w:t>Agreement</w:t>
      </w:r>
      <w:r w:rsidRPr="002C050E">
        <w:rPr>
          <w:rFonts w:ascii="Arial" w:hAnsi="Arial" w:cs="Arial"/>
          <w:sz w:val="20"/>
        </w:rPr>
        <w:t xml:space="preserve"> (ref. </w:t>
      </w:r>
      <w:r w:rsidRPr="002C050E">
        <w:rPr>
          <w:rFonts w:ascii="Arial" w:hAnsi="Arial" w:cs="Arial"/>
          <w:b/>
          <w:sz w:val="20"/>
        </w:rPr>
        <w:t>APPENDIX TWO</w:t>
      </w:r>
      <w:r w:rsidRPr="002C050E">
        <w:rPr>
          <w:rFonts w:ascii="Arial" w:hAnsi="Arial" w:cs="Arial"/>
          <w:sz w:val="20"/>
        </w:rPr>
        <w:t xml:space="preserve">), the </w:t>
      </w:r>
      <w:r w:rsidRPr="002C050E">
        <w:rPr>
          <w:rFonts w:ascii="Arial" w:hAnsi="Arial" w:cs="Arial"/>
          <w:sz w:val="20"/>
          <w:u w:val="single"/>
        </w:rPr>
        <w:t>Notice to Proposer</w:t>
      </w:r>
      <w:r w:rsidRPr="002C050E">
        <w:rPr>
          <w:rFonts w:ascii="Arial" w:hAnsi="Arial" w:cs="Arial"/>
          <w:sz w:val="20"/>
        </w:rPr>
        <w:t xml:space="preserve"> (ref. </w:t>
      </w:r>
      <w:r w:rsidRPr="002C050E">
        <w:rPr>
          <w:rFonts w:ascii="Arial" w:hAnsi="Arial" w:cs="Arial"/>
          <w:b/>
          <w:sz w:val="20"/>
        </w:rPr>
        <w:t>Section 2</w:t>
      </w:r>
      <w:r w:rsidRPr="002C050E">
        <w:rPr>
          <w:rFonts w:ascii="Arial" w:hAnsi="Arial" w:cs="Arial"/>
          <w:sz w:val="20"/>
        </w:rPr>
        <w:t xml:space="preserve">), </w:t>
      </w:r>
      <w:r w:rsidRPr="002C050E">
        <w:rPr>
          <w:rFonts w:ascii="Arial" w:hAnsi="Arial" w:cs="Arial"/>
          <w:sz w:val="20"/>
          <w:u w:val="single"/>
        </w:rPr>
        <w:t>Proposal Requirements</w:t>
      </w:r>
      <w:r w:rsidRPr="002C050E">
        <w:rPr>
          <w:rFonts w:ascii="Arial" w:hAnsi="Arial" w:cs="Arial"/>
          <w:sz w:val="20"/>
        </w:rPr>
        <w:t xml:space="preserve"> (ref. </w:t>
      </w:r>
      <w:r w:rsidRPr="002C050E">
        <w:rPr>
          <w:rFonts w:ascii="Arial" w:hAnsi="Arial" w:cs="Arial"/>
          <w:b/>
          <w:sz w:val="20"/>
        </w:rPr>
        <w:t>APPENDIX ONE</w:t>
      </w:r>
      <w:r w:rsidRPr="002C050E">
        <w:rPr>
          <w:rFonts w:ascii="Arial" w:hAnsi="Arial" w:cs="Arial"/>
          <w:sz w:val="20"/>
        </w:rPr>
        <w:t xml:space="preserve">) and the </w:t>
      </w:r>
      <w:r w:rsidRPr="002C050E">
        <w:rPr>
          <w:rFonts w:ascii="Arial" w:hAnsi="Arial" w:cs="Arial"/>
          <w:sz w:val="20"/>
          <w:u w:val="single"/>
        </w:rPr>
        <w:t>Specifications and Additional Questions</w:t>
      </w:r>
      <w:r w:rsidRPr="002C050E">
        <w:rPr>
          <w:rFonts w:ascii="Arial" w:hAnsi="Arial" w:cs="Arial"/>
          <w:sz w:val="20"/>
        </w:rPr>
        <w:t xml:space="preserve"> (ref. </w:t>
      </w:r>
      <w:r w:rsidRPr="002C050E">
        <w:rPr>
          <w:rFonts w:ascii="Arial" w:hAnsi="Arial" w:cs="Arial"/>
          <w:b/>
          <w:sz w:val="20"/>
        </w:rPr>
        <w:t>Section 5</w:t>
      </w:r>
      <w:r w:rsidRPr="002C050E">
        <w:rPr>
          <w:rFonts w:ascii="Arial" w:hAnsi="Arial" w:cs="Arial"/>
          <w:sz w:val="20"/>
        </w:rPr>
        <w:t>). If there is a conflict among the provisions in this RFP, the provision requiring Proposer to supply the better quality or greater quantity of services will prevail, or if such conflict does not involve quality or quantity, then interpretation will be in the following order of precedence:</w:t>
      </w:r>
      <w:r w:rsidR="00D01AC0" w:rsidRPr="002C050E">
        <w:rPr>
          <w:rFonts w:ascii="Arial" w:hAnsi="Arial" w:cs="Arial"/>
          <w:sz w:val="20"/>
        </w:rPr>
        <w:t xml:space="preserve"> </w:t>
      </w:r>
    </w:p>
    <w:p w14:paraId="6BA79609" w14:textId="77777777" w:rsidR="003E3579" w:rsidRPr="002C050E" w:rsidRDefault="003E3579">
      <w:pPr>
        <w:rPr>
          <w:rFonts w:ascii="Arial" w:hAnsi="Arial" w:cs="Arial"/>
          <w:sz w:val="20"/>
          <w:u w:val="single"/>
        </w:rPr>
      </w:pPr>
    </w:p>
    <w:p w14:paraId="1733BA41" w14:textId="77777777" w:rsidR="003E3579" w:rsidRPr="002C050E" w:rsidRDefault="003E3579">
      <w:pPr>
        <w:tabs>
          <w:tab w:val="left" w:pos="2340"/>
        </w:tabs>
        <w:ind w:left="3600" w:hanging="2160"/>
        <w:rPr>
          <w:rFonts w:ascii="Arial" w:hAnsi="Arial" w:cs="Arial"/>
          <w:sz w:val="20"/>
        </w:rPr>
      </w:pPr>
      <w:r w:rsidRPr="002C050E">
        <w:rPr>
          <w:rFonts w:ascii="Arial" w:hAnsi="Arial" w:cs="Arial"/>
          <w:sz w:val="20"/>
        </w:rPr>
        <w:tab/>
        <w:t>3.4.1.1</w:t>
      </w:r>
      <w:r w:rsidRPr="002C050E">
        <w:rPr>
          <w:rFonts w:ascii="Arial" w:hAnsi="Arial" w:cs="Arial"/>
          <w:sz w:val="20"/>
        </w:rPr>
        <w:tab/>
        <w:t xml:space="preserve">Specifications and Additional Questions (ref. </w:t>
      </w:r>
      <w:r w:rsidRPr="002C050E">
        <w:rPr>
          <w:rFonts w:ascii="Arial" w:hAnsi="Arial" w:cs="Arial"/>
          <w:b/>
          <w:sz w:val="20"/>
        </w:rPr>
        <w:t>Section 5</w:t>
      </w:r>
      <w:r w:rsidRPr="002C050E">
        <w:rPr>
          <w:rFonts w:ascii="Arial" w:hAnsi="Arial" w:cs="Arial"/>
          <w:sz w:val="20"/>
        </w:rPr>
        <w:t xml:space="preserve">); </w:t>
      </w:r>
    </w:p>
    <w:p w14:paraId="367D0124" w14:textId="77777777" w:rsidR="003E3579" w:rsidRPr="002C050E" w:rsidRDefault="003E3579">
      <w:pPr>
        <w:tabs>
          <w:tab w:val="left" w:pos="2340"/>
        </w:tabs>
        <w:ind w:left="1440"/>
        <w:rPr>
          <w:rFonts w:ascii="Arial" w:hAnsi="Arial" w:cs="Arial"/>
          <w:sz w:val="20"/>
        </w:rPr>
      </w:pPr>
    </w:p>
    <w:p w14:paraId="74A19E63" w14:textId="77777777" w:rsidR="003E3579" w:rsidRPr="002C050E" w:rsidRDefault="003E3579">
      <w:pPr>
        <w:tabs>
          <w:tab w:val="left" w:pos="2340"/>
        </w:tabs>
        <w:ind w:left="1440"/>
        <w:rPr>
          <w:rFonts w:ascii="Arial" w:hAnsi="Arial" w:cs="Arial"/>
          <w:sz w:val="20"/>
        </w:rPr>
      </w:pPr>
      <w:r w:rsidRPr="002C050E">
        <w:rPr>
          <w:rFonts w:ascii="Arial" w:hAnsi="Arial" w:cs="Arial"/>
          <w:sz w:val="20"/>
        </w:rPr>
        <w:tab/>
        <w:t>3.4.1.2</w:t>
      </w:r>
      <w:r w:rsidRPr="002C050E">
        <w:rPr>
          <w:rFonts w:ascii="Arial" w:hAnsi="Arial" w:cs="Arial"/>
          <w:sz w:val="20"/>
        </w:rPr>
        <w:tab/>
        <w:t xml:space="preserve">Agreement (ref. </w:t>
      </w:r>
      <w:r w:rsidRPr="002C050E">
        <w:rPr>
          <w:rFonts w:ascii="Arial" w:hAnsi="Arial" w:cs="Arial"/>
          <w:b/>
          <w:sz w:val="20"/>
        </w:rPr>
        <w:t>APPENDIX TWO</w:t>
      </w:r>
      <w:r w:rsidRPr="002C050E">
        <w:rPr>
          <w:rFonts w:ascii="Arial" w:hAnsi="Arial" w:cs="Arial"/>
          <w:sz w:val="20"/>
        </w:rPr>
        <w:t>);</w:t>
      </w:r>
    </w:p>
    <w:p w14:paraId="774633C6" w14:textId="77777777" w:rsidR="003E3579" w:rsidRPr="002C050E" w:rsidRDefault="003E3579">
      <w:pPr>
        <w:tabs>
          <w:tab w:val="left" w:pos="2340"/>
        </w:tabs>
        <w:ind w:left="1440"/>
        <w:rPr>
          <w:rFonts w:ascii="Arial" w:hAnsi="Arial" w:cs="Arial"/>
          <w:sz w:val="20"/>
        </w:rPr>
      </w:pPr>
    </w:p>
    <w:p w14:paraId="5B3D1DDA" w14:textId="77777777" w:rsidR="003E3579" w:rsidRPr="002C050E" w:rsidRDefault="003E3579">
      <w:pPr>
        <w:tabs>
          <w:tab w:val="left" w:pos="2340"/>
        </w:tabs>
        <w:ind w:left="1440"/>
        <w:rPr>
          <w:rFonts w:ascii="Arial" w:hAnsi="Arial" w:cs="Arial"/>
          <w:sz w:val="20"/>
        </w:rPr>
      </w:pPr>
      <w:r w:rsidRPr="002C050E">
        <w:rPr>
          <w:rFonts w:ascii="Arial" w:hAnsi="Arial" w:cs="Arial"/>
          <w:sz w:val="20"/>
        </w:rPr>
        <w:tab/>
        <w:t>3.4.1.3</w:t>
      </w:r>
      <w:r w:rsidRPr="002C050E">
        <w:rPr>
          <w:rFonts w:ascii="Arial" w:hAnsi="Arial" w:cs="Arial"/>
          <w:sz w:val="20"/>
        </w:rPr>
        <w:tab/>
        <w:t xml:space="preserve">Proposal Requirements (ref. </w:t>
      </w:r>
      <w:r w:rsidRPr="002C050E">
        <w:rPr>
          <w:rFonts w:ascii="Arial" w:hAnsi="Arial" w:cs="Arial"/>
          <w:b/>
          <w:sz w:val="20"/>
        </w:rPr>
        <w:t>APPENDIX ONE</w:t>
      </w:r>
      <w:r w:rsidRPr="002C050E">
        <w:rPr>
          <w:rFonts w:ascii="Arial" w:hAnsi="Arial" w:cs="Arial"/>
          <w:sz w:val="20"/>
        </w:rPr>
        <w:t xml:space="preserve">); </w:t>
      </w:r>
    </w:p>
    <w:p w14:paraId="52AF15D3" w14:textId="77777777" w:rsidR="003E3579" w:rsidRPr="002C050E" w:rsidRDefault="003E3579">
      <w:pPr>
        <w:tabs>
          <w:tab w:val="left" w:pos="2340"/>
        </w:tabs>
        <w:ind w:left="1440"/>
        <w:rPr>
          <w:rFonts w:ascii="Arial" w:hAnsi="Arial" w:cs="Arial"/>
          <w:sz w:val="20"/>
          <w:u w:val="single"/>
        </w:rPr>
      </w:pPr>
    </w:p>
    <w:p w14:paraId="21E5337E" w14:textId="77777777" w:rsidR="003E3579" w:rsidRPr="002C050E" w:rsidRDefault="003E3579">
      <w:pPr>
        <w:tabs>
          <w:tab w:val="left" w:pos="2340"/>
        </w:tabs>
        <w:ind w:firstLine="1440"/>
        <w:rPr>
          <w:rFonts w:ascii="Arial" w:hAnsi="Arial" w:cs="Arial"/>
          <w:sz w:val="20"/>
        </w:rPr>
      </w:pPr>
      <w:r w:rsidRPr="002C050E">
        <w:rPr>
          <w:rFonts w:ascii="Arial" w:hAnsi="Arial" w:cs="Arial"/>
          <w:sz w:val="20"/>
        </w:rPr>
        <w:tab/>
        <w:t>3.4.1.4</w:t>
      </w:r>
      <w:r w:rsidRPr="002C050E">
        <w:rPr>
          <w:rFonts w:ascii="Arial" w:hAnsi="Arial" w:cs="Arial"/>
          <w:sz w:val="20"/>
        </w:rPr>
        <w:tab/>
        <w:t xml:space="preserve">Notice to Proposers (ref. </w:t>
      </w:r>
      <w:r w:rsidRPr="002C050E">
        <w:rPr>
          <w:rFonts w:ascii="Arial" w:hAnsi="Arial" w:cs="Arial"/>
          <w:b/>
          <w:sz w:val="20"/>
        </w:rPr>
        <w:t>Section 2</w:t>
      </w:r>
      <w:r w:rsidRPr="002C050E">
        <w:rPr>
          <w:rFonts w:ascii="Arial" w:hAnsi="Arial" w:cs="Arial"/>
          <w:sz w:val="20"/>
        </w:rPr>
        <w:t>).</w:t>
      </w:r>
    </w:p>
    <w:p w14:paraId="70F53B91" w14:textId="77777777" w:rsidR="003E3579" w:rsidRPr="002C050E" w:rsidRDefault="003E3579">
      <w:pPr>
        <w:tabs>
          <w:tab w:val="left" w:pos="2340"/>
        </w:tabs>
        <w:ind w:firstLine="1440"/>
        <w:rPr>
          <w:rFonts w:ascii="Arial" w:hAnsi="Arial" w:cs="Arial"/>
          <w:sz w:val="20"/>
          <w:u w:val="single"/>
        </w:rPr>
      </w:pPr>
    </w:p>
    <w:p w14:paraId="0AFB1EDE" w14:textId="77777777" w:rsidR="003E3579" w:rsidRPr="002C050E" w:rsidRDefault="003E3579" w:rsidP="00C32030">
      <w:pPr>
        <w:keepNext/>
        <w:keepLines/>
        <w:rPr>
          <w:rFonts w:ascii="Arial" w:hAnsi="Arial" w:cs="Arial"/>
          <w:b/>
          <w:sz w:val="20"/>
        </w:rPr>
      </w:pPr>
      <w:r w:rsidRPr="002C050E">
        <w:rPr>
          <w:rFonts w:ascii="Arial" w:hAnsi="Arial" w:cs="Arial"/>
          <w:b/>
          <w:sz w:val="20"/>
        </w:rPr>
        <w:lastRenderedPageBreak/>
        <w:t>3.5</w:t>
      </w:r>
      <w:r w:rsidRPr="002C050E">
        <w:rPr>
          <w:rFonts w:ascii="Arial" w:hAnsi="Arial" w:cs="Arial"/>
          <w:b/>
          <w:sz w:val="20"/>
        </w:rPr>
        <w:tab/>
        <w:t xml:space="preserve">Submittal Checklist </w:t>
      </w:r>
    </w:p>
    <w:p w14:paraId="5EDBE16B" w14:textId="77777777" w:rsidR="003E3579" w:rsidRPr="002C050E" w:rsidRDefault="003E3579" w:rsidP="00C32030">
      <w:pPr>
        <w:keepNext/>
        <w:keepLines/>
        <w:rPr>
          <w:rFonts w:ascii="Arial" w:hAnsi="Arial" w:cs="Arial"/>
          <w:sz w:val="20"/>
        </w:rPr>
      </w:pPr>
    </w:p>
    <w:p w14:paraId="3463BD9C" w14:textId="77777777" w:rsidR="003E3579" w:rsidRPr="002C050E" w:rsidRDefault="003E3579" w:rsidP="00C32030">
      <w:pPr>
        <w:keepNext/>
        <w:keepLines/>
        <w:ind w:left="720"/>
        <w:rPr>
          <w:rFonts w:ascii="Arial" w:hAnsi="Arial" w:cs="Arial"/>
          <w:sz w:val="20"/>
        </w:rPr>
      </w:pPr>
      <w:r w:rsidRPr="002C050E">
        <w:rPr>
          <w:rFonts w:ascii="Arial" w:hAnsi="Arial" w:cs="Arial"/>
          <w:sz w:val="20"/>
        </w:rPr>
        <w:t xml:space="preserve">Proposer is instructed to complete, sign, and return the following documents as a part of its proposal. If Proposer fails to return each of the following items with its proposal, then University may reject the proposal: </w:t>
      </w:r>
    </w:p>
    <w:p w14:paraId="716DC72F" w14:textId="77777777" w:rsidR="003E3579" w:rsidRPr="002C050E" w:rsidRDefault="003E3579" w:rsidP="00ED4F33">
      <w:pPr>
        <w:keepNext/>
        <w:keepLines/>
        <w:rPr>
          <w:rFonts w:ascii="Arial" w:hAnsi="Arial" w:cs="Arial"/>
          <w:sz w:val="20"/>
        </w:rPr>
      </w:pPr>
    </w:p>
    <w:p w14:paraId="1B7F5B26" w14:textId="77777777" w:rsidR="003E3579" w:rsidRPr="002C050E" w:rsidRDefault="003E3579" w:rsidP="00ED4F33">
      <w:pPr>
        <w:keepNext/>
        <w:keepLines/>
        <w:ind w:left="1440" w:hanging="720"/>
        <w:rPr>
          <w:rFonts w:ascii="Arial" w:hAnsi="Arial" w:cs="Arial"/>
          <w:sz w:val="20"/>
        </w:rPr>
      </w:pPr>
      <w:r w:rsidRPr="002C050E">
        <w:rPr>
          <w:rFonts w:ascii="Arial" w:hAnsi="Arial" w:cs="Arial"/>
          <w:sz w:val="20"/>
        </w:rPr>
        <w:t>3.5.1</w:t>
      </w:r>
      <w:r w:rsidRPr="002C050E">
        <w:rPr>
          <w:rFonts w:ascii="Arial" w:hAnsi="Arial" w:cs="Arial"/>
          <w:sz w:val="20"/>
        </w:rPr>
        <w:tab/>
        <w:t xml:space="preserve">Signed and Completed </w:t>
      </w:r>
      <w:r w:rsidRPr="002C050E">
        <w:rPr>
          <w:rFonts w:ascii="Arial" w:hAnsi="Arial" w:cs="Arial"/>
          <w:sz w:val="20"/>
          <w:u w:val="single"/>
        </w:rPr>
        <w:t>Execution of Offer</w:t>
      </w:r>
      <w:r w:rsidRPr="002C050E">
        <w:rPr>
          <w:rFonts w:ascii="Arial" w:hAnsi="Arial" w:cs="Arial"/>
          <w:sz w:val="20"/>
        </w:rPr>
        <w:t xml:space="preserve"> (ref. </w:t>
      </w:r>
      <w:r w:rsidRPr="002C050E">
        <w:rPr>
          <w:rFonts w:ascii="Arial" w:hAnsi="Arial" w:cs="Arial"/>
          <w:b/>
          <w:sz w:val="20"/>
        </w:rPr>
        <w:t xml:space="preserve">Section 2 </w:t>
      </w:r>
      <w:r w:rsidRPr="002C050E">
        <w:rPr>
          <w:rFonts w:ascii="Arial" w:hAnsi="Arial" w:cs="Arial"/>
          <w:sz w:val="20"/>
        </w:rPr>
        <w:t>of</w:t>
      </w:r>
      <w:r w:rsidRPr="002C050E">
        <w:rPr>
          <w:rFonts w:ascii="Arial" w:hAnsi="Arial" w:cs="Arial"/>
          <w:b/>
          <w:sz w:val="20"/>
        </w:rPr>
        <w:t xml:space="preserve"> APPENDIX ONE</w:t>
      </w:r>
      <w:r w:rsidRPr="002C050E">
        <w:rPr>
          <w:rFonts w:ascii="Arial" w:hAnsi="Arial" w:cs="Arial"/>
          <w:sz w:val="20"/>
        </w:rPr>
        <w:t xml:space="preserve">) </w:t>
      </w:r>
    </w:p>
    <w:p w14:paraId="7FD88B0E" w14:textId="77777777" w:rsidR="003E3579" w:rsidRPr="002C050E" w:rsidRDefault="003E3579" w:rsidP="00ED4F33">
      <w:pPr>
        <w:keepNext/>
        <w:keepLines/>
        <w:rPr>
          <w:rFonts w:ascii="Arial" w:hAnsi="Arial" w:cs="Arial"/>
          <w:sz w:val="20"/>
        </w:rPr>
      </w:pPr>
    </w:p>
    <w:p w14:paraId="315B9884" w14:textId="77777777" w:rsidR="003E3579" w:rsidRPr="002C050E" w:rsidRDefault="003E3579" w:rsidP="00ED4F33">
      <w:pPr>
        <w:keepNext/>
        <w:keepLines/>
        <w:ind w:left="1440" w:hanging="720"/>
        <w:rPr>
          <w:rFonts w:ascii="Arial" w:hAnsi="Arial" w:cs="Arial"/>
          <w:sz w:val="20"/>
        </w:rPr>
      </w:pPr>
      <w:r w:rsidRPr="002C050E">
        <w:rPr>
          <w:rFonts w:ascii="Arial" w:hAnsi="Arial" w:cs="Arial"/>
          <w:sz w:val="20"/>
        </w:rPr>
        <w:t>3.5.2</w:t>
      </w:r>
      <w:r w:rsidRPr="002C050E">
        <w:rPr>
          <w:rFonts w:ascii="Arial" w:hAnsi="Arial" w:cs="Arial"/>
          <w:sz w:val="20"/>
        </w:rPr>
        <w:tab/>
        <w:t xml:space="preserve">Signed and Completed </w:t>
      </w:r>
      <w:r w:rsidRPr="002C050E">
        <w:rPr>
          <w:rFonts w:ascii="Arial" w:hAnsi="Arial" w:cs="Arial"/>
          <w:sz w:val="20"/>
          <w:u w:val="single"/>
        </w:rPr>
        <w:t>Pricing and Delivery Schedule</w:t>
      </w:r>
      <w:r w:rsidRPr="002C050E">
        <w:rPr>
          <w:rFonts w:ascii="Arial" w:hAnsi="Arial" w:cs="Arial"/>
          <w:sz w:val="20"/>
        </w:rPr>
        <w:t xml:space="preserve"> (ref. </w:t>
      </w:r>
      <w:r w:rsidRPr="002C050E">
        <w:rPr>
          <w:rFonts w:ascii="Arial" w:hAnsi="Arial" w:cs="Arial"/>
          <w:b/>
          <w:sz w:val="20"/>
        </w:rPr>
        <w:t>Section 6</w:t>
      </w:r>
      <w:r w:rsidRPr="002C050E">
        <w:rPr>
          <w:rFonts w:ascii="Arial" w:hAnsi="Arial" w:cs="Arial"/>
          <w:sz w:val="20"/>
        </w:rPr>
        <w:t xml:space="preserve">) </w:t>
      </w:r>
    </w:p>
    <w:p w14:paraId="21F6C052" w14:textId="77777777" w:rsidR="003E3579" w:rsidRPr="002C050E" w:rsidRDefault="003E3579" w:rsidP="00C32030">
      <w:pPr>
        <w:keepNext/>
        <w:keepLines/>
        <w:rPr>
          <w:rFonts w:ascii="Arial" w:hAnsi="Arial" w:cs="Arial"/>
          <w:sz w:val="20"/>
        </w:rPr>
      </w:pPr>
    </w:p>
    <w:p w14:paraId="123CBE64" w14:textId="77777777" w:rsidR="003E3579" w:rsidRPr="002C050E" w:rsidRDefault="003E3579" w:rsidP="00C32030">
      <w:pPr>
        <w:keepNext/>
        <w:keepLines/>
        <w:ind w:left="1440" w:hanging="720"/>
        <w:rPr>
          <w:rFonts w:ascii="Arial" w:hAnsi="Arial" w:cs="Arial"/>
          <w:sz w:val="20"/>
        </w:rPr>
      </w:pPr>
      <w:r w:rsidRPr="002C050E">
        <w:rPr>
          <w:rFonts w:ascii="Arial" w:hAnsi="Arial" w:cs="Arial"/>
          <w:sz w:val="20"/>
        </w:rPr>
        <w:t>3.5.3</w:t>
      </w:r>
      <w:r w:rsidRPr="002C050E">
        <w:rPr>
          <w:rFonts w:ascii="Arial" w:hAnsi="Arial" w:cs="Arial"/>
          <w:sz w:val="20"/>
        </w:rPr>
        <w:tab/>
        <w:t xml:space="preserve">Responses to </w:t>
      </w:r>
      <w:r w:rsidRPr="002C050E">
        <w:rPr>
          <w:rFonts w:ascii="Arial" w:hAnsi="Arial" w:cs="Arial"/>
          <w:sz w:val="20"/>
          <w:u w:val="single"/>
        </w:rPr>
        <w:t>Proposer's General Questionnaire</w:t>
      </w:r>
      <w:r w:rsidRPr="002C050E">
        <w:rPr>
          <w:rFonts w:ascii="Arial" w:hAnsi="Arial" w:cs="Arial"/>
          <w:sz w:val="20"/>
        </w:rPr>
        <w:t xml:space="preserve"> (ref. </w:t>
      </w:r>
      <w:r w:rsidRPr="002C050E">
        <w:rPr>
          <w:rFonts w:ascii="Arial" w:hAnsi="Arial" w:cs="Arial"/>
          <w:b/>
          <w:sz w:val="20"/>
        </w:rPr>
        <w:t xml:space="preserve">Section 3 </w:t>
      </w:r>
      <w:r w:rsidRPr="002C050E">
        <w:rPr>
          <w:rFonts w:ascii="Arial" w:hAnsi="Arial" w:cs="Arial"/>
          <w:sz w:val="20"/>
        </w:rPr>
        <w:t xml:space="preserve">of </w:t>
      </w:r>
      <w:r w:rsidRPr="002C050E">
        <w:rPr>
          <w:rFonts w:ascii="Arial" w:hAnsi="Arial" w:cs="Arial"/>
          <w:b/>
          <w:sz w:val="20"/>
        </w:rPr>
        <w:t>APPENDIX ONE</w:t>
      </w:r>
      <w:r w:rsidRPr="002C050E">
        <w:rPr>
          <w:rFonts w:ascii="Arial" w:hAnsi="Arial" w:cs="Arial"/>
          <w:sz w:val="20"/>
        </w:rPr>
        <w:t xml:space="preserve">) </w:t>
      </w:r>
    </w:p>
    <w:p w14:paraId="3F60C96F" w14:textId="77777777" w:rsidR="003E3579" w:rsidRPr="002C050E" w:rsidRDefault="003E3579" w:rsidP="00C32030">
      <w:pPr>
        <w:keepNext/>
        <w:keepLines/>
        <w:rPr>
          <w:rFonts w:ascii="Arial" w:hAnsi="Arial" w:cs="Arial"/>
          <w:sz w:val="20"/>
        </w:rPr>
      </w:pPr>
    </w:p>
    <w:p w14:paraId="7F1C8F9F" w14:textId="77777777" w:rsidR="00B81CAF" w:rsidRPr="002C050E" w:rsidRDefault="003E3579" w:rsidP="00C32030">
      <w:pPr>
        <w:keepNext/>
        <w:keepLines/>
        <w:ind w:left="1440" w:hanging="720"/>
        <w:rPr>
          <w:rFonts w:ascii="Arial" w:hAnsi="Arial" w:cs="Arial"/>
          <w:sz w:val="20"/>
        </w:rPr>
      </w:pPr>
      <w:r w:rsidRPr="002C050E">
        <w:rPr>
          <w:rFonts w:ascii="Arial" w:hAnsi="Arial" w:cs="Arial"/>
          <w:sz w:val="20"/>
        </w:rPr>
        <w:t>3.5.4</w:t>
      </w:r>
      <w:r w:rsidRPr="002C050E">
        <w:rPr>
          <w:rFonts w:ascii="Arial" w:hAnsi="Arial" w:cs="Arial"/>
          <w:sz w:val="20"/>
        </w:rPr>
        <w:tab/>
      </w:r>
      <w:r w:rsidR="00B81CAF" w:rsidRPr="002C050E">
        <w:rPr>
          <w:rFonts w:ascii="Arial" w:hAnsi="Arial" w:cs="Arial"/>
          <w:sz w:val="20"/>
        </w:rPr>
        <w:t>Signed and C</w:t>
      </w:r>
      <w:r w:rsidR="00F330FD" w:rsidRPr="002C050E">
        <w:rPr>
          <w:rFonts w:ascii="Arial" w:hAnsi="Arial" w:cs="Arial"/>
          <w:sz w:val="20"/>
        </w:rPr>
        <w:t>o</w:t>
      </w:r>
      <w:r w:rsidR="00B81CAF" w:rsidRPr="002C050E">
        <w:rPr>
          <w:rFonts w:ascii="Arial" w:hAnsi="Arial" w:cs="Arial"/>
          <w:sz w:val="20"/>
        </w:rPr>
        <w:t xml:space="preserve">mpleted Addenda Checklist (ref. </w:t>
      </w:r>
      <w:r w:rsidR="00B81CAF" w:rsidRPr="002C050E">
        <w:rPr>
          <w:rFonts w:ascii="Arial" w:hAnsi="Arial" w:cs="Arial"/>
          <w:b/>
          <w:sz w:val="20"/>
        </w:rPr>
        <w:t>Section 4</w:t>
      </w:r>
      <w:r w:rsidR="00B81CAF" w:rsidRPr="002C050E">
        <w:rPr>
          <w:rFonts w:ascii="Arial" w:hAnsi="Arial" w:cs="Arial"/>
          <w:sz w:val="20"/>
        </w:rPr>
        <w:t xml:space="preserve"> of </w:t>
      </w:r>
      <w:r w:rsidR="00B81CAF" w:rsidRPr="002C050E">
        <w:rPr>
          <w:rFonts w:ascii="Arial" w:hAnsi="Arial" w:cs="Arial"/>
          <w:b/>
          <w:sz w:val="20"/>
        </w:rPr>
        <w:t>APPENDIX ONE</w:t>
      </w:r>
      <w:r w:rsidR="00B81CAF" w:rsidRPr="002C050E">
        <w:rPr>
          <w:rFonts w:ascii="Arial" w:hAnsi="Arial" w:cs="Arial"/>
          <w:sz w:val="20"/>
        </w:rPr>
        <w:t>)</w:t>
      </w:r>
    </w:p>
    <w:p w14:paraId="05BEC0F9" w14:textId="77777777" w:rsidR="00B81CAF" w:rsidRPr="002C050E" w:rsidRDefault="00B81CAF" w:rsidP="00C32030">
      <w:pPr>
        <w:keepNext/>
        <w:keepLines/>
        <w:ind w:left="1440" w:hanging="720"/>
        <w:rPr>
          <w:rFonts w:ascii="Arial" w:hAnsi="Arial" w:cs="Arial"/>
          <w:sz w:val="20"/>
        </w:rPr>
      </w:pPr>
    </w:p>
    <w:p w14:paraId="01FDCDD4" w14:textId="77777777" w:rsidR="003E3579" w:rsidRPr="002C050E" w:rsidRDefault="00B81CAF" w:rsidP="00C32030">
      <w:pPr>
        <w:keepNext/>
        <w:keepLines/>
        <w:ind w:left="1440" w:hanging="720"/>
        <w:rPr>
          <w:rFonts w:ascii="Arial" w:hAnsi="Arial" w:cs="Arial"/>
          <w:sz w:val="20"/>
        </w:rPr>
      </w:pPr>
      <w:r w:rsidRPr="002C050E">
        <w:rPr>
          <w:rFonts w:ascii="Arial" w:hAnsi="Arial" w:cs="Arial"/>
          <w:sz w:val="20"/>
        </w:rPr>
        <w:t>3.5.5</w:t>
      </w:r>
      <w:r w:rsidRPr="002C050E">
        <w:rPr>
          <w:rFonts w:ascii="Arial" w:hAnsi="Arial" w:cs="Arial"/>
          <w:sz w:val="20"/>
        </w:rPr>
        <w:tab/>
      </w:r>
      <w:r w:rsidR="003E3579" w:rsidRPr="002C050E">
        <w:rPr>
          <w:rFonts w:ascii="Arial" w:hAnsi="Arial" w:cs="Arial"/>
          <w:sz w:val="20"/>
        </w:rPr>
        <w:t xml:space="preserve">Responses to questions and requests for information in the </w:t>
      </w:r>
      <w:r w:rsidR="003E3579" w:rsidRPr="002C050E">
        <w:rPr>
          <w:rFonts w:ascii="Arial" w:hAnsi="Arial" w:cs="Arial"/>
          <w:sz w:val="20"/>
          <w:u w:val="single"/>
        </w:rPr>
        <w:t>Specifications and Additional Questions</w:t>
      </w:r>
      <w:r w:rsidR="003E3579" w:rsidRPr="002C050E">
        <w:rPr>
          <w:rFonts w:ascii="Arial" w:hAnsi="Arial" w:cs="Arial"/>
          <w:sz w:val="20"/>
        </w:rPr>
        <w:t xml:space="preserve"> Section (ref. </w:t>
      </w:r>
      <w:r w:rsidR="003E3579" w:rsidRPr="002C050E">
        <w:rPr>
          <w:rFonts w:ascii="Arial" w:hAnsi="Arial" w:cs="Arial"/>
          <w:b/>
          <w:sz w:val="20"/>
        </w:rPr>
        <w:t>Section 5</w:t>
      </w:r>
      <w:r w:rsidR="003E3579" w:rsidRPr="002C050E">
        <w:rPr>
          <w:rFonts w:ascii="Arial" w:hAnsi="Arial" w:cs="Arial"/>
          <w:sz w:val="20"/>
        </w:rPr>
        <w:t xml:space="preserve">) </w:t>
      </w:r>
    </w:p>
    <w:p w14:paraId="00CDE86E" w14:textId="77777777" w:rsidR="003E3579" w:rsidRPr="002C050E" w:rsidRDefault="003E3579" w:rsidP="00C32030">
      <w:pPr>
        <w:keepNext/>
        <w:keepLines/>
        <w:rPr>
          <w:rFonts w:ascii="Arial" w:hAnsi="Arial" w:cs="Arial"/>
          <w:sz w:val="20"/>
        </w:rPr>
      </w:pPr>
    </w:p>
    <w:p w14:paraId="765A7018" w14:textId="77777777" w:rsidR="003E3579" w:rsidRPr="002C050E" w:rsidRDefault="003E3579" w:rsidP="00C32030">
      <w:pPr>
        <w:keepNext/>
        <w:keepLines/>
        <w:ind w:left="1440" w:hanging="720"/>
        <w:rPr>
          <w:rFonts w:ascii="Arial" w:hAnsi="Arial" w:cs="Arial"/>
          <w:color w:val="000000"/>
          <w:sz w:val="20"/>
        </w:rPr>
      </w:pPr>
      <w:r w:rsidRPr="002C050E">
        <w:rPr>
          <w:rFonts w:ascii="Arial" w:hAnsi="Arial" w:cs="Arial"/>
          <w:color w:val="000000"/>
          <w:sz w:val="20"/>
        </w:rPr>
        <w:t>3.5.</w:t>
      </w:r>
      <w:r w:rsidR="00B81CAF" w:rsidRPr="002C050E">
        <w:rPr>
          <w:rFonts w:ascii="Arial" w:hAnsi="Arial" w:cs="Arial"/>
          <w:color w:val="000000"/>
          <w:sz w:val="20"/>
        </w:rPr>
        <w:t>6</w:t>
      </w:r>
      <w:r w:rsidRPr="002C050E">
        <w:rPr>
          <w:rFonts w:ascii="Arial" w:hAnsi="Arial" w:cs="Arial"/>
          <w:color w:val="000000"/>
          <w:sz w:val="20"/>
        </w:rPr>
        <w:tab/>
      </w:r>
      <w:r w:rsidR="006A2B14" w:rsidRPr="002C050E">
        <w:rPr>
          <w:rFonts w:ascii="Arial" w:hAnsi="Arial" w:cs="Arial"/>
          <w:color w:val="000000"/>
          <w:sz w:val="20"/>
        </w:rPr>
        <w:t xml:space="preserve">Signed and completed originals of the HUB Subcontracting Plan </w:t>
      </w:r>
      <w:r w:rsidR="000C5DBD" w:rsidRPr="002C050E">
        <w:rPr>
          <w:rFonts w:ascii="Arial" w:hAnsi="Arial" w:cs="Arial"/>
          <w:color w:val="000000"/>
          <w:sz w:val="20"/>
        </w:rPr>
        <w:t xml:space="preserve">or other applicable documents </w:t>
      </w:r>
      <w:r w:rsidR="006A2B14" w:rsidRPr="002C050E">
        <w:rPr>
          <w:rFonts w:ascii="Arial" w:hAnsi="Arial" w:cs="Arial"/>
          <w:color w:val="000000"/>
          <w:sz w:val="20"/>
        </w:rPr>
        <w:t xml:space="preserve">(ref. </w:t>
      </w:r>
      <w:r w:rsidR="006A2B14" w:rsidRPr="002C050E">
        <w:rPr>
          <w:rFonts w:ascii="Arial" w:hAnsi="Arial" w:cs="Arial"/>
          <w:b/>
          <w:color w:val="000000"/>
          <w:sz w:val="20"/>
        </w:rPr>
        <w:t>Section 2.5</w:t>
      </w:r>
      <w:r w:rsidR="006A2B14" w:rsidRPr="002C050E">
        <w:rPr>
          <w:rFonts w:ascii="Arial" w:hAnsi="Arial" w:cs="Arial"/>
          <w:color w:val="000000"/>
          <w:sz w:val="20"/>
        </w:rPr>
        <w:t xml:space="preserve"> and </w:t>
      </w:r>
      <w:r w:rsidR="006A2B14" w:rsidRPr="002C050E">
        <w:rPr>
          <w:rFonts w:ascii="Arial" w:hAnsi="Arial" w:cs="Arial"/>
          <w:b/>
          <w:color w:val="000000"/>
          <w:sz w:val="20"/>
        </w:rPr>
        <w:t>APPENDIX THREE</w:t>
      </w:r>
      <w:r w:rsidR="006A2B14" w:rsidRPr="002C050E">
        <w:rPr>
          <w:rFonts w:ascii="Arial" w:hAnsi="Arial" w:cs="Arial"/>
          <w:color w:val="000000"/>
          <w:sz w:val="20"/>
        </w:rPr>
        <w:t>).</w:t>
      </w:r>
    </w:p>
    <w:p w14:paraId="068B3909" w14:textId="77777777" w:rsidR="003E3579" w:rsidRPr="002C050E" w:rsidRDefault="003E3579" w:rsidP="00C32030">
      <w:pPr>
        <w:keepNext/>
        <w:keepLines/>
        <w:ind w:left="1440" w:hanging="720"/>
        <w:rPr>
          <w:rFonts w:ascii="Arial" w:hAnsi="Arial" w:cs="Arial"/>
          <w:color w:val="000000"/>
          <w:sz w:val="20"/>
        </w:rPr>
        <w:sectPr w:rsidR="003E3579" w:rsidRPr="002C050E" w:rsidSect="00B40736">
          <w:headerReference w:type="default" r:id="rId18"/>
          <w:footerReference w:type="default" r:id="rId19"/>
          <w:pgSz w:w="12240" w:h="15840" w:code="1"/>
          <w:pgMar w:top="720" w:right="720" w:bottom="720" w:left="720" w:header="576" w:footer="576" w:gutter="0"/>
          <w:cols w:space="720"/>
          <w:docGrid w:linePitch="299"/>
        </w:sectPr>
      </w:pPr>
    </w:p>
    <w:p w14:paraId="2617B95B" w14:textId="77777777" w:rsidR="003E3579" w:rsidRPr="005F16A9" w:rsidRDefault="003E3579" w:rsidP="00ED4F33">
      <w:pPr>
        <w:keepNext/>
        <w:keepLines/>
        <w:jc w:val="center"/>
        <w:rPr>
          <w:rFonts w:ascii="Arial" w:hAnsi="Arial" w:cs="Arial"/>
          <w:b/>
          <w:szCs w:val="22"/>
        </w:rPr>
      </w:pPr>
      <w:r w:rsidRPr="002C050E">
        <w:rPr>
          <w:rFonts w:ascii="Arial" w:hAnsi="Arial" w:cs="Arial"/>
          <w:color w:val="000000"/>
          <w:sz w:val="20"/>
        </w:rPr>
        <w:br w:type="page"/>
      </w:r>
      <w:r w:rsidRPr="005F16A9">
        <w:rPr>
          <w:rFonts w:ascii="Arial" w:hAnsi="Arial" w:cs="Arial"/>
          <w:b/>
          <w:szCs w:val="22"/>
        </w:rPr>
        <w:lastRenderedPageBreak/>
        <w:t>SECTION 4</w:t>
      </w:r>
    </w:p>
    <w:p w14:paraId="772E9C8A" w14:textId="77777777" w:rsidR="003E3579" w:rsidRPr="005F16A9" w:rsidRDefault="003E3579">
      <w:pPr>
        <w:jc w:val="center"/>
        <w:rPr>
          <w:rFonts w:ascii="Arial" w:hAnsi="Arial" w:cs="Arial"/>
          <w:b/>
          <w:szCs w:val="22"/>
          <w:u w:val="single"/>
        </w:rPr>
      </w:pPr>
    </w:p>
    <w:p w14:paraId="52385B15" w14:textId="77777777" w:rsidR="003E3579" w:rsidRPr="005F16A9" w:rsidRDefault="003E3579">
      <w:pPr>
        <w:jc w:val="center"/>
        <w:rPr>
          <w:rFonts w:ascii="Arial" w:hAnsi="Arial" w:cs="Arial"/>
          <w:b/>
          <w:szCs w:val="22"/>
          <w:u w:val="single"/>
        </w:rPr>
      </w:pPr>
      <w:r w:rsidRPr="005F16A9">
        <w:rPr>
          <w:rFonts w:ascii="Arial" w:hAnsi="Arial" w:cs="Arial"/>
          <w:b/>
          <w:szCs w:val="22"/>
          <w:u w:val="single"/>
        </w:rPr>
        <w:t>GENERAL TERMS AND CONDITIONS</w:t>
      </w:r>
    </w:p>
    <w:p w14:paraId="570B25B2" w14:textId="77777777" w:rsidR="003E3579" w:rsidRPr="00B40736" w:rsidRDefault="003E3579" w:rsidP="00B40736">
      <w:pPr>
        <w:rPr>
          <w:rFonts w:ascii="Arial" w:hAnsi="Arial"/>
          <w:sz w:val="20"/>
          <w:u w:val="single"/>
        </w:rPr>
      </w:pPr>
    </w:p>
    <w:p w14:paraId="61B1FB2C" w14:textId="77777777" w:rsidR="00482E0F" w:rsidRPr="002B4F94" w:rsidRDefault="00482E0F" w:rsidP="00B40736">
      <w:pPr>
        <w:rPr>
          <w:rFonts w:ascii="Arial" w:hAnsi="Arial" w:cs="Arial"/>
          <w:sz w:val="20"/>
          <w:highlight w:val="lightGray"/>
        </w:rPr>
      </w:pPr>
      <w:bookmarkStart w:id="1" w:name="_DV_M200"/>
      <w:bookmarkEnd w:id="1"/>
      <w:r w:rsidRPr="00532DD6">
        <w:rPr>
          <w:rFonts w:ascii="Arial" w:hAnsi="Arial"/>
          <w:sz w:val="20"/>
        </w:rPr>
        <w:t xml:space="preserve">The terms and conditions contained in </w:t>
      </w:r>
      <w:r w:rsidRPr="00532DD6">
        <w:rPr>
          <w:rFonts w:ascii="Arial" w:hAnsi="Arial" w:cs="Arial"/>
          <w:sz w:val="20"/>
        </w:rPr>
        <w:t xml:space="preserve">the attached Agreement (ref. </w:t>
      </w:r>
      <w:r w:rsidRPr="00532DD6">
        <w:rPr>
          <w:rFonts w:ascii="Arial" w:hAnsi="Arial"/>
          <w:b/>
          <w:sz w:val="20"/>
        </w:rPr>
        <w:t>APPENDIX TWO</w:t>
      </w:r>
      <w:r w:rsidRPr="00532DD6">
        <w:rPr>
          <w:rFonts w:ascii="Arial" w:hAnsi="Arial" w:cs="Arial"/>
          <w:sz w:val="20"/>
        </w:rPr>
        <w:t>)</w:t>
      </w:r>
      <w:r w:rsidRPr="00532DD6">
        <w:rPr>
          <w:rFonts w:ascii="Arial" w:hAnsi="Arial"/>
          <w:sz w:val="20"/>
        </w:rPr>
        <w:t xml:space="preserve"> or, in the sole discretion of University, terms and conditions substantially similar to those contained in the Agreement, will </w:t>
      </w:r>
      <w:r w:rsidRPr="00532DD6">
        <w:rPr>
          <w:rFonts w:ascii="Arial" w:hAnsi="Arial" w:cs="Arial"/>
          <w:sz w:val="20"/>
        </w:rPr>
        <w:t>constitute</w:t>
      </w:r>
      <w:r w:rsidRPr="00532DD6">
        <w:rPr>
          <w:rFonts w:ascii="Arial" w:hAnsi="Arial"/>
          <w:sz w:val="20"/>
        </w:rPr>
        <w:t xml:space="preserve"> and govern any agreement that results from this RFP. If Proposer takes exception to any terms </w:t>
      </w:r>
      <w:r w:rsidR="00CF67BC" w:rsidRPr="00532DD6">
        <w:rPr>
          <w:rFonts w:ascii="Arial" w:hAnsi="Arial"/>
          <w:sz w:val="20"/>
        </w:rPr>
        <w:t>or</w:t>
      </w:r>
      <w:r w:rsidRPr="00532DD6">
        <w:rPr>
          <w:rFonts w:ascii="Arial" w:hAnsi="Arial"/>
          <w:sz w:val="20"/>
        </w:rPr>
        <w:t xml:space="preserve"> conditions set forth in </w:t>
      </w:r>
      <w:r w:rsidRPr="00532DD6">
        <w:rPr>
          <w:rFonts w:ascii="Arial" w:hAnsi="Arial" w:cs="Arial"/>
          <w:sz w:val="20"/>
        </w:rPr>
        <w:t>the Agreement</w:t>
      </w:r>
      <w:r w:rsidRPr="00532DD6">
        <w:rPr>
          <w:rFonts w:ascii="Arial" w:hAnsi="Arial"/>
          <w:sz w:val="20"/>
        </w:rPr>
        <w:t xml:space="preserve">, Proposer will submit </w:t>
      </w:r>
      <w:r w:rsidR="00DD1FD3" w:rsidRPr="00532DD6">
        <w:rPr>
          <w:rFonts w:ascii="Arial" w:hAnsi="Arial"/>
          <w:sz w:val="20"/>
        </w:rPr>
        <w:t xml:space="preserve">a list of </w:t>
      </w:r>
      <w:r w:rsidRPr="00532DD6">
        <w:rPr>
          <w:rFonts w:ascii="Arial" w:hAnsi="Arial"/>
          <w:sz w:val="20"/>
        </w:rPr>
        <w:t xml:space="preserve">the exceptions </w:t>
      </w:r>
      <w:r w:rsidR="00DD1FD3" w:rsidRPr="00532DD6">
        <w:rPr>
          <w:rFonts w:ascii="Arial" w:hAnsi="Arial"/>
          <w:sz w:val="20"/>
        </w:rPr>
        <w:t xml:space="preserve">as part of its proposal in accordance with </w:t>
      </w:r>
      <w:r w:rsidR="00DD1FD3" w:rsidRPr="00532DD6">
        <w:rPr>
          <w:rFonts w:ascii="Arial" w:hAnsi="Arial"/>
          <w:b/>
          <w:sz w:val="20"/>
        </w:rPr>
        <w:t>Section 5.</w:t>
      </w:r>
      <w:r w:rsidR="00C5641E" w:rsidRPr="00532DD6">
        <w:rPr>
          <w:rFonts w:ascii="Arial" w:hAnsi="Arial"/>
          <w:b/>
          <w:sz w:val="20"/>
        </w:rPr>
        <w:t>3.1</w:t>
      </w:r>
      <w:r w:rsidRPr="00532DD6">
        <w:rPr>
          <w:rFonts w:ascii="Arial" w:hAnsi="Arial"/>
          <w:sz w:val="20"/>
        </w:rPr>
        <w:t xml:space="preserve">. Proposer’s exceptions will be reviewed by University and may result in disqualification of </w:t>
      </w:r>
      <w:r w:rsidRPr="00532DD6">
        <w:rPr>
          <w:rFonts w:ascii="Arial" w:hAnsi="Arial" w:cs="Arial"/>
          <w:sz w:val="20"/>
        </w:rPr>
        <w:t>Proposer’s</w:t>
      </w:r>
      <w:r w:rsidRPr="00532DD6">
        <w:rPr>
          <w:rFonts w:ascii="Arial" w:hAnsi="Arial"/>
          <w:sz w:val="20"/>
        </w:rPr>
        <w:t xml:space="preserve"> proposal as non-responsive to this RFP.</w:t>
      </w:r>
      <w:r w:rsidR="00787BF3" w:rsidRPr="00532DD6">
        <w:rPr>
          <w:rFonts w:ascii="Arial" w:hAnsi="Arial"/>
          <w:sz w:val="20"/>
        </w:rPr>
        <w:t xml:space="preserve"> If Proposer’s exceptions do not result in disqualification of </w:t>
      </w:r>
      <w:r w:rsidR="00787BF3" w:rsidRPr="00532DD6">
        <w:rPr>
          <w:rFonts w:ascii="Arial" w:hAnsi="Arial" w:cs="Arial"/>
          <w:sz w:val="20"/>
        </w:rPr>
        <w:t>Proposer’s</w:t>
      </w:r>
      <w:r w:rsidR="00787BF3" w:rsidRPr="00532DD6">
        <w:rPr>
          <w:rFonts w:ascii="Arial" w:hAnsi="Arial"/>
          <w:sz w:val="20"/>
        </w:rPr>
        <w:t xml:space="preserve"> proposal, then University </w:t>
      </w:r>
      <w:r w:rsidR="002B283F" w:rsidRPr="00532DD6">
        <w:rPr>
          <w:rFonts w:ascii="Arial" w:hAnsi="Arial"/>
          <w:sz w:val="20"/>
        </w:rPr>
        <w:t>may</w:t>
      </w:r>
      <w:r w:rsidR="00787BF3" w:rsidRPr="00532DD6">
        <w:rPr>
          <w:rFonts w:ascii="Arial" w:hAnsi="Arial"/>
          <w:sz w:val="20"/>
        </w:rPr>
        <w:t xml:space="preserve"> consider </w:t>
      </w:r>
      <w:r w:rsidR="00CF67BC" w:rsidRPr="00532DD6">
        <w:rPr>
          <w:rFonts w:ascii="Arial" w:hAnsi="Arial"/>
          <w:sz w:val="20"/>
        </w:rPr>
        <w:t>Proposer’s</w:t>
      </w:r>
      <w:r w:rsidR="00787BF3" w:rsidRPr="00532DD6">
        <w:rPr>
          <w:rFonts w:ascii="Arial" w:hAnsi="Arial"/>
          <w:sz w:val="20"/>
        </w:rPr>
        <w:t xml:space="preserve"> exceptions when University evaluates the</w:t>
      </w:r>
      <w:r w:rsidR="00787BF3" w:rsidRPr="00532DD6">
        <w:rPr>
          <w:rFonts w:ascii="Arial" w:hAnsi="Arial" w:cs="Arial"/>
          <w:sz w:val="20"/>
        </w:rPr>
        <w:t xml:space="preserve"> Proposer’s</w:t>
      </w:r>
      <w:r w:rsidR="00787BF3" w:rsidRPr="00532DD6">
        <w:rPr>
          <w:rFonts w:ascii="Arial" w:hAnsi="Arial"/>
          <w:sz w:val="20"/>
        </w:rPr>
        <w:t xml:space="preserve"> proposal.</w:t>
      </w:r>
    </w:p>
    <w:p w14:paraId="03FDBB34" w14:textId="77777777" w:rsidR="00122410" w:rsidRPr="002B4F94" w:rsidRDefault="00122410" w:rsidP="00B40736">
      <w:pPr>
        <w:jc w:val="left"/>
        <w:rPr>
          <w:rFonts w:ascii="Arial" w:hAnsi="Arial" w:cs="Arial"/>
          <w:sz w:val="20"/>
          <w:highlight w:val="lightGray"/>
          <w:u w:val="single"/>
        </w:rPr>
      </w:pPr>
    </w:p>
    <w:p w14:paraId="380362CD" w14:textId="77777777" w:rsidR="00122410" w:rsidRPr="00817AE4" w:rsidRDefault="00122410" w:rsidP="00482E0F">
      <w:pPr>
        <w:jc w:val="left"/>
        <w:rPr>
          <w:u w:val="single"/>
        </w:rPr>
        <w:sectPr w:rsidR="00122410" w:rsidRPr="00817AE4" w:rsidSect="00B40736">
          <w:type w:val="continuous"/>
          <w:pgSz w:w="12240" w:h="15840" w:code="1"/>
          <w:pgMar w:top="720" w:right="720" w:bottom="720" w:left="720" w:header="576" w:footer="576" w:gutter="0"/>
          <w:cols w:space="720"/>
        </w:sectPr>
      </w:pPr>
    </w:p>
    <w:p w14:paraId="74F2330D" w14:textId="77777777" w:rsidR="003E3579" w:rsidRPr="00F57AED" w:rsidRDefault="003E3579">
      <w:pPr>
        <w:jc w:val="center"/>
        <w:rPr>
          <w:rFonts w:ascii="Arial" w:hAnsi="Arial"/>
          <w:b/>
        </w:rPr>
      </w:pPr>
      <w:r w:rsidRPr="00F57AED">
        <w:rPr>
          <w:rFonts w:ascii="Arial" w:hAnsi="Arial"/>
          <w:b/>
        </w:rPr>
        <w:lastRenderedPageBreak/>
        <w:t>SECTION 5</w:t>
      </w:r>
    </w:p>
    <w:p w14:paraId="0A9D7F19" w14:textId="77777777" w:rsidR="003E3579" w:rsidRPr="00F57AED" w:rsidRDefault="003E3579">
      <w:pPr>
        <w:jc w:val="center"/>
        <w:rPr>
          <w:rFonts w:ascii="Arial" w:hAnsi="Arial"/>
          <w:b/>
        </w:rPr>
      </w:pPr>
    </w:p>
    <w:p w14:paraId="5721A1D8" w14:textId="77777777" w:rsidR="003E3579" w:rsidRPr="00F57AED" w:rsidRDefault="003E3579">
      <w:pPr>
        <w:jc w:val="center"/>
        <w:rPr>
          <w:rFonts w:ascii="Arial" w:hAnsi="Arial"/>
          <w:u w:val="single"/>
        </w:rPr>
      </w:pPr>
      <w:r w:rsidRPr="00F57AED">
        <w:rPr>
          <w:rFonts w:ascii="Arial" w:hAnsi="Arial"/>
          <w:b/>
          <w:u w:val="single"/>
        </w:rPr>
        <w:t>SPECIFICATIONS AND ADDITIONAL QUESTIONS</w:t>
      </w:r>
    </w:p>
    <w:p w14:paraId="106A6339" w14:textId="35838EB5" w:rsidR="008F5267" w:rsidRDefault="008F5267" w:rsidP="008F5267">
      <w:pPr>
        <w:rPr>
          <w:rFonts w:ascii="Arial" w:hAnsi="Arial"/>
        </w:rPr>
      </w:pPr>
    </w:p>
    <w:p w14:paraId="13068BB3" w14:textId="77777777" w:rsidR="00454454" w:rsidRPr="00F57AED" w:rsidRDefault="00454454" w:rsidP="008F5267">
      <w:pPr>
        <w:rPr>
          <w:rFonts w:ascii="Arial" w:hAnsi="Arial"/>
        </w:rPr>
      </w:pPr>
    </w:p>
    <w:p w14:paraId="5C6D40A5" w14:textId="77777777" w:rsidR="003E3579" w:rsidRPr="002C050E" w:rsidRDefault="003E3579">
      <w:pPr>
        <w:rPr>
          <w:rFonts w:ascii="Arial" w:hAnsi="Arial" w:cs="Arial"/>
          <w:b/>
          <w:sz w:val="20"/>
        </w:rPr>
      </w:pPr>
      <w:bookmarkStart w:id="2" w:name="_DV_M201"/>
      <w:bookmarkEnd w:id="2"/>
      <w:r w:rsidRPr="002C050E">
        <w:rPr>
          <w:rFonts w:ascii="Arial" w:hAnsi="Arial" w:cs="Arial"/>
          <w:b/>
          <w:sz w:val="20"/>
        </w:rPr>
        <w:t>5.1</w:t>
      </w:r>
      <w:r w:rsidRPr="002C050E">
        <w:rPr>
          <w:rFonts w:ascii="Arial" w:hAnsi="Arial" w:cs="Arial"/>
          <w:b/>
          <w:sz w:val="20"/>
        </w:rPr>
        <w:tab/>
        <w:t xml:space="preserve">General </w:t>
      </w:r>
    </w:p>
    <w:p w14:paraId="6655E9F5" w14:textId="77777777" w:rsidR="003E3579" w:rsidRPr="002C050E" w:rsidRDefault="003E3579">
      <w:pPr>
        <w:rPr>
          <w:rFonts w:ascii="Arial" w:hAnsi="Arial" w:cs="Arial"/>
          <w:sz w:val="20"/>
        </w:rPr>
      </w:pPr>
    </w:p>
    <w:p w14:paraId="08FD4B0D" w14:textId="77777777" w:rsidR="001173F2" w:rsidRPr="002C050E" w:rsidRDefault="006968C0" w:rsidP="001173F2">
      <w:pPr>
        <w:ind w:left="720"/>
        <w:rPr>
          <w:rFonts w:ascii="Arial" w:hAnsi="Arial" w:cs="Arial"/>
          <w:sz w:val="20"/>
        </w:rPr>
      </w:pPr>
      <w:r w:rsidRPr="002C050E">
        <w:rPr>
          <w:rFonts w:ascii="Arial" w:hAnsi="Arial" w:cs="Arial"/>
          <w:sz w:val="20"/>
        </w:rPr>
        <w:t>M</w:t>
      </w:r>
      <w:r w:rsidR="003E3579" w:rsidRPr="002C050E">
        <w:rPr>
          <w:rFonts w:ascii="Arial" w:hAnsi="Arial" w:cs="Arial"/>
          <w:sz w:val="20"/>
        </w:rPr>
        <w:t xml:space="preserve">inimum requirements </w:t>
      </w:r>
      <w:bookmarkStart w:id="3" w:name="_DV_M202"/>
      <w:bookmarkStart w:id="4" w:name="_DV_M203"/>
      <w:bookmarkStart w:id="5" w:name="_DV_M204"/>
      <w:bookmarkStart w:id="6" w:name="_DV_M205"/>
      <w:bookmarkStart w:id="7" w:name="_DV_M206"/>
      <w:bookmarkStart w:id="8" w:name="_DV_M207"/>
      <w:bookmarkStart w:id="9" w:name="_DV_M208"/>
      <w:bookmarkStart w:id="10" w:name="_DV_M209"/>
      <w:bookmarkStart w:id="11" w:name="_DV_M210"/>
      <w:bookmarkStart w:id="12" w:name="_DV_M211"/>
      <w:bookmarkStart w:id="13" w:name="_DV_M212"/>
      <w:bookmarkStart w:id="14" w:name="_DV_M213"/>
      <w:bookmarkStart w:id="15" w:name="_DV_M214"/>
      <w:bookmarkStart w:id="16" w:name="_DV_M215"/>
      <w:bookmarkStart w:id="17" w:name="_DV_M216"/>
      <w:bookmarkStart w:id="18" w:name="_DV_M217"/>
      <w:bookmarkStart w:id="19" w:name="_DV_M218"/>
      <w:bookmarkStart w:id="20" w:name="_DV_M220"/>
      <w:bookmarkStart w:id="21" w:name="_DV_M221"/>
      <w:bookmarkStart w:id="22" w:name="_DV_M222"/>
      <w:bookmarkStart w:id="23" w:name="_DV_M223"/>
      <w:bookmarkStart w:id="24" w:name="_DV_M224"/>
      <w:bookmarkStart w:id="25" w:name="_DV_M225"/>
      <w:bookmarkStart w:id="26" w:name="_DV_M226"/>
      <w:bookmarkStart w:id="27" w:name="One"/>
      <w:bookmarkStart w:id="28" w:name="_DV_M229"/>
      <w:bookmarkStart w:id="29" w:name="_DV_M238"/>
      <w:bookmarkStart w:id="30" w:name="_DV_M24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003E3579" w:rsidRPr="002C050E">
        <w:rPr>
          <w:rFonts w:ascii="Arial" w:hAnsi="Arial" w:cs="Arial"/>
          <w:sz w:val="20"/>
        </w:rPr>
        <w:t xml:space="preserve">and specifications for </w:t>
      </w:r>
      <w:r w:rsidR="00177B30" w:rsidRPr="002C050E">
        <w:rPr>
          <w:rFonts w:ascii="Arial" w:hAnsi="Arial" w:cs="Arial"/>
          <w:sz w:val="20"/>
        </w:rPr>
        <w:t>Work</w:t>
      </w:r>
      <w:r w:rsidR="003E3579" w:rsidRPr="002C050E">
        <w:rPr>
          <w:rFonts w:ascii="Arial" w:hAnsi="Arial" w:cs="Arial"/>
          <w:sz w:val="20"/>
        </w:rPr>
        <w:t>, as well as certain requests for information to be provided by Proposer as part of its proposal, are set forth below</w:t>
      </w:r>
      <w:r w:rsidR="001306E3" w:rsidRPr="002C050E">
        <w:rPr>
          <w:rFonts w:ascii="Arial" w:hAnsi="Arial" w:cs="Arial"/>
          <w:sz w:val="20"/>
        </w:rPr>
        <w:t>.</w:t>
      </w:r>
      <w:r w:rsidR="001173F2" w:rsidRPr="002C050E">
        <w:rPr>
          <w:rFonts w:ascii="Arial" w:hAnsi="Arial" w:cs="Arial"/>
          <w:sz w:val="20"/>
        </w:rPr>
        <w:t xml:space="preserve"> </w:t>
      </w:r>
      <w:r w:rsidR="008F5489" w:rsidRPr="002C050E">
        <w:rPr>
          <w:rFonts w:ascii="Arial" w:hAnsi="Arial" w:cs="Arial"/>
          <w:sz w:val="20"/>
        </w:rPr>
        <w:t xml:space="preserve">As indicated in </w:t>
      </w:r>
      <w:r w:rsidR="008F5489" w:rsidRPr="002C050E">
        <w:rPr>
          <w:rFonts w:ascii="Arial" w:hAnsi="Arial" w:cs="Arial"/>
          <w:b/>
          <w:sz w:val="20"/>
        </w:rPr>
        <w:t>Section 2.3</w:t>
      </w:r>
      <w:r w:rsidR="008F5267" w:rsidRPr="002C050E">
        <w:rPr>
          <w:rFonts w:ascii="Arial" w:hAnsi="Arial" w:cs="Arial"/>
          <w:sz w:val="20"/>
        </w:rPr>
        <w:t xml:space="preserve">, </w:t>
      </w:r>
      <w:r w:rsidR="008F5267" w:rsidRPr="002C050E">
        <w:rPr>
          <w:rFonts w:ascii="Arial" w:hAnsi="Arial" w:cs="Arial"/>
          <w:b/>
          <w:sz w:val="20"/>
        </w:rPr>
        <w:t>Contractor</w:t>
      </w:r>
      <w:r w:rsidR="008F5267" w:rsidRPr="002C050E">
        <w:rPr>
          <w:rFonts w:ascii="Arial" w:hAnsi="Arial" w:cs="Arial"/>
          <w:sz w:val="20"/>
        </w:rPr>
        <w:t xml:space="preserve"> means</w:t>
      </w:r>
      <w:r w:rsidR="008F5489" w:rsidRPr="002C050E">
        <w:rPr>
          <w:rFonts w:ascii="Arial" w:hAnsi="Arial" w:cs="Arial"/>
          <w:sz w:val="20"/>
        </w:rPr>
        <w:t xml:space="preserve"> t</w:t>
      </w:r>
      <w:r w:rsidR="001173F2" w:rsidRPr="002C050E">
        <w:rPr>
          <w:rFonts w:ascii="Arial" w:hAnsi="Arial" w:cs="Arial"/>
          <w:sz w:val="20"/>
        </w:rPr>
        <w:t>he successful Proposer</w:t>
      </w:r>
      <w:r w:rsidR="008F5267" w:rsidRPr="002C050E">
        <w:rPr>
          <w:rFonts w:ascii="Arial" w:hAnsi="Arial" w:cs="Arial"/>
          <w:sz w:val="20"/>
        </w:rPr>
        <w:t>.</w:t>
      </w:r>
    </w:p>
    <w:p w14:paraId="7834EC8A" w14:textId="77777777" w:rsidR="003E3579" w:rsidRPr="002C050E" w:rsidRDefault="003E3579" w:rsidP="00FC3C90">
      <w:pPr>
        <w:ind w:left="720"/>
        <w:rPr>
          <w:rFonts w:ascii="Arial" w:hAnsi="Arial" w:cs="Arial"/>
          <w:sz w:val="20"/>
        </w:rPr>
      </w:pPr>
    </w:p>
    <w:p w14:paraId="21635A87" w14:textId="77777777" w:rsidR="000C6F24" w:rsidRPr="002C050E" w:rsidRDefault="003E3579" w:rsidP="000C6F24">
      <w:pPr>
        <w:ind w:left="720" w:hanging="720"/>
        <w:rPr>
          <w:rFonts w:ascii="Arial" w:hAnsi="Arial" w:cs="Arial"/>
          <w:b/>
          <w:sz w:val="20"/>
          <w:highlight w:val="lightGray"/>
        </w:rPr>
      </w:pPr>
      <w:r w:rsidRPr="002C050E">
        <w:rPr>
          <w:rFonts w:ascii="Arial" w:hAnsi="Arial" w:cs="Arial"/>
          <w:b/>
          <w:sz w:val="20"/>
        </w:rPr>
        <w:t>5.2</w:t>
      </w:r>
      <w:r w:rsidRPr="002C050E">
        <w:rPr>
          <w:rFonts w:ascii="Arial" w:hAnsi="Arial" w:cs="Arial"/>
          <w:b/>
          <w:sz w:val="20"/>
        </w:rPr>
        <w:tab/>
      </w:r>
      <w:r w:rsidR="000C6F24" w:rsidRPr="00B602CA">
        <w:rPr>
          <w:rFonts w:ascii="Arial" w:hAnsi="Arial" w:cs="Arial"/>
          <w:b/>
          <w:sz w:val="20"/>
        </w:rPr>
        <w:t xml:space="preserve">Minimum Requirements </w:t>
      </w:r>
    </w:p>
    <w:p w14:paraId="7B94B233" w14:textId="77777777" w:rsidR="000C6F24" w:rsidRPr="002C050E" w:rsidRDefault="000C6F24" w:rsidP="000C6F24">
      <w:pPr>
        <w:rPr>
          <w:rFonts w:ascii="Arial" w:hAnsi="Arial" w:cs="Arial"/>
          <w:sz w:val="20"/>
          <w:highlight w:val="lightGray"/>
        </w:rPr>
      </w:pPr>
    </w:p>
    <w:p w14:paraId="12854178" w14:textId="77777777" w:rsidR="000C6F24" w:rsidRPr="00B602CA" w:rsidRDefault="000C6F24" w:rsidP="000C6F24">
      <w:pPr>
        <w:ind w:left="720"/>
        <w:rPr>
          <w:rFonts w:ascii="Arial" w:hAnsi="Arial" w:cs="Arial"/>
          <w:color w:val="000000"/>
          <w:sz w:val="20"/>
        </w:rPr>
      </w:pPr>
      <w:r w:rsidRPr="00B602CA">
        <w:rPr>
          <w:rFonts w:ascii="Arial" w:hAnsi="Arial" w:cs="Arial"/>
          <w:sz w:val="20"/>
        </w:rPr>
        <w:t>Each Proposal must include information that clearly indicates that Proposer meets each of the following minimum qualification requirements</w:t>
      </w:r>
      <w:r w:rsidRPr="00B602CA">
        <w:rPr>
          <w:rFonts w:ascii="Arial" w:hAnsi="Arial" w:cs="Arial"/>
          <w:color w:val="000000"/>
          <w:sz w:val="20"/>
        </w:rPr>
        <w:t>:</w:t>
      </w:r>
    </w:p>
    <w:p w14:paraId="1D2D64A6" w14:textId="77777777" w:rsidR="003E3579" w:rsidRPr="002C050E" w:rsidRDefault="003E3579">
      <w:pPr>
        <w:ind w:left="720"/>
        <w:rPr>
          <w:rFonts w:ascii="Arial" w:hAnsi="Arial" w:cs="Arial"/>
          <w:color w:val="000000"/>
          <w:sz w:val="20"/>
        </w:rPr>
      </w:pPr>
      <w:r w:rsidRPr="002C050E">
        <w:rPr>
          <w:rFonts w:ascii="Arial" w:hAnsi="Arial" w:cs="Arial"/>
          <w:color w:val="000000"/>
          <w:sz w:val="20"/>
        </w:rPr>
        <w:t> </w:t>
      </w:r>
    </w:p>
    <w:p w14:paraId="717AF5CA" w14:textId="77777777" w:rsidR="001F78D4" w:rsidRPr="00046A9C" w:rsidRDefault="001F78D4" w:rsidP="00046A9C">
      <w:pPr>
        <w:pStyle w:val="ListParagraph"/>
        <w:numPr>
          <w:ilvl w:val="2"/>
          <w:numId w:val="28"/>
        </w:numPr>
        <w:contextualSpacing/>
        <w:rPr>
          <w:rFonts w:ascii="Arial" w:hAnsi="Arial" w:cs="Arial"/>
          <w:sz w:val="20"/>
        </w:rPr>
      </w:pPr>
      <w:r w:rsidRPr="00046A9C">
        <w:rPr>
          <w:rFonts w:ascii="Arial" w:hAnsi="Arial" w:cs="Arial"/>
          <w:sz w:val="20"/>
        </w:rPr>
        <w:t>Contractor must have experience delivering answering services for a hospital.</w:t>
      </w:r>
    </w:p>
    <w:p w14:paraId="15343D26" w14:textId="77777777" w:rsidR="003E3579" w:rsidRPr="001F78D4" w:rsidRDefault="003E3579">
      <w:pPr>
        <w:ind w:left="720"/>
        <w:rPr>
          <w:rFonts w:ascii="Arial" w:hAnsi="Arial" w:cs="Arial"/>
          <w:sz w:val="20"/>
          <w:u w:val="single"/>
        </w:rPr>
      </w:pPr>
    </w:p>
    <w:p w14:paraId="101A8A8A" w14:textId="77777777" w:rsidR="003E3579" w:rsidRPr="001F78D4" w:rsidRDefault="001F78D4" w:rsidP="001F78D4">
      <w:pPr>
        <w:pStyle w:val="ListParagraph"/>
        <w:numPr>
          <w:ilvl w:val="2"/>
          <w:numId w:val="28"/>
        </w:numPr>
        <w:contextualSpacing/>
        <w:rPr>
          <w:rFonts w:ascii="Arial" w:hAnsi="Arial" w:cs="Arial"/>
          <w:sz w:val="20"/>
        </w:rPr>
      </w:pPr>
      <w:r w:rsidRPr="001F78D4">
        <w:rPr>
          <w:rFonts w:ascii="Arial" w:hAnsi="Arial" w:cs="Arial"/>
          <w:sz w:val="20"/>
        </w:rPr>
        <w:t>Contractor will provide a consistently high level of quality service to calling public, as well as to HCPC staff, residents, and faculty.</w:t>
      </w:r>
    </w:p>
    <w:p w14:paraId="6541784B" w14:textId="77777777" w:rsidR="001F78D4" w:rsidRPr="001F78D4" w:rsidRDefault="001F78D4" w:rsidP="001F78D4">
      <w:pPr>
        <w:contextualSpacing/>
        <w:rPr>
          <w:rFonts w:ascii="Arial" w:hAnsi="Arial" w:cs="Arial"/>
          <w:color w:val="000000"/>
          <w:sz w:val="20"/>
        </w:rPr>
      </w:pPr>
    </w:p>
    <w:p w14:paraId="1BB0BCE0" w14:textId="77777777" w:rsidR="001F78D4" w:rsidRDefault="001F78D4" w:rsidP="001F78D4">
      <w:pPr>
        <w:pStyle w:val="ListParagraph"/>
        <w:numPr>
          <w:ilvl w:val="2"/>
          <w:numId w:val="28"/>
        </w:numPr>
        <w:contextualSpacing/>
        <w:rPr>
          <w:rFonts w:ascii="Arial" w:hAnsi="Arial" w:cs="Arial"/>
          <w:sz w:val="20"/>
        </w:rPr>
      </w:pPr>
      <w:r w:rsidRPr="001F78D4">
        <w:rPr>
          <w:rFonts w:ascii="Arial" w:hAnsi="Arial" w:cs="Arial"/>
          <w:sz w:val="20"/>
        </w:rPr>
        <w:t xml:space="preserve">Contractor shall </w:t>
      </w:r>
      <w:r w:rsidRPr="00210F33">
        <w:rPr>
          <w:rFonts w:ascii="Arial" w:hAnsi="Arial" w:cs="Arial"/>
          <w:sz w:val="20"/>
        </w:rPr>
        <w:t>provide 24 hour a day availability</w:t>
      </w:r>
      <w:r w:rsidRPr="001F78D4">
        <w:rPr>
          <w:rFonts w:ascii="Arial" w:hAnsi="Arial" w:cs="Arial"/>
          <w:sz w:val="20"/>
        </w:rPr>
        <w:t xml:space="preserve"> of management staff.  </w:t>
      </w:r>
    </w:p>
    <w:p w14:paraId="664A98DE" w14:textId="77777777" w:rsidR="006A685F" w:rsidRPr="006A685F" w:rsidRDefault="006A685F" w:rsidP="006A685F">
      <w:pPr>
        <w:pStyle w:val="ListParagraph"/>
        <w:rPr>
          <w:rFonts w:ascii="Arial" w:hAnsi="Arial" w:cs="Arial"/>
          <w:sz w:val="20"/>
        </w:rPr>
      </w:pPr>
    </w:p>
    <w:p w14:paraId="56D75F07" w14:textId="77777777" w:rsidR="006A685F" w:rsidRPr="002C050E" w:rsidRDefault="006A685F" w:rsidP="006A685F">
      <w:pPr>
        <w:keepNext/>
        <w:keepLines/>
        <w:rPr>
          <w:rFonts w:ascii="Arial" w:hAnsi="Arial" w:cs="Arial"/>
          <w:b/>
          <w:sz w:val="20"/>
        </w:rPr>
      </w:pPr>
      <w:r>
        <w:rPr>
          <w:rFonts w:ascii="Arial" w:hAnsi="Arial" w:cs="Arial"/>
          <w:b/>
          <w:sz w:val="20"/>
        </w:rPr>
        <w:t>5.3</w:t>
      </w:r>
      <w:r w:rsidRPr="002C050E">
        <w:rPr>
          <w:rFonts w:ascii="Arial" w:hAnsi="Arial" w:cs="Arial"/>
          <w:b/>
          <w:sz w:val="20"/>
        </w:rPr>
        <w:tab/>
        <w:t xml:space="preserve">Scope of Work </w:t>
      </w:r>
    </w:p>
    <w:p w14:paraId="1F657C57" w14:textId="77777777" w:rsidR="006A685F" w:rsidRPr="002C050E" w:rsidRDefault="006A685F" w:rsidP="006A685F">
      <w:pPr>
        <w:keepNext/>
        <w:keepLines/>
        <w:ind w:left="720"/>
        <w:rPr>
          <w:rFonts w:ascii="Arial" w:hAnsi="Arial" w:cs="Arial"/>
          <w:color w:val="000000"/>
          <w:sz w:val="20"/>
        </w:rPr>
      </w:pPr>
      <w:r w:rsidRPr="002C050E">
        <w:rPr>
          <w:rFonts w:ascii="Arial" w:hAnsi="Arial" w:cs="Arial"/>
          <w:color w:val="000000"/>
          <w:sz w:val="20"/>
        </w:rPr>
        <w:t> </w:t>
      </w:r>
    </w:p>
    <w:p w14:paraId="135FE58F" w14:textId="77777777" w:rsidR="006A685F" w:rsidRPr="00084837" w:rsidRDefault="006A685F" w:rsidP="006A685F">
      <w:pPr>
        <w:keepNext/>
        <w:keepLines/>
        <w:ind w:left="720"/>
        <w:rPr>
          <w:rFonts w:ascii="Arial" w:hAnsi="Arial" w:cs="Arial"/>
          <w:color w:val="000000"/>
          <w:sz w:val="20"/>
        </w:rPr>
      </w:pPr>
      <w:r w:rsidRPr="00084837">
        <w:rPr>
          <w:rFonts w:ascii="Arial" w:hAnsi="Arial" w:cs="Arial"/>
          <w:color w:val="000000"/>
          <w:sz w:val="20"/>
        </w:rPr>
        <w:t>Contractor will provide the following services to University:</w:t>
      </w:r>
    </w:p>
    <w:p w14:paraId="60F64B28" w14:textId="77777777" w:rsidR="006A685F" w:rsidRPr="00084837" w:rsidRDefault="006A685F" w:rsidP="006A685F">
      <w:pPr>
        <w:keepNext/>
        <w:keepLines/>
        <w:ind w:left="720"/>
        <w:rPr>
          <w:rFonts w:ascii="Arial" w:hAnsi="Arial" w:cs="Arial"/>
          <w:color w:val="000000"/>
          <w:sz w:val="20"/>
        </w:rPr>
      </w:pPr>
    </w:p>
    <w:p w14:paraId="63AE1DD0" w14:textId="77777777" w:rsidR="006A685F" w:rsidRPr="00084837" w:rsidRDefault="006A685F" w:rsidP="006A685F">
      <w:pPr>
        <w:ind w:left="1440" w:hanging="720"/>
        <w:contextualSpacing/>
        <w:rPr>
          <w:rFonts w:ascii="Arial" w:hAnsi="Arial" w:cs="Arial"/>
          <w:sz w:val="20"/>
        </w:rPr>
      </w:pPr>
      <w:r w:rsidRPr="00084837">
        <w:rPr>
          <w:rFonts w:ascii="Arial" w:hAnsi="Arial" w:cs="Arial"/>
          <w:sz w:val="20"/>
        </w:rPr>
        <w:t>5.3.1</w:t>
      </w:r>
      <w:r w:rsidRPr="00084837">
        <w:rPr>
          <w:rFonts w:ascii="Arial" w:hAnsi="Arial" w:cs="Arial"/>
          <w:sz w:val="20"/>
        </w:rPr>
        <w:tab/>
        <w:t>Provide functions related to answering and routing telephone calls to the appropriate person or department during the hours of 9:00 pm through 6:30 am, 365 days per year, including holidays.</w:t>
      </w:r>
    </w:p>
    <w:p w14:paraId="29BA9E10" w14:textId="77777777" w:rsidR="006A685F" w:rsidRPr="00084837" w:rsidRDefault="006A685F" w:rsidP="006A685F">
      <w:pPr>
        <w:keepNext/>
        <w:keepLines/>
        <w:ind w:left="720"/>
        <w:rPr>
          <w:rFonts w:ascii="Arial" w:hAnsi="Arial" w:cs="Arial"/>
          <w:sz w:val="20"/>
          <w:u w:val="single"/>
        </w:rPr>
      </w:pPr>
    </w:p>
    <w:p w14:paraId="774E9C0F" w14:textId="77777777" w:rsidR="006A685F" w:rsidRPr="00084837" w:rsidRDefault="006A685F" w:rsidP="006A685F">
      <w:pPr>
        <w:pStyle w:val="ListParagraph"/>
        <w:numPr>
          <w:ilvl w:val="2"/>
          <w:numId w:val="32"/>
        </w:numPr>
        <w:contextualSpacing/>
        <w:rPr>
          <w:rFonts w:ascii="Arial" w:hAnsi="Arial" w:cs="Arial"/>
          <w:sz w:val="20"/>
        </w:rPr>
      </w:pPr>
      <w:r w:rsidRPr="00084837">
        <w:rPr>
          <w:rFonts w:ascii="Arial" w:hAnsi="Arial" w:cs="Arial"/>
          <w:sz w:val="20"/>
        </w:rPr>
        <w:t>Maintain HIPAA compliant equipment, including message reliability and accuracy checks.</w:t>
      </w:r>
    </w:p>
    <w:p w14:paraId="1DC5D9E5" w14:textId="77777777" w:rsidR="006A685F" w:rsidRPr="00084837" w:rsidRDefault="006A685F" w:rsidP="006A685F">
      <w:pPr>
        <w:keepNext/>
        <w:keepLines/>
        <w:ind w:left="720"/>
        <w:rPr>
          <w:rFonts w:ascii="Arial" w:hAnsi="Arial" w:cs="Arial"/>
          <w:color w:val="000000"/>
          <w:sz w:val="20"/>
        </w:rPr>
      </w:pPr>
    </w:p>
    <w:p w14:paraId="4A44F624" w14:textId="77777777" w:rsidR="006A685F" w:rsidRPr="00084837" w:rsidRDefault="006A685F" w:rsidP="006A685F">
      <w:pPr>
        <w:pStyle w:val="ListParagraph"/>
        <w:numPr>
          <w:ilvl w:val="2"/>
          <w:numId w:val="32"/>
        </w:numPr>
        <w:contextualSpacing/>
        <w:rPr>
          <w:rFonts w:ascii="Arial" w:hAnsi="Arial" w:cs="Arial"/>
          <w:sz w:val="20"/>
        </w:rPr>
      </w:pPr>
      <w:r w:rsidRPr="00084837">
        <w:rPr>
          <w:rFonts w:ascii="Arial" w:hAnsi="Arial" w:cs="Arial"/>
          <w:sz w:val="20"/>
        </w:rPr>
        <w:t>Provide emergency response in the event of a disaster.</w:t>
      </w:r>
    </w:p>
    <w:p w14:paraId="52A395A6" w14:textId="77777777" w:rsidR="006A685F" w:rsidRPr="00084837" w:rsidRDefault="006A685F" w:rsidP="006A685F">
      <w:pPr>
        <w:pStyle w:val="ListParagraph"/>
        <w:rPr>
          <w:rFonts w:ascii="Arial" w:hAnsi="Arial" w:cs="Arial"/>
          <w:sz w:val="20"/>
        </w:rPr>
      </w:pPr>
    </w:p>
    <w:p w14:paraId="68B0E196" w14:textId="77777777" w:rsidR="006A685F" w:rsidRPr="00084837" w:rsidRDefault="006A685F" w:rsidP="006A685F">
      <w:pPr>
        <w:pStyle w:val="ListParagraph"/>
        <w:numPr>
          <w:ilvl w:val="2"/>
          <w:numId w:val="32"/>
        </w:numPr>
        <w:contextualSpacing/>
        <w:rPr>
          <w:rFonts w:ascii="Arial" w:hAnsi="Arial" w:cs="Arial"/>
          <w:sz w:val="20"/>
        </w:rPr>
      </w:pPr>
      <w:r w:rsidRPr="00084837">
        <w:rPr>
          <w:rFonts w:ascii="Arial" w:hAnsi="Arial" w:cs="Arial"/>
          <w:sz w:val="20"/>
        </w:rPr>
        <w:t>Work with University’s HCPC-specific departmental information, facilitating the expedient processing of calls.</w:t>
      </w:r>
    </w:p>
    <w:p w14:paraId="64CB20FD" w14:textId="77777777" w:rsidR="006A685F" w:rsidRPr="00084837" w:rsidRDefault="006A685F" w:rsidP="006A685F">
      <w:pPr>
        <w:pStyle w:val="ListParagraph"/>
        <w:rPr>
          <w:rFonts w:ascii="Arial" w:hAnsi="Arial" w:cs="Arial"/>
          <w:sz w:val="20"/>
        </w:rPr>
      </w:pPr>
    </w:p>
    <w:p w14:paraId="5FBD8085" w14:textId="77777777" w:rsidR="006A685F" w:rsidRPr="00084837" w:rsidRDefault="006A685F" w:rsidP="006A685F">
      <w:pPr>
        <w:pStyle w:val="ListParagraph"/>
        <w:numPr>
          <w:ilvl w:val="2"/>
          <w:numId w:val="32"/>
        </w:numPr>
        <w:contextualSpacing/>
        <w:rPr>
          <w:rFonts w:ascii="Arial" w:hAnsi="Arial" w:cs="Arial"/>
          <w:sz w:val="20"/>
        </w:rPr>
      </w:pPr>
      <w:r w:rsidRPr="00084837">
        <w:rPr>
          <w:rFonts w:ascii="Arial" w:hAnsi="Arial" w:cs="Arial"/>
          <w:sz w:val="20"/>
        </w:rPr>
        <w:t>Demonstrate ability to provide continuous coverage to HCPC regardless of personnel and/or equipment and/or other unusual circumstances that make providing that service from the vendor’s location not possible.</w:t>
      </w:r>
    </w:p>
    <w:p w14:paraId="03F85CC4" w14:textId="77777777" w:rsidR="006A685F" w:rsidRPr="00084837" w:rsidRDefault="006A685F" w:rsidP="006A685F">
      <w:pPr>
        <w:pStyle w:val="ListParagraph"/>
        <w:rPr>
          <w:rFonts w:ascii="Arial" w:hAnsi="Arial" w:cs="Arial"/>
          <w:sz w:val="20"/>
        </w:rPr>
      </w:pPr>
    </w:p>
    <w:p w14:paraId="6A0B74A3" w14:textId="77777777" w:rsidR="006A685F" w:rsidRPr="00084837" w:rsidRDefault="006A685F" w:rsidP="006A685F">
      <w:pPr>
        <w:pStyle w:val="ListParagraph"/>
        <w:numPr>
          <w:ilvl w:val="2"/>
          <w:numId w:val="32"/>
        </w:numPr>
        <w:contextualSpacing/>
        <w:rPr>
          <w:rFonts w:ascii="Arial" w:hAnsi="Arial" w:cs="Arial"/>
          <w:sz w:val="20"/>
        </w:rPr>
      </w:pPr>
      <w:r w:rsidRPr="00084837">
        <w:rPr>
          <w:rFonts w:ascii="Arial" w:hAnsi="Arial" w:cs="Arial"/>
          <w:sz w:val="20"/>
        </w:rPr>
        <w:t xml:space="preserve">Proposer acknowledges that it is the proposer’s responsibility to maintain adequate personnel to ensure that HCPC will receive the necessary support to conduct its normal business in an efficient and timely manner.  </w:t>
      </w:r>
    </w:p>
    <w:p w14:paraId="54867C36" w14:textId="77777777" w:rsidR="006A685F" w:rsidRPr="00084837" w:rsidRDefault="006A685F" w:rsidP="006A685F">
      <w:pPr>
        <w:pStyle w:val="ListParagraph"/>
        <w:rPr>
          <w:rFonts w:ascii="Arial" w:hAnsi="Arial" w:cs="Arial"/>
          <w:sz w:val="20"/>
        </w:rPr>
      </w:pPr>
    </w:p>
    <w:p w14:paraId="46580C24" w14:textId="77777777" w:rsidR="006A685F" w:rsidRPr="00084837" w:rsidRDefault="006A685F" w:rsidP="006A685F">
      <w:pPr>
        <w:pStyle w:val="ListParagraph"/>
        <w:numPr>
          <w:ilvl w:val="2"/>
          <w:numId w:val="32"/>
        </w:numPr>
        <w:contextualSpacing/>
        <w:rPr>
          <w:rFonts w:ascii="Arial" w:hAnsi="Arial" w:cs="Arial"/>
          <w:sz w:val="20"/>
        </w:rPr>
      </w:pPr>
      <w:r w:rsidRPr="00084837">
        <w:rPr>
          <w:rFonts w:ascii="Arial" w:hAnsi="Arial" w:cs="Arial"/>
          <w:sz w:val="20"/>
        </w:rPr>
        <w:t>Ensure that the database is constantly updated and maintained.</w:t>
      </w:r>
    </w:p>
    <w:p w14:paraId="3AD6A9D4" w14:textId="77777777" w:rsidR="006A685F" w:rsidRPr="00084837" w:rsidRDefault="006A685F" w:rsidP="006A685F">
      <w:pPr>
        <w:pStyle w:val="ListParagraph"/>
        <w:rPr>
          <w:rFonts w:ascii="Arial" w:hAnsi="Arial" w:cs="Arial"/>
          <w:sz w:val="20"/>
        </w:rPr>
      </w:pPr>
    </w:p>
    <w:p w14:paraId="583E014E" w14:textId="77777777" w:rsidR="006A685F" w:rsidRPr="00084837" w:rsidRDefault="006A685F" w:rsidP="006A685F">
      <w:pPr>
        <w:pStyle w:val="ListParagraph"/>
        <w:numPr>
          <w:ilvl w:val="2"/>
          <w:numId w:val="32"/>
        </w:numPr>
        <w:contextualSpacing/>
        <w:rPr>
          <w:rFonts w:ascii="Arial" w:hAnsi="Arial" w:cs="Arial"/>
          <w:sz w:val="20"/>
        </w:rPr>
      </w:pPr>
      <w:r w:rsidRPr="00084837">
        <w:rPr>
          <w:rFonts w:ascii="Arial" w:hAnsi="Arial" w:cs="Arial"/>
          <w:sz w:val="20"/>
        </w:rPr>
        <w:t xml:space="preserve">Provide monthly activity reports for the prior month no later than the fifth (5th) business day of the month. The reports shall include total calls by day, total talk time per call, and total talk time per call, including required documentation.  </w:t>
      </w:r>
    </w:p>
    <w:p w14:paraId="5DC4FEA0" w14:textId="77777777" w:rsidR="006A685F" w:rsidRPr="00084837" w:rsidRDefault="006A685F" w:rsidP="006A685F">
      <w:pPr>
        <w:pStyle w:val="ListParagraph"/>
        <w:rPr>
          <w:rFonts w:ascii="Arial" w:hAnsi="Arial" w:cs="Arial"/>
          <w:sz w:val="20"/>
        </w:rPr>
      </w:pPr>
    </w:p>
    <w:p w14:paraId="6969328A" w14:textId="77777777" w:rsidR="006A685F" w:rsidRPr="00D2256B" w:rsidRDefault="006A685F" w:rsidP="006A685F">
      <w:pPr>
        <w:pStyle w:val="ListParagraph"/>
        <w:numPr>
          <w:ilvl w:val="2"/>
          <w:numId w:val="32"/>
        </w:numPr>
        <w:contextualSpacing/>
        <w:rPr>
          <w:rFonts w:ascii="Arial" w:hAnsi="Arial" w:cs="Arial"/>
          <w:sz w:val="20"/>
        </w:rPr>
      </w:pPr>
      <w:r w:rsidRPr="00D2256B">
        <w:rPr>
          <w:rFonts w:ascii="Arial" w:hAnsi="Arial" w:cs="Arial"/>
          <w:sz w:val="20"/>
        </w:rPr>
        <w:t>The rate to be quoted shall be all inclusive and is to include all services noted above. Proposer may offer from time to time other services not specifically mentioned in the above material and as an alternate may detail those services and charges following the required response(s).</w:t>
      </w:r>
    </w:p>
    <w:p w14:paraId="03C4BFFD" w14:textId="77777777" w:rsidR="006A685F" w:rsidRPr="00084837" w:rsidRDefault="006A685F" w:rsidP="006A685F">
      <w:pPr>
        <w:pStyle w:val="ListParagraph"/>
        <w:rPr>
          <w:rFonts w:ascii="Arial" w:hAnsi="Arial" w:cs="Arial"/>
          <w:sz w:val="20"/>
        </w:rPr>
      </w:pPr>
    </w:p>
    <w:p w14:paraId="2E05F6F2" w14:textId="77777777" w:rsidR="006A685F" w:rsidRPr="00084837" w:rsidRDefault="006A685F" w:rsidP="006A685F">
      <w:pPr>
        <w:pStyle w:val="ListParagraph"/>
        <w:numPr>
          <w:ilvl w:val="2"/>
          <w:numId w:val="32"/>
        </w:numPr>
        <w:contextualSpacing/>
        <w:rPr>
          <w:rFonts w:ascii="Arial" w:hAnsi="Arial" w:cs="Arial"/>
          <w:sz w:val="20"/>
        </w:rPr>
      </w:pPr>
      <w:r w:rsidRPr="00084837">
        <w:rPr>
          <w:rFonts w:ascii="Arial" w:hAnsi="Arial" w:cs="Arial"/>
          <w:sz w:val="20"/>
        </w:rPr>
        <w:t>Prices contracted for are to be firm and guaranteed for the first term of the contract period, but are subject to future re-negotiation prior to the next renewal period.</w:t>
      </w:r>
    </w:p>
    <w:p w14:paraId="35DF77EF" w14:textId="77777777" w:rsidR="006A685F" w:rsidRPr="006A685F" w:rsidRDefault="006A685F" w:rsidP="006A685F">
      <w:pPr>
        <w:contextualSpacing/>
        <w:rPr>
          <w:rFonts w:ascii="Arial" w:hAnsi="Arial" w:cs="Arial"/>
          <w:sz w:val="20"/>
        </w:rPr>
      </w:pPr>
    </w:p>
    <w:p w14:paraId="5908D361" w14:textId="77777777" w:rsidR="003E3579" w:rsidRPr="002C050E" w:rsidRDefault="003E3579">
      <w:pPr>
        <w:ind w:firstLine="720"/>
        <w:rPr>
          <w:rFonts w:ascii="Arial" w:hAnsi="Arial" w:cs="Arial"/>
          <w:color w:val="000000"/>
          <w:sz w:val="20"/>
        </w:rPr>
      </w:pPr>
    </w:p>
    <w:p w14:paraId="42A21BFC" w14:textId="77777777" w:rsidR="003E3579" w:rsidRPr="002C050E" w:rsidRDefault="003E3579">
      <w:pPr>
        <w:rPr>
          <w:rFonts w:ascii="Arial" w:hAnsi="Arial" w:cs="Arial"/>
          <w:sz w:val="20"/>
        </w:rPr>
      </w:pPr>
    </w:p>
    <w:p w14:paraId="60187407" w14:textId="77777777" w:rsidR="003E3579" w:rsidRPr="002C050E" w:rsidRDefault="006A685F">
      <w:pPr>
        <w:rPr>
          <w:rFonts w:ascii="Arial" w:hAnsi="Arial" w:cs="Arial"/>
          <w:b/>
          <w:sz w:val="20"/>
        </w:rPr>
      </w:pPr>
      <w:r>
        <w:rPr>
          <w:rFonts w:ascii="Arial" w:hAnsi="Arial" w:cs="Arial"/>
          <w:b/>
          <w:sz w:val="20"/>
        </w:rPr>
        <w:lastRenderedPageBreak/>
        <w:t>5.4</w:t>
      </w:r>
      <w:r w:rsidR="003E3579" w:rsidRPr="002C050E">
        <w:rPr>
          <w:rFonts w:ascii="Arial" w:hAnsi="Arial" w:cs="Arial"/>
          <w:b/>
          <w:sz w:val="20"/>
        </w:rPr>
        <w:tab/>
        <w:t xml:space="preserve">Additional Questions Specific to this RFP </w:t>
      </w:r>
    </w:p>
    <w:p w14:paraId="25281673" w14:textId="77777777" w:rsidR="003E3579" w:rsidRPr="002C050E" w:rsidRDefault="003E3579">
      <w:pPr>
        <w:rPr>
          <w:rFonts w:ascii="Arial" w:hAnsi="Arial" w:cs="Arial"/>
          <w:color w:val="000000"/>
          <w:sz w:val="20"/>
        </w:rPr>
      </w:pPr>
    </w:p>
    <w:p w14:paraId="0DF1EE75" w14:textId="77777777" w:rsidR="003E3579" w:rsidRPr="002C050E" w:rsidRDefault="003E3579">
      <w:pPr>
        <w:ind w:left="720"/>
        <w:rPr>
          <w:rFonts w:ascii="Arial" w:hAnsi="Arial" w:cs="Arial"/>
          <w:color w:val="000000"/>
          <w:sz w:val="20"/>
        </w:rPr>
      </w:pPr>
      <w:r w:rsidRPr="002C050E">
        <w:rPr>
          <w:rFonts w:ascii="Arial" w:hAnsi="Arial" w:cs="Arial"/>
          <w:color w:val="000000"/>
          <w:sz w:val="20"/>
        </w:rPr>
        <w:t>Proposer must submit the following information as part of Proposer’s proposal:</w:t>
      </w:r>
      <w:r w:rsidR="00D01AC0" w:rsidRPr="002C050E">
        <w:rPr>
          <w:rFonts w:ascii="Arial" w:hAnsi="Arial" w:cs="Arial"/>
          <w:color w:val="000000"/>
          <w:sz w:val="20"/>
        </w:rPr>
        <w:t xml:space="preserve"> </w:t>
      </w:r>
    </w:p>
    <w:p w14:paraId="1555A638" w14:textId="77777777" w:rsidR="003E3579" w:rsidRPr="002C050E" w:rsidRDefault="003E3579">
      <w:pPr>
        <w:ind w:left="720"/>
        <w:rPr>
          <w:rFonts w:ascii="Arial" w:hAnsi="Arial" w:cs="Arial"/>
          <w:color w:val="000000"/>
          <w:sz w:val="20"/>
        </w:rPr>
      </w:pPr>
      <w:r w:rsidRPr="002C050E">
        <w:rPr>
          <w:rFonts w:ascii="Arial" w:hAnsi="Arial" w:cs="Arial"/>
          <w:color w:val="000000"/>
          <w:sz w:val="20"/>
        </w:rPr>
        <w:t> </w:t>
      </w:r>
    </w:p>
    <w:p w14:paraId="11D6702A" w14:textId="77777777" w:rsidR="003E3579" w:rsidRPr="006A685F" w:rsidRDefault="00DE6DCA" w:rsidP="006A685F">
      <w:pPr>
        <w:pStyle w:val="ListParagraph"/>
        <w:numPr>
          <w:ilvl w:val="2"/>
          <w:numId w:val="33"/>
        </w:numPr>
        <w:rPr>
          <w:rFonts w:ascii="Arial" w:hAnsi="Arial" w:cs="Arial"/>
          <w:sz w:val="20"/>
          <w:u w:val="single"/>
        </w:rPr>
      </w:pPr>
      <w:r w:rsidRPr="006A685F">
        <w:rPr>
          <w:rFonts w:ascii="Arial" w:hAnsi="Arial" w:cs="Arial"/>
          <w:sz w:val="20"/>
        </w:rPr>
        <w:t xml:space="preserve">If Proposer takes exception to any terms or conditions set forth in </w:t>
      </w:r>
      <w:r w:rsidRPr="006A685F">
        <w:rPr>
          <w:rFonts w:ascii="Arial" w:hAnsi="Arial" w:cs="Arial"/>
          <w:b/>
          <w:sz w:val="20"/>
        </w:rPr>
        <w:t>APPENDIX TWO</w:t>
      </w:r>
      <w:r w:rsidRPr="006A685F">
        <w:rPr>
          <w:rFonts w:ascii="Arial" w:hAnsi="Arial" w:cs="Arial"/>
          <w:sz w:val="20"/>
        </w:rPr>
        <w:t xml:space="preserve">), Proposer </w:t>
      </w:r>
      <w:r w:rsidR="00225050" w:rsidRPr="006A685F">
        <w:rPr>
          <w:rFonts w:ascii="Arial" w:hAnsi="Arial" w:cs="Arial"/>
          <w:sz w:val="20"/>
        </w:rPr>
        <w:t>must</w:t>
      </w:r>
      <w:r w:rsidRPr="006A685F">
        <w:rPr>
          <w:rFonts w:ascii="Arial" w:hAnsi="Arial" w:cs="Arial"/>
          <w:sz w:val="20"/>
        </w:rPr>
        <w:t xml:space="preserve"> submit </w:t>
      </w:r>
      <w:r w:rsidR="00502D52" w:rsidRPr="006A685F">
        <w:rPr>
          <w:rFonts w:ascii="Arial" w:hAnsi="Arial" w:cs="Arial"/>
          <w:sz w:val="20"/>
        </w:rPr>
        <w:t xml:space="preserve">a list of </w:t>
      </w:r>
      <w:r w:rsidRPr="006A685F">
        <w:rPr>
          <w:rFonts w:ascii="Arial" w:hAnsi="Arial" w:cs="Arial"/>
          <w:sz w:val="20"/>
        </w:rPr>
        <w:t>the exceptions.</w:t>
      </w:r>
    </w:p>
    <w:p w14:paraId="6A99A91D" w14:textId="77777777" w:rsidR="00DE6DCA" w:rsidRPr="002C050E" w:rsidRDefault="00DE6DCA">
      <w:pPr>
        <w:ind w:left="720"/>
        <w:rPr>
          <w:rFonts w:ascii="Arial" w:hAnsi="Arial" w:cs="Arial"/>
          <w:sz w:val="20"/>
          <w:u w:val="single"/>
        </w:rPr>
      </w:pPr>
    </w:p>
    <w:p w14:paraId="23F99DAC" w14:textId="28362AF1" w:rsidR="00962705" w:rsidRPr="006A685F" w:rsidRDefault="00962705" w:rsidP="006A685F">
      <w:pPr>
        <w:pStyle w:val="ListParagraph"/>
        <w:numPr>
          <w:ilvl w:val="2"/>
          <w:numId w:val="33"/>
        </w:numPr>
        <w:rPr>
          <w:rFonts w:ascii="Arial" w:hAnsi="Arial" w:cs="Arial"/>
          <w:sz w:val="20"/>
        </w:rPr>
      </w:pPr>
      <w:r w:rsidRPr="006A685F">
        <w:rPr>
          <w:rFonts w:ascii="Arial" w:hAnsi="Arial" w:cs="Arial"/>
          <w:sz w:val="20"/>
        </w:rPr>
        <w:t>Proposer will provide a customer reference list of no less than three (3) organizations with which Proposer currently has contracts and/or to which Proposer has previously provided services (within the past five (5) years) of a type and scope similar to those required by University’s RFP</w:t>
      </w:r>
      <w:r w:rsidR="00D2256B">
        <w:rPr>
          <w:rFonts w:ascii="Arial" w:hAnsi="Arial" w:cs="Arial"/>
          <w:sz w:val="20"/>
        </w:rPr>
        <w:t xml:space="preserve"> (hospital-based)</w:t>
      </w:r>
      <w:r w:rsidRPr="006A685F">
        <w:rPr>
          <w:rFonts w:ascii="Arial" w:hAnsi="Arial" w:cs="Arial"/>
          <w:sz w:val="20"/>
        </w:rPr>
        <w:t xml:space="preserve">. Proposer will include in its customer reference list the customer’s company name, contact person, telephone number, length of business relationship, and background of services provided by Proposer. </w:t>
      </w:r>
    </w:p>
    <w:p w14:paraId="3A2284AF" w14:textId="77777777" w:rsidR="00962705" w:rsidRPr="00962705" w:rsidRDefault="00962705" w:rsidP="00962705">
      <w:pPr>
        <w:rPr>
          <w:rFonts w:ascii="Arial" w:hAnsi="Arial" w:cs="Arial"/>
          <w:sz w:val="20"/>
        </w:rPr>
      </w:pPr>
    </w:p>
    <w:p w14:paraId="59490610" w14:textId="77777777" w:rsidR="00962705" w:rsidRPr="00962705" w:rsidRDefault="00962705" w:rsidP="006A685F">
      <w:pPr>
        <w:pStyle w:val="ListParagraph"/>
        <w:numPr>
          <w:ilvl w:val="2"/>
          <w:numId w:val="33"/>
        </w:numPr>
        <w:rPr>
          <w:rFonts w:ascii="Arial" w:hAnsi="Arial" w:cs="Arial"/>
          <w:sz w:val="20"/>
        </w:rPr>
      </w:pPr>
      <w:r w:rsidRPr="00962705">
        <w:rPr>
          <w:rFonts w:ascii="Arial" w:hAnsi="Arial" w:cs="Arial"/>
          <w:sz w:val="20"/>
        </w:rPr>
        <w:t>Are you a Houston-based company? If yes, how long have you been a Houston-based company?</w:t>
      </w:r>
    </w:p>
    <w:p w14:paraId="617A8181" w14:textId="77777777" w:rsidR="00962705" w:rsidRDefault="00962705" w:rsidP="00962705">
      <w:pPr>
        <w:pStyle w:val="ListParagraph"/>
        <w:ind w:left="1440"/>
        <w:rPr>
          <w:rFonts w:ascii="Arial" w:hAnsi="Arial" w:cs="Arial"/>
          <w:sz w:val="20"/>
        </w:rPr>
      </w:pPr>
    </w:p>
    <w:p w14:paraId="33C72F12" w14:textId="77777777" w:rsidR="00962705" w:rsidRPr="00FD041B" w:rsidRDefault="003903B9" w:rsidP="006A685F">
      <w:pPr>
        <w:pStyle w:val="ListParagraph"/>
        <w:numPr>
          <w:ilvl w:val="2"/>
          <w:numId w:val="33"/>
        </w:numPr>
        <w:rPr>
          <w:rFonts w:ascii="Arial" w:hAnsi="Arial" w:cs="Arial"/>
          <w:sz w:val="20"/>
        </w:rPr>
      </w:pPr>
      <w:r>
        <w:rPr>
          <w:rFonts w:ascii="Arial" w:hAnsi="Arial" w:cs="Arial"/>
          <w:bCs/>
          <w:sz w:val="20"/>
        </w:rPr>
        <w:t>Provide</w:t>
      </w:r>
      <w:r w:rsidR="00962705" w:rsidRPr="00FD041B">
        <w:rPr>
          <w:rFonts w:ascii="Arial" w:hAnsi="Arial" w:cs="Arial"/>
          <w:bCs/>
          <w:sz w:val="20"/>
        </w:rPr>
        <w:t xml:space="preserve"> a copy of </w:t>
      </w:r>
      <w:r>
        <w:rPr>
          <w:rFonts w:ascii="Arial" w:hAnsi="Arial" w:cs="Arial"/>
          <w:bCs/>
          <w:sz w:val="20"/>
        </w:rPr>
        <w:t xml:space="preserve">your </w:t>
      </w:r>
      <w:r w:rsidRPr="00FD041B">
        <w:rPr>
          <w:rFonts w:ascii="Arial" w:hAnsi="Arial" w:cs="Arial"/>
          <w:bCs/>
          <w:sz w:val="20"/>
        </w:rPr>
        <w:t>documented qual</w:t>
      </w:r>
      <w:r>
        <w:rPr>
          <w:rFonts w:ascii="Arial" w:hAnsi="Arial" w:cs="Arial"/>
          <w:bCs/>
          <w:sz w:val="20"/>
        </w:rPr>
        <w:t>ity assurance program</w:t>
      </w:r>
      <w:r w:rsidRPr="00FD041B">
        <w:rPr>
          <w:rFonts w:ascii="Arial" w:hAnsi="Arial" w:cs="Arial"/>
          <w:bCs/>
          <w:sz w:val="20"/>
        </w:rPr>
        <w:t xml:space="preserve"> </w:t>
      </w:r>
      <w:r w:rsidR="00962705" w:rsidRPr="00FD041B">
        <w:rPr>
          <w:rFonts w:ascii="Arial" w:hAnsi="Arial" w:cs="Arial"/>
          <w:bCs/>
          <w:sz w:val="20"/>
        </w:rPr>
        <w:t>and/or a description of the program and state how long it has been in effect. How are performance standards and quality assurance programs reviewed and updated?</w:t>
      </w:r>
    </w:p>
    <w:p w14:paraId="7B658D04" w14:textId="77777777" w:rsidR="00962705" w:rsidRPr="00FD041B" w:rsidRDefault="00962705" w:rsidP="00962705">
      <w:pPr>
        <w:pStyle w:val="ListParagraph"/>
        <w:rPr>
          <w:rFonts w:ascii="Arial" w:hAnsi="Arial" w:cs="Arial"/>
          <w:bCs/>
          <w:sz w:val="20"/>
        </w:rPr>
      </w:pPr>
    </w:p>
    <w:p w14:paraId="01DFDD99" w14:textId="77777777" w:rsidR="00962705" w:rsidRPr="00FD041B" w:rsidRDefault="003903B9" w:rsidP="006A685F">
      <w:pPr>
        <w:pStyle w:val="ListParagraph"/>
        <w:numPr>
          <w:ilvl w:val="2"/>
          <w:numId w:val="33"/>
        </w:numPr>
        <w:rPr>
          <w:rFonts w:ascii="Arial" w:hAnsi="Arial" w:cs="Arial"/>
          <w:sz w:val="20"/>
        </w:rPr>
      </w:pPr>
      <w:r>
        <w:rPr>
          <w:rFonts w:ascii="Arial" w:hAnsi="Arial" w:cs="Arial"/>
          <w:bCs/>
          <w:sz w:val="20"/>
        </w:rPr>
        <w:t xml:space="preserve">Explain how </w:t>
      </w:r>
      <w:r w:rsidR="00962705" w:rsidRPr="00FD041B">
        <w:rPr>
          <w:rFonts w:ascii="Arial" w:hAnsi="Arial" w:cs="Arial"/>
          <w:bCs/>
          <w:sz w:val="20"/>
        </w:rPr>
        <w:t xml:space="preserve">client participation </w:t>
      </w:r>
      <w:r>
        <w:rPr>
          <w:rFonts w:ascii="Arial" w:hAnsi="Arial" w:cs="Arial"/>
          <w:bCs/>
          <w:sz w:val="20"/>
        </w:rPr>
        <w:t xml:space="preserve">is a </w:t>
      </w:r>
      <w:r w:rsidR="00962705" w:rsidRPr="00FD041B">
        <w:rPr>
          <w:rFonts w:ascii="Arial" w:hAnsi="Arial" w:cs="Arial"/>
          <w:bCs/>
          <w:sz w:val="20"/>
        </w:rPr>
        <w:t>part of your supervisory and monitoring process</w:t>
      </w:r>
      <w:r>
        <w:rPr>
          <w:rFonts w:ascii="Arial" w:hAnsi="Arial" w:cs="Arial"/>
          <w:bCs/>
          <w:sz w:val="20"/>
        </w:rPr>
        <w:t>.</w:t>
      </w:r>
    </w:p>
    <w:p w14:paraId="0444F5E7" w14:textId="77777777" w:rsidR="00962705" w:rsidRPr="00FD041B" w:rsidRDefault="00962705" w:rsidP="00962705">
      <w:pPr>
        <w:pStyle w:val="ListParagraph"/>
        <w:rPr>
          <w:rFonts w:ascii="Arial" w:hAnsi="Arial" w:cs="Arial"/>
          <w:bCs/>
          <w:sz w:val="20"/>
        </w:rPr>
      </w:pPr>
    </w:p>
    <w:p w14:paraId="649A3EB0" w14:textId="77777777" w:rsidR="00962705" w:rsidRPr="00FD041B" w:rsidRDefault="003903B9" w:rsidP="006A685F">
      <w:pPr>
        <w:pStyle w:val="ListParagraph"/>
        <w:numPr>
          <w:ilvl w:val="2"/>
          <w:numId w:val="33"/>
        </w:numPr>
        <w:rPr>
          <w:rFonts w:ascii="Arial" w:hAnsi="Arial" w:cs="Arial"/>
          <w:sz w:val="20"/>
        </w:rPr>
      </w:pPr>
      <w:r>
        <w:rPr>
          <w:rFonts w:ascii="Arial" w:hAnsi="Arial" w:cs="Arial"/>
          <w:bCs/>
          <w:sz w:val="20"/>
        </w:rPr>
        <w:t>Provide</w:t>
      </w:r>
      <w:r w:rsidR="00962705" w:rsidRPr="00FD041B">
        <w:rPr>
          <w:rFonts w:ascii="Arial" w:hAnsi="Arial" w:cs="Arial"/>
          <w:bCs/>
          <w:sz w:val="20"/>
        </w:rPr>
        <w:t xml:space="preserve"> a copy of the monitoring form you use</w:t>
      </w:r>
      <w:r>
        <w:rPr>
          <w:rFonts w:ascii="Arial" w:hAnsi="Arial" w:cs="Arial"/>
          <w:bCs/>
          <w:sz w:val="20"/>
        </w:rPr>
        <w:t xml:space="preserve"> to </w:t>
      </w:r>
      <w:r w:rsidRPr="00FD041B">
        <w:rPr>
          <w:rFonts w:ascii="Arial" w:hAnsi="Arial" w:cs="Arial"/>
          <w:bCs/>
          <w:sz w:val="20"/>
        </w:rPr>
        <w:t>periodically and randomly monitor the way your clients’ calls are handled b</w:t>
      </w:r>
      <w:r>
        <w:rPr>
          <w:rFonts w:ascii="Arial" w:hAnsi="Arial" w:cs="Arial"/>
          <w:bCs/>
          <w:sz w:val="20"/>
        </w:rPr>
        <w:t>y your operators</w:t>
      </w:r>
      <w:r w:rsidR="00962705" w:rsidRPr="00FD041B">
        <w:rPr>
          <w:rFonts w:ascii="Arial" w:hAnsi="Arial" w:cs="Arial"/>
          <w:bCs/>
          <w:sz w:val="20"/>
        </w:rPr>
        <w:t xml:space="preserve"> and an explanation of how this information is used to enhance employee performance. </w:t>
      </w:r>
    </w:p>
    <w:p w14:paraId="0C63D75F" w14:textId="77777777" w:rsidR="00962705" w:rsidRPr="00FD041B" w:rsidRDefault="00962705" w:rsidP="00962705">
      <w:pPr>
        <w:pStyle w:val="ListParagraph"/>
        <w:rPr>
          <w:rFonts w:ascii="Arial" w:hAnsi="Arial" w:cs="Arial"/>
          <w:bCs/>
          <w:sz w:val="20"/>
        </w:rPr>
      </w:pPr>
    </w:p>
    <w:p w14:paraId="6D4A2236" w14:textId="77777777" w:rsidR="00962705" w:rsidRPr="00046A9C" w:rsidRDefault="00962705" w:rsidP="006A685F">
      <w:pPr>
        <w:pStyle w:val="ListParagraph"/>
        <w:numPr>
          <w:ilvl w:val="2"/>
          <w:numId w:val="33"/>
        </w:numPr>
        <w:rPr>
          <w:rFonts w:ascii="Arial" w:hAnsi="Arial" w:cs="Arial"/>
          <w:sz w:val="20"/>
        </w:rPr>
      </w:pPr>
      <w:r w:rsidRPr="00046A9C">
        <w:rPr>
          <w:rFonts w:ascii="Arial" w:hAnsi="Arial" w:cs="Arial"/>
          <w:bCs/>
          <w:sz w:val="20"/>
        </w:rPr>
        <w:t xml:space="preserve">Do you provide your clients with copies of the monitoring forms as a normal part of its vendor partnership process? </w:t>
      </w:r>
    </w:p>
    <w:p w14:paraId="500F757E" w14:textId="77777777" w:rsidR="00962705" w:rsidRPr="00046A9C" w:rsidRDefault="00962705" w:rsidP="00962705">
      <w:pPr>
        <w:pStyle w:val="ListParagraph"/>
        <w:rPr>
          <w:rFonts w:ascii="Arial" w:hAnsi="Arial" w:cs="Arial"/>
          <w:bCs/>
          <w:sz w:val="20"/>
        </w:rPr>
      </w:pPr>
    </w:p>
    <w:p w14:paraId="7C1B309F" w14:textId="77777777" w:rsidR="00962705" w:rsidRPr="00046A9C" w:rsidRDefault="003903B9" w:rsidP="006A685F">
      <w:pPr>
        <w:pStyle w:val="ListParagraph"/>
        <w:numPr>
          <w:ilvl w:val="2"/>
          <w:numId w:val="33"/>
        </w:numPr>
        <w:rPr>
          <w:rFonts w:ascii="Arial" w:hAnsi="Arial" w:cs="Arial"/>
          <w:sz w:val="20"/>
        </w:rPr>
      </w:pPr>
      <w:r w:rsidRPr="00046A9C">
        <w:rPr>
          <w:rFonts w:ascii="Arial" w:hAnsi="Arial" w:cs="Arial"/>
          <w:bCs/>
          <w:sz w:val="20"/>
        </w:rPr>
        <w:t>L</w:t>
      </w:r>
      <w:r w:rsidR="00962705" w:rsidRPr="00046A9C">
        <w:rPr>
          <w:rFonts w:ascii="Arial" w:hAnsi="Arial" w:cs="Arial"/>
          <w:bCs/>
          <w:sz w:val="20"/>
        </w:rPr>
        <w:t xml:space="preserve">ist the person(s) who will be our </w:t>
      </w:r>
      <w:r w:rsidRPr="00046A9C">
        <w:rPr>
          <w:rFonts w:ascii="Arial" w:hAnsi="Arial" w:cs="Arial"/>
          <w:bCs/>
          <w:sz w:val="20"/>
        </w:rPr>
        <w:t xml:space="preserve">Customer Services department </w:t>
      </w:r>
      <w:r w:rsidR="00962705" w:rsidRPr="00046A9C">
        <w:rPr>
          <w:rFonts w:ascii="Arial" w:hAnsi="Arial" w:cs="Arial"/>
          <w:bCs/>
          <w:sz w:val="20"/>
        </w:rPr>
        <w:t>contact and what percent of their time will be devoted to HCPC.</w:t>
      </w:r>
    </w:p>
    <w:p w14:paraId="3A253966" w14:textId="77777777" w:rsidR="00962705" w:rsidRPr="00046A9C" w:rsidRDefault="00962705" w:rsidP="00962705">
      <w:pPr>
        <w:pStyle w:val="ListParagraph"/>
        <w:rPr>
          <w:rFonts w:ascii="Arial" w:hAnsi="Arial" w:cs="Arial"/>
          <w:bCs/>
          <w:sz w:val="20"/>
        </w:rPr>
      </w:pPr>
    </w:p>
    <w:p w14:paraId="4117DECA" w14:textId="77777777" w:rsidR="00962705" w:rsidRPr="00046A9C" w:rsidRDefault="00962705" w:rsidP="006A685F">
      <w:pPr>
        <w:pStyle w:val="ListParagraph"/>
        <w:numPr>
          <w:ilvl w:val="2"/>
          <w:numId w:val="33"/>
        </w:numPr>
        <w:rPr>
          <w:rFonts w:ascii="Arial" w:hAnsi="Arial" w:cs="Arial"/>
          <w:sz w:val="20"/>
        </w:rPr>
      </w:pPr>
      <w:r w:rsidRPr="00046A9C">
        <w:rPr>
          <w:rFonts w:ascii="Arial" w:hAnsi="Arial" w:cs="Arial"/>
          <w:bCs/>
          <w:sz w:val="20"/>
        </w:rPr>
        <w:t>Do you provide live attendant console services for other hospitals? Provide a list of your 3 largest medical references with contact name and telephone number.</w:t>
      </w:r>
    </w:p>
    <w:p w14:paraId="4BCAB1F7" w14:textId="77777777" w:rsidR="00962705" w:rsidRPr="00046A9C" w:rsidRDefault="00962705" w:rsidP="00962705">
      <w:pPr>
        <w:pStyle w:val="ListParagraph"/>
        <w:rPr>
          <w:rFonts w:ascii="Arial" w:hAnsi="Arial" w:cs="Arial"/>
          <w:bCs/>
          <w:sz w:val="20"/>
        </w:rPr>
      </w:pPr>
    </w:p>
    <w:p w14:paraId="3A1A2E9E" w14:textId="77777777" w:rsidR="00962705" w:rsidRPr="00046A9C" w:rsidRDefault="00962705" w:rsidP="006A685F">
      <w:pPr>
        <w:pStyle w:val="ListParagraph"/>
        <w:numPr>
          <w:ilvl w:val="2"/>
          <w:numId w:val="33"/>
        </w:numPr>
        <w:rPr>
          <w:rFonts w:ascii="Arial" w:hAnsi="Arial" w:cs="Arial"/>
          <w:sz w:val="20"/>
        </w:rPr>
      </w:pPr>
      <w:r w:rsidRPr="00046A9C">
        <w:rPr>
          <w:rFonts w:ascii="Arial" w:hAnsi="Arial" w:cs="Arial"/>
          <w:bCs/>
          <w:sz w:val="20"/>
        </w:rPr>
        <w:t>Are you able to provide call detail records? If yes, how long do you maintain your records? Can you provide those records electronically rather than as a paper document?</w:t>
      </w:r>
    </w:p>
    <w:p w14:paraId="197B2DBB" w14:textId="77777777" w:rsidR="00962705" w:rsidRPr="00FD041B" w:rsidRDefault="00962705" w:rsidP="00962705">
      <w:pPr>
        <w:pStyle w:val="ListParagraph"/>
        <w:rPr>
          <w:rFonts w:ascii="Arial" w:hAnsi="Arial" w:cs="Arial"/>
          <w:bCs/>
          <w:sz w:val="20"/>
        </w:rPr>
      </w:pPr>
    </w:p>
    <w:p w14:paraId="2596199B" w14:textId="77777777" w:rsidR="00962705" w:rsidRPr="00FD041B" w:rsidRDefault="00A210CB" w:rsidP="006A685F">
      <w:pPr>
        <w:pStyle w:val="ListParagraph"/>
        <w:numPr>
          <w:ilvl w:val="2"/>
          <w:numId w:val="33"/>
        </w:numPr>
        <w:rPr>
          <w:rFonts w:ascii="Arial" w:hAnsi="Arial" w:cs="Arial"/>
          <w:sz w:val="20"/>
        </w:rPr>
      </w:pPr>
      <w:r>
        <w:rPr>
          <w:rFonts w:ascii="Arial" w:hAnsi="Arial" w:cs="Arial"/>
          <w:bCs/>
          <w:sz w:val="20"/>
        </w:rPr>
        <w:t xml:space="preserve">Provide a detailed account of how </w:t>
      </w:r>
      <w:r w:rsidR="00962705" w:rsidRPr="00FD041B">
        <w:rPr>
          <w:rFonts w:ascii="Arial" w:hAnsi="Arial" w:cs="Arial"/>
          <w:bCs/>
          <w:sz w:val="20"/>
        </w:rPr>
        <w:t xml:space="preserve">new employees </w:t>
      </w:r>
      <w:r>
        <w:rPr>
          <w:rFonts w:ascii="Arial" w:hAnsi="Arial" w:cs="Arial"/>
          <w:bCs/>
          <w:sz w:val="20"/>
        </w:rPr>
        <w:t>are screened and qualified.</w:t>
      </w:r>
    </w:p>
    <w:p w14:paraId="0A610B68" w14:textId="77777777" w:rsidR="00962705" w:rsidRPr="00FD041B" w:rsidRDefault="00962705" w:rsidP="00962705">
      <w:pPr>
        <w:pStyle w:val="ListParagraph"/>
        <w:rPr>
          <w:rFonts w:ascii="Arial" w:hAnsi="Arial" w:cs="Arial"/>
          <w:bCs/>
          <w:sz w:val="20"/>
        </w:rPr>
      </w:pPr>
    </w:p>
    <w:p w14:paraId="47FF3BD2" w14:textId="77777777" w:rsidR="00962705" w:rsidRPr="00FD041B" w:rsidRDefault="00962705" w:rsidP="006A685F">
      <w:pPr>
        <w:pStyle w:val="ListParagraph"/>
        <w:numPr>
          <w:ilvl w:val="2"/>
          <w:numId w:val="33"/>
        </w:numPr>
        <w:rPr>
          <w:rFonts w:ascii="Arial" w:hAnsi="Arial" w:cs="Arial"/>
          <w:sz w:val="20"/>
        </w:rPr>
      </w:pPr>
      <w:r w:rsidRPr="00FD041B">
        <w:rPr>
          <w:rFonts w:ascii="Arial" w:hAnsi="Arial" w:cs="Arial"/>
          <w:bCs/>
          <w:sz w:val="20"/>
        </w:rPr>
        <w:t>D</w:t>
      </w:r>
      <w:r w:rsidR="00A210CB">
        <w:rPr>
          <w:rFonts w:ascii="Arial" w:hAnsi="Arial" w:cs="Arial"/>
          <w:bCs/>
          <w:sz w:val="20"/>
        </w:rPr>
        <w:t>escribe how</w:t>
      </w:r>
      <w:r w:rsidRPr="00FD041B">
        <w:rPr>
          <w:rFonts w:ascii="Arial" w:hAnsi="Arial" w:cs="Arial"/>
          <w:bCs/>
          <w:sz w:val="20"/>
        </w:rPr>
        <w:t xml:space="preserve"> your company test applicants on verbal and written skills as part of the employment </w:t>
      </w:r>
      <w:r w:rsidR="00A210CB">
        <w:rPr>
          <w:rFonts w:ascii="Arial" w:hAnsi="Arial" w:cs="Arial"/>
          <w:bCs/>
          <w:sz w:val="20"/>
        </w:rPr>
        <w:t>process.</w:t>
      </w:r>
    </w:p>
    <w:p w14:paraId="25A6B31E" w14:textId="77777777" w:rsidR="00962705" w:rsidRPr="00FD041B" w:rsidRDefault="00962705" w:rsidP="00962705">
      <w:pPr>
        <w:pStyle w:val="ListParagraph"/>
        <w:rPr>
          <w:rFonts w:ascii="Arial" w:hAnsi="Arial" w:cs="Arial"/>
          <w:bCs/>
          <w:sz w:val="20"/>
        </w:rPr>
      </w:pPr>
    </w:p>
    <w:p w14:paraId="073258D9" w14:textId="77777777" w:rsidR="00962705" w:rsidRPr="00FD041B" w:rsidRDefault="00A210CB" w:rsidP="006A685F">
      <w:pPr>
        <w:pStyle w:val="ListParagraph"/>
        <w:numPr>
          <w:ilvl w:val="2"/>
          <w:numId w:val="33"/>
        </w:numPr>
        <w:rPr>
          <w:rFonts w:ascii="Arial" w:hAnsi="Arial" w:cs="Arial"/>
          <w:sz w:val="20"/>
        </w:rPr>
      </w:pPr>
      <w:r>
        <w:rPr>
          <w:rFonts w:ascii="Arial" w:hAnsi="Arial" w:cs="Arial"/>
          <w:bCs/>
          <w:sz w:val="20"/>
        </w:rPr>
        <w:t xml:space="preserve">What </w:t>
      </w:r>
      <w:r w:rsidR="00962705" w:rsidRPr="00FD041B">
        <w:rPr>
          <w:rFonts w:ascii="Arial" w:hAnsi="Arial" w:cs="Arial"/>
          <w:bCs/>
          <w:sz w:val="20"/>
        </w:rPr>
        <w:t xml:space="preserve">percent of your </w:t>
      </w:r>
      <w:r>
        <w:rPr>
          <w:rFonts w:ascii="Arial" w:hAnsi="Arial" w:cs="Arial"/>
          <w:bCs/>
          <w:sz w:val="20"/>
        </w:rPr>
        <w:t xml:space="preserve">operator </w:t>
      </w:r>
      <w:r w:rsidR="00962705" w:rsidRPr="00FD041B">
        <w:rPr>
          <w:rFonts w:ascii="Arial" w:hAnsi="Arial" w:cs="Arial"/>
          <w:bCs/>
          <w:sz w:val="20"/>
        </w:rPr>
        <w:t>staff is bilingual</w:t>
      </w:r>
      <w:r>
        <w:rPr>
          <w:rFonts w:ascii="Arial" w:hAnsi="Arial" w:cs="Arial"/>
          <w:bCs/>
          <w:sz w:val="20"/>
        </w:rPr>
        <w:t xml:space="preserve"> (English/Spanish)</w:t>
      </w:r>
      <w:r w:rsidR="00962705" w:rsidRPr="00FD041B">
        <w:rPr>
          <w:rFonts w:ascii="Arial" w:hAnsi="Arial" w:cs="Arial"/>
          <w:bCs/>
          <w:sz w:val="20"/>
        </w:rPr>
        <w:t>?</w:t>
      </w:r>
    </w:p>
    <w:p w14:paraId="3187333B" w14:textId="77777777" w:rsidR="00962705" w:rsidRPr="00FD041B" w:rsidRDefault="00962705" w:rsidP="00962705">
      <w:pPr>
        <w:pStyle w:val="ListParagraph"/>
        <w:rPr>
          <w:rFonts w:ascii="Arial" w:hAnsi="Arial" w:cs="Arial"/>
          <w:bCs/>
          <w:sz w:val="20"/>
        </w:rPr>
      </w:pPr>
    </w:p>
    <w:p w14:paraId="2AC53354" w14:textId="77777777" w:rsidR="00962705" w:rsidRPr="00FD041B" w:rsidRDefault="00A210CB" w:rsidP="006A685F">
      <w:pPr>
        <w:pStyle w:val="ListParagraph"/>
        <w:numPr>
          <w:ilvl w:val="2"/>
          <w:numId w:val="33"/>
        </w:numPr>
        <w:rPr>
          <w:rFonts w:ascii="Arial" w:hAnsi="Arial" w:cs="Arial"/>
          <w:sz w:val="20"/>
        </w:rPr>
      </w:pPr>
      <w:r>
        <w:rPr>
          <w:rFonts w:ascii="Arial" w:hAnsi="Arial" w:cs="Arial"/>
          <w:bCs/>
          <w:sz w:val="20"/>
        </w:rPr>
        <w:t>P</w:t>
      </w:r>
      <w:r w:rsidR="00962705" w:rsidRPr="00FD041B">
        <w:rPr>
          <w:rFonts w:ascii="Arial" w:hAnsi="Arial" w:cs="Arial"/>
          <w:bCs/>
          <w:sz w:val="20"/>
        </w:rPr>
        <w:t>r</w:t>
      </w:r>
      <w:r w:rsidR="00962705">
        <w:rPr>
          <w:rFonts w:ascii="Arial" w:hAnsi="Arial" w:cs="Arial"/>
          <w:bCs/>
          <w:sz w:val="20"/>
        </w:rPr>
        <w:t>ovide a list of the languages and th</w:t>
      </w:r>
      <w:r>
        <w:rPr>
          <w:rFonts w:ascii="Arial" w:hAnsi="Arial" w:cs="Arial"/>
          <w:bCs/>
          <w:sz w:val="20"/>
        </w:rPr>
        <w:t>e percent of staff per language the operators speak in your organization.</w:t>
      </w:r>
    </w:p>
    <w:p w14:paraId="6A4EEFA3" w14:textId="77777777" w:rsidR="00962705" w:rsidRPr="00FD041B" w:rsidRDefault="00962705" w:rsidP="00962705">
      <w:pPr>
        <w:pStyle w:val="ListParagraph"/>
        <w:rPr>
          <w:rFonts w:ascii="Arial" w:hAnsi="Arial" w:cs="Arial"/>
          <w:bCs/>
          <w:sz w:val="20"/>
        </w:rPr>
      </w:pPr>
    </w:p>
    <w:p w14:paraId="714C1D0C" w14:textId="77777777" w:rsidR="00962705" w:rsidRPr="00FD041B" w:rsidRDefault="00B46D19" w:rsidP="006A685F">
      <w:pPr>
        <w:pStyle w:val="ListParagraph"/>
        <w:numPr>
          <w:ilvl w:val="2"/>
          <w:numId w:val="33"/>
        </w:numPr>
        <w:rPr>
          <w:rFonts w:ascii="Arial" w:hAnsi="Arial" w:cs="Arial"/>
          <w:sz w:val="20"/>
        </w:rPr>
      </w:pPr>
      <w:r>
        <w:rPr>
          <w:rFonts w:ascii="Arial" w:hAnsi="Arial" w:cs="Arial"/>
          <w:bCs/>
          <w:sz w:val="20"/>
        </w:rPr>
        <w:t>Provide</w:t>
      </w:r>
      <w:r w:rsidR="00A210CB" w:rsidRPr="00FD041B">
        <w:rPr>
          <w:rFonts w:ascii="Arial" w:hAnsi="Arial" w:cs="Arial"/>
          <w:bCs/>
          <w:sz w:val="20"/>
        </w:rPr>
        <w:t xml:space="preserve"> a description of the program </w:t>
      </w:r>
      <w:r w:rsidR="00962705" w:rsidRPr="00FD041B">
        <w:rPr>
          <w:rFonts w:ascii="Arial" w:hAnsi="Arial" w:cs="Arial"/>
          <w:bCs/>
          <w:sz w:val="20"/>
        </w:rPr>
        <w:t>your company</w:t>
      </w:r>
      <w:r w:rsidR="00A210CB">
        <w:rPr>
          <w:rFonts w:ascii="Arial" w:hAnsi="Arial" w:cs="Arial"/>
          <w:bCs/>
          <w:sz w:val="20"/>
        </w:rPr>
        <w:t xml:space="preserve"> has that</w:t>
      </w:r>
      <w:r w:rsidR="00962705" w:rsidRPr="00FD041B">
        <w:rPr>
          <w:rFonts w:ascii="Arial" w:hAnsi="Arial" w:cs="Arial"/>
          <w:bCs/>
          <w:sz w:val="20"/>
        </w:rPr>
        <w:t xml:space="preserve"> provide</w:t>
      </w:r>
      <w:r w:rsidR="00A210CB">
        <w:rPr>
          <w:rFonts w:ascii="Arial" w:hAnsi="Arial" w:cs="Arial"/>
          <w:bCs/>
          <w:sz w:val="20"/>
        </w:rPr>
        <w:t>s</w:t>
      </w:r>
      <w:r w:rsidR="00962705" w:rsidRPr="00FD041B">
        <w:rPr>
          <w:rFonts w:ascii="Arial" w:hAnsi="Arial" w:cs="Arial"/>
          <w:bCs/>
          <w:sz w:val="20"/>
        </w:rPr>
        <w:t xml:space="preserve"> Spanish language instruction for your </w:t>
      </w:r>
      <w:r w:rsidR="00A210CB">
        <w:rPr>
          <w:rFonts w:ascii="Arial" w:hAnsi="Arial" w:cs="Arial"/>
          <w:bCs/>
          <w:sz w:val="20"/>
        </w:rPr>
        <w:t>operators who are not bilingual</w:t>
      </w:r>
      <w:r>
        <w:rPr>
          <w:rFonts w:ascii="Arial" w:hAnsi="Arial" w:cs="Arial"/>
          <w:bCs/>
          <w:sz w:val="20"/>
        </w:rPr>
        <w:t>. I</w:t>
      </w:r>
      <w:r w:rsidR="00962705" w:rsidRPr="00FD041B">
        <w:rPr>
          <w:rFonts w:ascii="Arial" w:hAnsi="Arial" w:cs="Arial"/>
          <w:bCs/>
          <w:sz w:val="20"/>
        </w:rPr>
        <w:t>s the training offered at your site?</w:t>
      </w:r>
    </w:p>
    <w:p w14:paraId="10035797" w14:textId="77777777" w:rsidR="00962705" w:rsidRPr="00FD041B" w:rsidRDefault="00962705" w:rsidP="00962705">
      <w:pPr>
        <w:pStyle w:val="ListParagraph"/>
        <w:rPr>
          <w:rFonts w:ascii="Arial" w:hAnsi="Arial" w:cs="Arial"/>
          <w:bCs/>
          <w:sz w:val="20"/>
        </w:rPr>
      </w:pPr>
    </w:p>
    <w:p w14:paraId="6B43E3A4" w14:textId="77777777" w:rsidR="00962705" w:rsidRPr="00B46D19" w:rsidRDefault="00962705" w:rsidP="00B46D19">
      <w:pPr>
        <w:pStyle w:val="ListParagraph"/>
        <w:numPr>
          <w:ilvl w:val="2"/>
          <w:numId w:val="33"/>
        </w:numPr>
        <w:rPr>
          <w:rFonts w:ascii="Arial" w:hAnsi="Arial" w:cs="Arial"/>
          <w:sz w:val="20"/>
        </w:rPr>
      </w:pPr>
      <w:r w:rsidRPr="00FD041B">
        <w:rPr>
          <w:rFonts w:ascii="Arial" w:hAnsi="Arial" w:cs="Arial"/>
          <w:bCs/>
          <w:sz w:val="20"/>
        </w:rPr>
        <w:t>Does your company provide comprehensive and medical-specific training for your operators? If yes, attach a description of the program. Does this include training in medical terminology? If yes, attach a copy of the course outline and lists of terms taught.</w:t>
      </w:r>
    </w:p>
    <w:p w14:paraId="2680F5BA" w14:textId="77777777" w:rsidR="00962705" w:rsidRPr="00FD041B" w:rsidRDefault="00962705" w:rsidP="00962705">
      <w:pPr>
        <w:pStyle w:val="ListParagraph"/>
        <w:rPr>
          <w:rFonts w:ascii="Arial" w:hAnsi="Arial" w:cs="Arial"/>
          <w:bCs/>
          <w:sz w:val="20"/>
        </w:rPr>
      </w:pPr>
    </w:p>
    <w:p w14:paraId="3C5FB0D2" w14:textId="77777777" w:rsidR="00962705" w:rsidRPr="00FD041B" w:rsidRDefault="00402C08" w:rsidP="006A685F">
      <w:pPr>
        <w:pStyle w:val="ListParagraph"/>
        <w:numPr>
          <w:ilvl w:val="2"/>
          <w:numId w:val="33"/>
        </w:numPr>
        <w:rPr>
          <w:rFonts w:ascii="Arial" w:hAnsi="Arial" w:cs="Arial"/>
          <w:sz w:val="20"/>
        </w:rPr>
      </w:pPr>
      <w:r>
        <w:rPr>
          <w:rFonts w:ascii="Arial" w:hAnsi="Arial" w:cs="Arial"/>
          <w:bCs/>
          <w:sz w:val="20"/>
        </w:rPr>
        <w:t>Provide</w:t>
      </w:r>
      <w:r w:rsidR="00B46D19">
        <w:rPr>
          <w:rFonts w:ascii="Arial" w:hAnsi="Arial" w:cs="Arial"/>
          <w:bCs/>
          <w:sz w:val="20"/>
        </w:rPr>
        <w:t xml:space="preserve"> the</w:t>
      </w:r>
      <w:r w:rsidR="00962705" w:rsidRPr="00FD041B">
        <w:rPr>
          <w:rFonts w:ascii="Arial" w:hAnsi="Arial" w:cs="Arial"/>
          <w:bCs/>
          <w:sz w:val="20"/>
        </w:rPr>
        <w:t xml:space="preserve"> minimum educational </w:t>
      </w:r>
      <w:r w:rsidR="00B46D19">
        <w:rPr>
          <w:rFonts w:ascii="Arial" w:hAnsi="Arial" w:cs="Arial"/>
          <w:bCs/>
          <w:sz w:val="20"/>
        </w:rPr>
        <w:t>requirement for staff personnel.</w:t>
      </w:r>
      <w:r w:rsidR="00962705" w:rsidRPr="00FD041B">
        <w:rPr>
          <w:rFonts w:ascii="Arial" w:hAnsi="Arial" w:cs="Arial"/>
          <w:bCs/>
          <w:sz w:val="20"/>
        </w:rPr>
        <w:t xml:space="preserve"> What percentage of staff has a college education? Provide a list of key staff members and educational level achieved. P</w:t>
      </w:r>
      <w:r w:rsidR="00962705" w:rsidRPr="00FD041B">
        <w:rPr>
          <w:sz w:val="20"/>
        </w:rPr>
        <w:t>rovide summary resumes for its proposed key personnel who will be providing services under the Agreement with University, including their specific experiences with similar service projects, and number of years of employment with Proposer.</w:t>
      </w:r>
    </w:p>
    <w:p w14:paraId="3E0F305F" w14:textId="77777777" w:rsidR="00962705" w:rsidRPr="00FD041B" w:rsidRDefault="00962705" w:rsidP="00962705">
      <w:pPr>
        <w:pStyle w:val="ListParagraph"/>
        <w:rPr>
          <w:rFonts w:ascii="Arial" w:hAnsi="Arial" w:cs="Arial"/>
          <w:bCs/>
          <w:sz w:val="20"/>
        </w:rPr>
      </w:pPr>
    </w:p>
    <w:p w14:paraId="67BF7C4F" w14:textId="77777777" w:rsidR="00962705" w:rsidRPr="00FD041B" w:rsidRDefault="00B46D19" w:rsidP="006A685F">
      <w:pPr>
        <w:pStyle w:val="ListParagraph"/>
        <w:numPr>
          <w:ilvl w:val="2"/>
          <w:numId w:val="33"/>
        </w:numPr>
        <w:rPr>
          <w:rFonts w:ascii="Arial" w:hAnsi="Arial" w:cs="Arial"/>
          <w:sz w:val="20"/>
        </w:rPr>
      </w:pPr>
      <w:r>
        <w:rPr>
          <w:rFonts w:ascii="Arial" w:hAnsi="Arial" w:cs="Arial"/>
          <w:bCs/>
          <w:sz w:val="20"/>
        </w:rPr>
        <w:t xml:space="preserve">Provide </w:t>
      </w:r>
      <w:r w:rsidR="00962705" w:rsidRPr="00FD041B">
        <w:rPr>
          <w:rFonts w:ascii="Arial" w:hAnsi="Arial" w:cs="Arial"/>
          <w:bCs/>
          <w:sz w:val="20"/>
        </w:rPr>
        <w:t>your company</w:t>
      </w:r>
      <w:r>
        <w:rPr>
          <w:rFonts w:ascii="Arial" w:hAnsi="Arial" w:cs="Arial"/>
          <w:bCs/>
          <w:sz w:val="20"/>
        </w:rPr>
        <w:t xml:space="preserve">’s </w:t>
      </w:r>
      <w:r w:rsidR="00962705" w:rsidRPr="00FD041B">
        <w:rPr>
          <w:rFonts w:ascii="Arial" w:hAnsi="Arial" w:cs="Arial"/>
          <w:bCs/>
          <w:sz w:val="20"/>
        </w:rPr>
        <w:t>written contingency plan for call coverage to handle</w:t>
      </w:r>
      <w:r>
        <w:rPr>
          <w:rFonts w:ascii="Arial" w:hAnsi="Arial" w:cs="Arial"/>
          <w:bCs/>
          <w:sz w:val="20"/>
        </w:rPr>
        <w:t xml:space="preserve"> any unexpected influx of calls. </w:t>
      </w:r>
    </w:p>
    <w:p w14:paraId="3810CDB3" w14:textId="77777777" w:rsidR="00962705" w:rsidRPr="00FD041B" w:rsidRDefault="00962705" w:rsidP="00962705">
      <w:pPr>
        <w:pStyle w:val="ListParagraph"/>
        <w:rPr>
          <w:rFonts w:ascii="Arial" w:hAnsi="Arial" w:cs="Arial"/>
          <w:bCs/>
          <w:sz w:val="20"/>
        </w:rPr>
      </w:pPr>
    </w:p>
    <w:p w14:paraId="77B00E30" w14:textId="77777777" w:rsidR="00962705" w:rsidRPr="00FD041B" w:rsidRDefault="00962705" w:rsidP="006A685F">
      <w:pPr>
        <w:pStyle w:val="ListParagraph"/>
        <w:numPr>
          <w:ilvl w:val="2"/>
          <w:numId w:val="33"/>
        </w:numPr>
        <w:rPr>
          <w:rFonts w:ascii="Arial" w:hAnsi="Arial" w:cs="Arial"/>
          <w:sz w:val="20"/>
        </w:rPr>
      </w:pPr>
      <w:r w:rsidRPr="00FD041B">
        <w:rPr>
          <w:rFonts w:ascii="Arial" w:hAnsi="Arial" w:cs="Arial"/>
          <w:bCs/>
          <w:sz w:val="20"/>
        </w:rPr>
        <w:lastRenderedPageBreak/>
        <w:t>Does your company have specific programs designed to enhance employee retention? If yes, describe the programs and the average length of service of staff who have completed the programs.</w:t>
      </w:r>
    </w:p>
    <w:p w14:paraId="381D3030" w14:textId="77777777" w:rsidR="00962705" w:rsidRPr="00FD041B" w:rsidRDefault="00962705" w:rsidP="00962705">
      <w:pPr>
        <w:pStyle w:val="ListParagraph"/>
        <w:rPr>
          <w:rFonts w:ascii="Arial" w:hAnsi="Arial" w:cs="Arial"/>
          <w:bCs/>
          <w:sz w:val="20"/>
        </w:rPr>
      </w:pPr>
    </w:p>
    <w:p w14:paraId="52CE78E1" w14:textId="77777777" w:rsidR="00962705" w:rsidRPr="0065613B" w:rsidRDefault="00962705" w:rsidP="006A685F">
      <w:pPr>
        <w:pStyle w:val="ListParagraph"/>
        <w:numPr>
          <w:ilvl w:val="2"/>
          <w:numId w:val="33"/>
        </w:numPr>
        <w:rPr>
          <w:rFonts w:ascii="Arial" w:hAnsi="Arial" w:cs="Arial"/>
          <w:sz w:val="20"/>
        </w:rPr>
      </w:pPr>
      <w:r w:rsidRPr="00FD041B">
        <w:rPr>
          <w:rFonts w:ascii="Arial" w:hAnsi="Arial" w:cs="Arial"/>
          <w:bCs/>
          <w:sz w:val="20"/>
        </w:rPr>
        <w:t>Is the switching equipment located at your site digital? If yes, what type of equipment do you use? Do you utilize ISDN technology for both incoming and outgoing calls?</w:t>
      </w:r>
    </w:p>
    <w:p w14:paraId="5600289A" w14:textId="77777777" w:rsidR="00962705" w:rsidRPr="0065613B" w:rsidRDefault="00962705" w:rsidP="00962705">
      <w:pPr>
        <w:pStyle w:val="ListParagraph"/>
        <w:rPr>
          <w:rFonts w:ascii="Arial" w:hAnsi="Arial" w:cs="Arial"/>
          <w:sz w:val="20"/>
        </w:rPr>
      </w:pPr>
    </w:p>
    <w:p w14:paraId="5F22861E" w14:textId="77777777" w:rsidR="00962705" w:rsidRPr="00FD041B" w:rsidRDefault="00962705" w:rsidP="006A685F">
      <w:pPr>
        <w:pStyle w:val="ListParagraph"/>
        <w:numPr>
          <w:ilvl w:val="2"/>
          <w:numId w:val="33"/>
        </w:numPr>
        <w:rPr>
          <w:rFonts w:ascii="Arial" w:hAnsi="Arial" w:cs="Arial"/>
          <w:sz w:val="20"/>
        </w:rPr>
      </w:pPr>
      <w:r>
        <w:rPr>
          <w:rFonts w:ascii="Arial" w:hAnsi="Arial" w:cs="Arial"/>
          <w:sz w:val="20"/>
        </w:rPr>
        <w:t>If any onsite equipment needs repair, what is the turnaround time for HCPC to receive temporary equipment and the estimated time needed for repair?</w:t>
      </w:r>
    </w:p>
    <w:p w14:paraId="4A80157F" w14:textId="77777777" w:rsidR="00962705" w:rsidRPr="00FD041B" w:rsidRDefault="00962705" w:rsidP="00962705">
      <w:pPr>
        <w:pStyle w:val="ListParagraph"/>
        <w:rPr>
          <w:rFonts w:ascii="Arial" w:hAnsi="Arial" w:cs="Arial"/>
          <w:bCs/>
          <w:sz w:val="20"/>
        </w:rPr>
      </w:pPr>
    </w:p>
    <w:p w14:paraId="2EC598DB" w14:textId="77777777" w:rsidR="00962705" w:rsidRPr="00FD041B" w:rsidRDefault="00962705" w:rsidP="006A685F">
      <w:pPr>
        <w:pStyle w:val="ListParagraph"/>
        <w:numPr>
          <w:ilvl w:val="2"/>
          <w:numId w:val="33"/>
        </w:numPr>
        <w:rPr>
          <w:rFonts w:ascii="Arial" w:hAnsi="Arial" w:cs="Arial"/>
          <w:sz w:val="20"/>
        </w:rPr>
      </w:pPr>
      <w:r w:rsidRPr="00FD041B">
        <w:rPr>
          <w:rFonts w:ascii="Arial" w:hAnsi="Arial" w:cs="Arial"/>
          <w:bCs/>
          <w:sz w:val="20"/>
        </w:rPr>
        <w:t xml:space="preserve">How are your equipment upgrades handled? What kind of notice is provided to your customers? Is there a standard maintenance window for these system upgrades? If so, please provide the documentation. </w:t>
      </w:r>
    </w:p>
    <w:p w14:paraId="6D85DCBA" w14:textId="77777777" w:rsidR="00962705" w:rsidRPr="00FD041B" w:rsidRDefault="00962705" w:rsidP="00962705">
      <w:pPr>
        <w:pStyle w:val="ListParagraph"/>
        <w:rPr>
          <w:rFonts w:ascii="Arial" w:hAnsi="Arial" w:cs="Arial"/>
          <w:bCs/>
          <w:sz w:val="20"/>
        </w:rPr>
      </w:pPr>
    </w:p>
    <w:p w14:paraId="4371BD3D" w14:textId="77777777" w:rsidR="00962705" w:rsidRPr="00FD041B" w:rsidRDefault="007B111B" w:rsidP="006A685F">
      <w:pPr>
        <w:pStyle w:val="ListParagraph"/>
        <w:numPr>
          <w:ilvl w:val="2"/>
          <w:numId w:val="33"/>
        </w:numPr>
        <w:rPr>
          <w:rFonts w:ascii="Arial" w:hAnsi="Arial" w:cs="Arial"/>
          <w:sz w:val="20"/>
        </w:rPr>
      </w:pPr>
      <w:r>
        <w:rPr>
          <w:rFonts w:ascii="Arial" w:hAnsi="Arial" w:cs="Arial"/>
          <w:bCs/>
          <w:sz w:val="20"/>
        </w:rPr>
        <w:t>Detail how</w:t>
      </w:r>
      <w:r w:rsidR="00962705" w:rsidRPr="00FD041B">
        <w:rPr>
          <w:rFonts w:ascii="Arial" w:hAnsi="Arial" w:cs="Arial"/>
          <w:bCs/>
          <w:sz w:val="20"/>
        </w:rPr>
        <w:t xml:space="preserve"> your equipment accommodate a direct digital connection from </w:t>
      </w:r>
      <w:r w:rsidR="00962705">
        <w:rPr>
          <w:rFonts w:ascii="Arial" w:hAnsi="Arial" w:cs="Arial"/>
          <w:bCs/>
          <w:sz w:val="20"/>
        </w:rPr>
        <w:t xml:space="preserve">HCPC </w:t>
      </w:r>
      <w:r>
        <w:rPr>
          <w:rFonts w:ascii="Arial" w:hAnsi="Arial" w:cs="Arial"/>
          <w:bCs/>
          <w:sz w:val="20"/>
        </w:rPr>
        <w:t>to your location.</w:t>
      </w:r>
    </w:p>
    <w:p w14:paraId="7D7595C3" w14:textId="77777777" w:rsidR="00962705" w:rsidRPr="00FD041B" w:rsidRDefault="00962705" w:rsidP="00962705">
      <w:pPr>
        <w:pStyle w:val="ListParagraph"/>
        <w:rPr>
          <w:rFonts w:ascii="Arial" w:hAnsi="Arial" w:cs="Arial"/>
          <w:bCs/>
          <w:sz w:val="20"/>
        </w:rPr>
      </w:pPr>
    </w:p>
    <w:p w14:paraId="22FF5A6B" w14:textId="77777777" w:rsidR="00962705" w:rsidRPr="00FD041B" w:rsidRDefault="00962705" w:rsidP="006A685F">
      <w:pPr>
        <w:pStyle w:val="ListParagraph"/>
        <w:numPr>
          <w:ilvl w:val="2"/>
          <w:numId w:val="33"/>
        </w:numPr>
        <w:rPr>
          <w:rFonts w:ascii="Arial" w:hAnsi="Arial" w:cs="Arial"/>
          <w:sz w:val="20"/>
        </w:rPr>
      </w:pPr>
      <w:r>
        <w:rPr>
          <w:rFonts w:ascii="Arial" w:hAnsi="Arial" w:cs="Arial"/>
          <w:bCs/>
          <w:sz w:val="20"/>
        </w:rPr>
        <w:t>When connecting calls, w</w:t>
      </w:r>
      <w:r w:rsidRPr="00FD041B">
        <w:rPr>
          <w:rFonts w:ascii="Arial" w:hAnsi="Arial" w:cs="Arial"/>
          <w:bCs/>
          <w:sz w:val="20"/>
        </w:rPr>
        <w:t>ill your operator stay on the line to make certain the caller has reached the correct department</w:t>
      </w:r>
      <w:r>
        <w:rPr>
          <w:rFonts w:ascii="Arial" w:hAnsi="Arial" w:cs="Arial"/>
          <w:bCs/>
          <w:sz w:val="20"/>
        </w:rPr>
        <w:t>/person</w:t>
      </w:r>
      <w:r w:rsidRPr="00FD041B">
        <w:rPr>
          <w:rFonts w:ascii="Arial" w:hAnsi="Arial" w:cs="Arial"/>
          <w:bCs/>
          <w:sz w:val="20"/>
        </w:rPr>
        <w:t>?</w:t>
      </w:r>
      <w:r w:rsidR="00402C08">
        <w:rPr>
          <w:rFonts w:ascii="Arial" w:hAnsi="Arial" w:cs="Arial"/>
          <w:bCs/>
          <w:sz w:val="20"/>
        </w:rPr>
        <w:t xml:space="preserve"> Please explain.</w:t>
      </w:r>
    </w:p>
    <w:p w14:paraId="393C8906" w14:textId="77777777" w:rsidR="00962705" w:rsidRPr="00FD041B" w:rsidRDefault="00962705" w:rsidP="00962705">
      <w:pPr>
        <w:pStyle w:val="ListParagraph"/>
        <w:rPr>
          <w:rFonts w:ascii="Arial" w:hAnsi="Arial" w:cs="Arial"/>
          <w:bCs/>
          <w:sz w:val="20"/>
        </w:rPr>
      </w:pPr>
    </w:p>
    <w:p w14:paraId="62616FF6" w14:textId="77777777" w:rsidR="00962705" w:rsidRPr="00FD041B" w:rsidRDefault="00962705" w:rsidP="006A685F">
      <w:pPr>
        <w:pStyle w:val="ListParagraph"/>
        <w:numPr>
          <w:ilvl w:val="2"/>
          <w:numId w:val="33"/>
        </w:numPr>
        <w:rPr>
          <w:rFonts w:ascii="Arial" w:hAnsi="Arial" w:cs="Arial"/>
          <w:sz w:val="20"/>
        </w:rPr>
      </w:pPr>
      <w:r w:rsidRPr="00FD041B">
        <w:rPr>
          <w:rFonts w:ascii="Arial" w:hAnsi="Arial" w:cs="Arial"/>
          <w:bCs/>
          <w:sz w:val="20"/>
        </w:rPr>
        <w:t>Are you able to develop and maintain a database for handling various contingencies not listed in the directory so that you can easily route calls to the correct department</w:t>
      </w:r>
      <w:r>
        <w:rPr>
          <w:rFonts w:ascii="Arial" w:hAnsi="Arial" w:cs="Arial"/>
          <w:bCs/>
          <w:sz w:val="20"/>
        </w:rPr>
        <w:t>/person</w:t>
      </w:r>
      <w:r w:rsidRPr="00FD041B">
        <w:rPr>
          <w:rFonts w:ascii="Arial" w:hAnsi="Arial" w:cs="Arial"/>
          <w:bCs/>
          <w:sz w:val="20"/>
        </w:rPr>
        <w:t xml:space="preserve"> on the first attempt?</w:t>
      </w:r>
      <w:r w:rsidR="00402C08">
        <w:rPr>
          <w:rFonts w:ascii="Arial" w:hAnsi="Arial" w:cs="Arial"/>
          <w:bCs/>
          <w:sz w:val="20"/>
        </w:rPr>
        <w:t xml:space="preserve"> Please explain.</w:t>
      </w:r>
    </w:p>
    <w:p w14:paraId="325BB3B9" w14:textId="6EB0A672" w:rsidR="00962705" w:rsidRPr="00A0499C" w:rsidRDefault="00962705" w:rsidP="00A0499C">
      <w:pPr>
        <w:rPr>
          <w:rFonts w:ascii="Arial" w:hAnsi="Arial" w:cs="Arial"/>
          <w:bCs/>
          <w:sz w:val="20"/>
        </w:rPr>
      </w:pPr>
    </w:p>
    <w:p w14:paraId="030A8419" w14:textId="77777777" w:rsidR="00962705" w:rsidRPr="00FD041B" w:rsidRDefault="00962705" w:rsidP="006A685F">
      <w:pPr>
        <w:pStyle w:val="ListParagraph"/>
        <w:numPr>
          <w:ilvl w:val="2"/>
          <w:numId w:val="33"/>
        </w:numPr>
        <w:rPr>
          <w:rFonts w:ascii="Arial" w:hAnsi="Arial" w:cs="Arial"/>
          <w:sz w:val="20"/>
        </w:rPr>
      </w:pPr>
      <w:r w:rsidRPr="00FD041B">
        <w:rPr>
          <w:rFonts w:ascii="Arial" w:hAnsi="Arial" w:cs="Arial"/>
          <w:bCs/>
          <w:sz w:val="20"/>
        </w:rPr>
        <w:t xml:space="preserve">Do you have a documented Disaster Recovery Plan? If yes, attach a copy. How will you ensure that </w:t>
      </w:r>
      <w:r>
        <w:rPr>
          <w:rFonts w:ascii="Arial" w:hAnsi="Arial" w:cs="Arial"/>
          <w:bCs/>
          <w:sz w:val="20"/>
        </w:rPr>
        <w:t xml:space="preserve">HCPC </w:t>
      </w:r>
      <w:r w:rsidRPr="00FD041B">
        <w:rPr>
          <w:rFonts w:ascii="Arial" w:hAnsi="Arial" w:cs="Arial"/>
          <w:bCs/>
          <w:sz w:val="20"/>
        </w:rPr>
        <w:t>has operator coverage during geographical disasters? Does your facility have back-up emergency generators in the event that power is interrupted due to local/regional disaster? If yes, what is your estimated runtime on emergency power?</w:t>
      </w:r>
    </w:p>
    <w:p w14:paraId="457A55EC" w14:textId="77777777" w:rsidR="00962705" w:rsidRPr="00FD041B" w:rsidRDefault="00962705" w:rsidP="00962705">
      <w:pPr>
        <w:pStyle w:val="ListParagraph"/>
        <w:rPr>
          <w:rFonts w:ascii="Arial" w:hAnsi="Arial" w:cs="Arial"/>
          <w:bCs/>
          <w:sz w:val="20"/>
        </w:rPr>
      </w:pPr>
    </w:p>
    <w:p w14:paraId="013F2A57" w14:textId="77777777" w:rsidR="00962705" w:rsidRPr="00FD041B" w:rsidRDefault="00402C08" w:rsidP="006A685F">
      <w:pPr>
        <w:pStyle w:val="ListParagraph"/>
        <w:numPr>
          <w:ilvl w:val="2"/>
          <w:numId w:val="33"/>
        </w:numPr>
        <w:rPr>
          <w:rFonts w:ascii="Arial" w:hAnsi="Arial" w:cs="Arial"/>
          <w:sz w:val="20"/>
        </w:rPr>
      </w:pPr>
      <w:r>
        <w:rPr>
          <w:rFonts w:ascii="Arial" w:hAnsi="Arial" w:cs="Arial"/>
          <w:bCs/>
          <w:sz w:val="20"/>
        </w:rPr>
        <w:t>P</w:t>
      </w:r>
      <w:r w:rsidR="00962705" w:rsidRPr="00FD041B">
        <w:rPr>
          <w:rFonts w:ascii="Arial" w:hAnsi="Arial" w:cs="Arial"/>
          <w:bCs/>
          <w:sz w:val="20"/>
        </w:rPr>
        <w:t xml:space="preserve">rovide additional resources should </w:t>
      </w:r>
      <w:r w:rsidR="00962705">
        <w:rPr>
          <w:rFonts w:ascii="Arial" w:hAnsi="Arial" w:cs="Arial"/>
          <w:bCs/>
          <w:sz w:val="20"/>
        </w:rPr>
        <w:t>HCPC</w:t>
      </w:r>
      <w:r w:rsidR="00962705" w:rsidRPr="00FD041B">
        <w:rPr>
          <w:rFonts w:ascii="Arial" w:hAnsi="Arial" w:cs="Arial"/>
          <w:bCs/>
          <w:sz w:val="20"/>
        </w:rPr>
        <w:t xml:space="preserve"> require extra and/or extended service in the event of a disaster that impairs campus communications? If so, please explain. Will there be an extra charge for this?</w:t>
      </w:r>
    </w:p>
    <w:p w14:paraId="6F47E96D" w14:textId="77777777" w:rsidR="00962705" w:rsidRPr="00FD041B" w:rsidRDefault="00962705" w:rsidP="00962705">
      <w:pPr>
        <w:pStyle w:val="ListParagraph"/>
        <w:rPr>
          <w:rFonts w:ascii="Arial" w:hAnsi="Arial" w:cs="Arial"/>
          <w:bCs/>
          <w:sz w:val="20"/>
        </w:rPr>
      </w:pPr>
    </w:p>
    <w:p w14:paraId="34D2DFAE" w14:textId="77777777" w:rsidR="00962705" w:rsidRPr="00FD041B" w:rsidRDefault="00962705" w:rsidP="006A685F">
      <w:pPr>
        <w:pStyle w:val="ListParagraph"/>
        <w:numPr>
          <w:ilvl w:val="2"/>
          <w:numId w:val="33"/>
        </w:numPr>
        <w:rPr>
          <w:rFonts w:ascii="Arial" w:hAnsi="Arial" w:cs="Arial"/>
          <w:sz w:val="20"/>
        </w:rPr>
      </w:pPr>
      <w:r w:rsidRPr="00FD041B">
        <w:rPr>
          <w:rFonts w:ascii="Arial" w:hAnsi="Arial" w:cs="Arial"/>
          <w:bCs/>
          <w:sz w:val="20"/>
        </w:rPr>
        <w:t>Do you have an E-Mail system or a Bulletin Board that would facilitate our personnel in leaving messages for your personnel on a 24 hour per day basis? Please describe.</w:t>
      </w:r>
    </w:p>
    <w:p w14:paraId="18DBD694" w14:textId="77777777" w:rsidR="00962705" w:rsidRPr="00FD041B" w:rsidRDefault="00962705" w:rsidP="00962705">
      <w:pPr>
        <w:pStyle w:val="ListParagraph"/>
        <w:rPr>
          <w:rFonts w:ascii="Arial" w:hAnsi="Arial" w:cs="Arial"/>
          <w:bCs/>
          <w:sz w:val="20"/>
        </w:rPr>
      </w:pPr>
    </w:p>
    <w:p w14:paraId="44C3A05E" w14:textId="77777777" w:rsidR="00962705" w:rsidRPr="00FD041B" w:rsidRDefault="00B46D19" w:rsidP="006A685F">
      <w:pPr>
        <w:pStyle w:val="ListParagraph"/>
        <w:numPr>
          <w:ilvl w:val="2"/>
          <w:numId w:val="33"/>
        </w:numPr>
        <w:rPr>
          <w:rFonts w:ascii="Arial" w:hAnsi="Arial" w:cs="Arial"/>
          <w:sz w:val="20"/>
        </w:rPr>
      </w:pPr>
      <w:r>
        <w:rPr>
          <w:rFonts w:ascii="Arial" w:hAnsi="Arial" w:cs="Arial"/>
          <w:bCs/>
          <w:sz w:val="20"/>
        </w:rPr>
        <w:t>Provide the link to your company’s website for</w:t>
      </w:r>
      <w:r w:rsidR="00962705" w:rsidRPr="00FD041B">
        <w:rPr>
          <w:rFonts w:ascii="Arial" w:hAnsi="Arial" w:cs="Arial"/>
          <w:bCs/>
          <w:sz w:val="20"/>
        </w:rPr>
        <w:t xml:space="preserve"> review.</w:t>
      </w:r>
    </w:p>
    <w:p w14:paraId="1FEBFD42" w14:textId="77777777" w:rsidR="00962705" w:rsidRPr="00FD041B" w:rsidRDefault="00962705" w:rsidP="00962705">
      <w:pPr>
        <w:pStyle w:val="ListParagraph"/>
        <w:rPr>
          <w:rFonts w:ascii="Arial" w:hAnsi="Arial" w:cs="Arial"/>
          <w:bCs/>
          <w:sz w:val="20"/>
        </w:rPr>
      </w:pPr>
    </w:p>
    <w:p w14:paraId="3B5F8EEA" w14:textId="77777777" w:rsidR="00962705" w:rsidRPr="00FD041B" w:rsidRDefault="00962705" w:rsidP="006A685F">
      <w:pPr>
        <w:pStyle w:val="ListParagraph"/>
        <w:numPr>
          <w:ilvl w:val="2"/>
          <w:numId w:val="33"/>
        </w:numPr>
        <w:rPr>
          <w:rFonts w:ascii="Arial" w:hAnsi="Arial" w:cs="Arial"/>
          <w:sz w:val="20"/>
        </w:rPr>
      </w:pPr>
      <w:r w:rsidRPr="00FD041B">
        <w:rPr>
          <w:rFonts w:ascii="Arial" w:hAnsi="Arial" w:cs="Arial"/>
          <w:bCs/>
          <w:sz w:val="20"/>
        </w:rPr>
        <w:t>Does your system enable your operators to take requests for information, brochures, pamphlets, and print address labels after keying in the caller’s data? Please explain.</w:t>
      </w:r>
    </w:p>
    <w:p w14:paraId="5BFA7ADA" w14:textId="77777777" w:rsidR="00962705" w:rsidRPr="00FD041B" w:rsidRDefault="00962705" w:rsidP="00962705">
      <w:pPr>
        <w:pStyle w:val="ListParagraph"/>
        <w:rPr>
          <w:rFonts w:ascii="Arial" w:hAnsi="Arial" w:cs="Arial"/>
          <w:bCs/>
          <w:sz w:val="20"/>
        </w:rPr>
      </w:pPr>
    </w:p>
    <w:p w14:paraId="3347E0DA" w14:textId="77777777" w:rsidR="00962705" w:rsidRPr="00FD041B" w:rsidRDefault="00962705" w:rsidP="006A685F">
      <w:pPr>
        <w:pStyle w:val="ListParagraph"/>
        <w:numPr>
          <w:ilvl w:val="2"/>
          <w:numId w:val="33"/>
        </w:numPr>
        <w:rPr>
          <w:rFonts w:ascii="Arial" w:hAnsi="Arial" w:cs="Arial"/>
          <w:sz w:val="20"/>
        </w:rPr>
      </w:pPr>
      <w:r w:rsidRPr="00FD041B">
        <w:rPr>
          <w:rFonts w:ascii="Arial" w:hAnsi="Arial" w:cs="Arial"/>
          <w:bCs/>
          <w:sz w:val="20"/>
        </w:rPr>
        <w:t xml:space="preserve">Does your system enable you to set up survey forms and then generate reports that analyze the data per agreed to parameters? Please describe and </w:t>
      </w:r>
      <w:r w:rsidRPr="00FD041B">
        <w:rPr>
          <w:sz w:val="20"/>
        </w:rPr>
        <w:t>include samples of reports and documents if appropriate.</w:t>
      </w:r>
    </w:p>
    <w:p w14:paraId="6789D4FF" w14:textId="77777777" w:rsidR="00962705" w:rsidRPr="00B57598" w:rsidRDefault="00962705" w:rsidP="00962705">
      <w:pPr>
        <w:rPr>
          <w:rFonts w:ascii="Arial" w:hAnsi="Arial" w:cs="Arial"/>
          <w:color w:val="000000"/>
          <w:sz w:val="20"/>
        </w:rPr>
      </w:pPr>
    </w:p>
    <w:p w14:paraId="2DBD379E" w14:textId="77777777" w:rsidR="00962705" w:rsidRPr="00D71159" w:rsidRDefault="00962705" w:rsidP="006A685F">
      <w:pPr>
        <w:pStyle w:val="ListParagraph"/>
        <w:numPr>
          <w:ilvl w:val="2"/>
          <w:numId w:val="33"/>
        </w:numPr>
        <w:contextualSpacing/>
        <w:rPr>
          <w:sz w:val="20"/>
        </w:rPr>
      </w:pPr>
      <w:r w:rsidRPr="00FD041B">
        <w:rPr>
          <w:rFonts w:ascii="Arial" w:hAnsi="Arial" w:cs="Arial"/>
          <w:color w:val="000000"/>
          <w:sz w:val="20"/>
        </w:rPr>
        <w:t>Describe how your company trains its employees so that the employees are aware of all governing laws regar</w:t>
      </w:r>
      <w:r w:rsidR="00966EB1">
        <w:rPr>
          <w:rFonts w:ascii="Arial" w:hAnsi="Arial" w:cs="Arial"/>
          <w:color w:val="000000"/>
          <w:sz w:val="20"/>
        </w:rPr>
        <w:t>ding debt collections and HIPAA.</w:t>
      </w:r>
      <w:r w:rsidRPr="00FD041B">
        <w:rPr>
          <w:rFonts w:ascii="Arial" w:hAnsi="Arial" w:cs="Arial"/>
          <w:color w:val="000000"/>
          <w:sz w:val="20"/>
        </w:rPr>
        <w:t xml:space="preserve">  If applicable, include any periodical tests that employees must take in order to stay up to date.</w:t>
      </w:r>
    </w:p>
    <w:p w14:paraId="4F0B8156" w14:textId="77777777" w:rsidR="00962705" w:rsidRPr="00D71159" w:rsidRDefault="00962705" w:rsidP="00962705">
      <w:pPr>
        <w:pStyle w:val="ListParagraph"/>
        <w:rPr>
          <w:rFonts w:ascii="Arial" w:hAnsi="Arial" w:cs="Arial"/>
          <w:color w:val="000000"/>
          <w:sz w:val="20"/>
        </w:rPr>
      </w:pPr>
    </w:p>
    <w:p w14:paraId="076DB163" w14:textId="77777777" w:rsidR="00763F08" w:rsidRPr="00962705" w:rsidRDefault="00B46D19" w:rsidP="006A685F">
      <w:pPr>
        <w:pStyle w:val="ListParagraph"/>
        <w:numPr>
          <w:ilvl w:val="2"/>
          <w:numId w:val="33"/>
        </w:numPr>
        <w:contextualSpacing/>
        <w:rPr>
          <w:sz w:val="20"/>
        </w:rPr>
      </w:pPr>
      <w:r>
        <w:rPr>
          <w:rFonts w:ascii="Arial" w:hAnsi="Arial" w:cs="Arial"/>
          <w:color w:val="000000"/>
          <w:sz w:val="20"/>
        </w:rPr>
        <w:t xml:space="preserve">Describe the </w:t>
      </w:r>
      <w:r w:rsidR="00962705" w:rsidRPr="00D71159">
        <w:rPr>
          <w:rFonts w:ascii="Arial" w:hAnsi="Arial" w:cs="Arial"/>
          <w:color w:val="000000"/>
          <w:sz w:val="20"/>
        </w:rPr>
        <w:t xml:space="preserve">methods </w:t>
      </w:r>
      <w:r>
        <w:rPr>
          <w:rFonts w:ascii="Arial" w:hAnsi="Arial" w:cs="Arial"/>
          <w:color w:val="000000"/>
          <w:sz w:val="20"/>
        </w:rPr>
        <w:t xml:space="preserve">that </w:t>
      </w:r>
      <w:r w:rsidR="00962705" w:rsidRPr="00D71159">
        <w:rPr>
          <w:rFonts w:ascii="Arial" w:hAnsi="Arial" w:cs="Arial"/>
          <w:color w:val="000000"/>
          <w:sz w:val="20"/>
        </w:rPr>
        <w:t>are put in place to help keep Patient Health Information safe</w:t>
      </w:r>
      <w:r>
        <w:rPr>
          <w:rFonts w:ascii="Arial" w:hAnsi="Arial" w:cs="Arial"/>
          <w:color w:val="000000"/>
          <w:sz w:val="20"/>
        </w:rPr>
        <w:t xml:space="preserve">, how </w:t>
      </w:r>
      <w:r w:rsidR="00962705" w:rsidRPr="00D71159">
        <w:rPr>
          <w:rFonts w:ascii="Arial" w:hAnsi="Arial" w:cs="Arial"/>
          <w:color w:val="000000"/>
          <w:sz w:val="20"/>
        </w:rPr>
        <w:t>th</w:t>
      </w:r>
      <w:r>
        <w:rPr>
          <w:rFonts w:ascii="Arial" w:hAnsi="Arial" w:cs="Arial"/>
          <w:color w:val="000000"/>
          <w:sz w:val="20"/>
        </w:rPr>
        <w:t>e</w:t>
      </w:r>
      <w:r w:rsidR="00962705" w:rsidRPr="00D71159">
        <w:rPr>
          <w:rFonts w:ascii="Arial" w:hAnsi="Arial" w:cs="Arial"/>
          <w:color w:val="000000"/>
          <w:sz w:val="20"/>
        </w:rPr>
        <w:t xml:space="preserve"> information </w:t>
      </w:r>
      <w:r>
        <w:rPr>
          <w:rFonts w:ascii="Arial" w:hAnsi="Arial" w:cs="Arial"/>
          <w:color w:val="000000"/>
          <w:sz w:val="20"/>
        </w:rPr>
        <w:t xml:space="preserve">is </w:t>
      </w:r>
      <w:r w:rsidR="00962705" w:rsidRPr="00D71159">
        <w:rPr>
          <w:rFonts w:ascii="Arial" w:hAnsi="Arial" w:cs="Arial"/>
          <w:color w:val="000000"/>
          <w:sz w:val="20"/>
        </w:rPr>
        <w:t>stored</w:t>
      </w:r>
      <w:r>
        <w:rPr>
          <w:rFonts w:ascii="Arial" w:hAnsi="Arial" w:cs="Arial"/>
          <w:color w:val="000000"/>
          <w:sz w:val="20"/>
        </w:rPr>
        <w:t>, h</w:t>
      </w:r>
      <w:r w:rsidR="00962705" w:rsidRPr="00D71159">
        <w:rPr>
          <w:rFonts w:ascii="Arial" w:hAnsi="Arial" w:cs="Arial"/>
          <w:color w:val="000000"/>
          <w:sz w:val="20"/>
        </w:rPr>
        <w:t>ow these methods fit into the dai</w:t>
      </w:r>
      <w:r w:rsidR="00966EB1">
        <w:rPr>
          <w:rFonts w:ascii="Arial" w:hAnsi="Arial" w:cs="Arial"/>
          <w:color w:val="000000"/>
          <w:sz w:val="20"/>
        </w:rPr>
        <w:t xml:space="preserve">ly routine of your business, </w:t>
      </w:r>
      <w:r>
        <w:rPr>
          <w:rFonts w:ascii="Arial" w:hAnsi="Arial" w:cs="Arial"/>
          <w:color w:val="000000"/>
          <w:sz w:val="20"/>
        </w:rPr>
        <w:t>how</w:t>
      </w:r>
      <w:r w:rsidR="00962705" w:rsidRPr="00D71159">
        <w:rPr>
          <w:rFonts w:ascii="Arial" w:hAnsi="Arial" w:cs="Arial"/>
          <w:color w:val="000000"/>
          <w:sz w:val="20"/>
        </w:rPr>
        <w:t xml:space="preserve"> they comply with </w:t>
      </w:r>
      <w:r w:rsidR="00962705" w:rsidRPr="00D71159">
        <w:rPr>
          <w:rFonts w:ascii="Arial" w:eastAsia="Times New Roman" w:hAnsi="Arial" w:cs="Arial"/>
          <w:color w:val="000000"/>
          <w:sz w:val="20"/>
        </w:rPr>
        <w:t xml:space="preserve">HIPAA’s Security Rule standards at 45 CFR Parts 160,162 and </w:t>
      </w:r>
      <w:r>
        <w:rPr>
          <w:rFonts w:ascii="Arial" w:eastAsia="Times New Roman" w:hAnsi="Arial" w:cs="Arial"/>
          <w:color w:val="000000"/>
          <w:sz w:val="20"/>
        </w:rPr>
        <w:t xml:space="preserve">how the </w:t>
      </w:r>
      <w:r w:rsidR="00962705" w:rsidRPr="00D71159">
        <w:rPr>
          <w:rFonts w:ascii="Arial" w:eastAsia="Times New Roman" w:hAnsi="Arial" w:cs="Arial"/>
          <w:color w:val="000000"/>
          <w:sz w:val="20"/>
        </w:rPr>
        <w:t>164 (“Security Rule”) governing the security of electronic protected health information</w:t>
      </w:r>
      <w:r>
        <w:rPr>
          <w:rFonts w:ascii="Arial" w:hAnsi="Arial" w:cs="Arial"/>
          <w:color w:val="000000"/>
          <w:sz w:val="20"/>
        </w:rPr>
        <w:t>.</w:t>
      </w:r>
    </w:p>
    <w:p w14:paraId="163AE115" w14:textId="77777777" w:rsidR="003E3579" w:rsidRPr="002C050E" w:rsidRDefault="003E3579" w:rsidP="00962705">
      <w:pPr>
        <w:keepNext/>
        <w:keepLines/>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b/>
          <w:color w:val="000000"/>
          <w:sz w:val="20"/>
        </w:rPr>
      </w:pPr>
    </w:p>
    <w:p w14:paraId="6BD9AC5B" w14:textId="77777777" w:rsidR="00F7456B" w:rsidRPr="00F7456B" w:rsidRDefault="00F7456B" w:rsidP="00F7456B">
      <w:pPr>
        <w:ind w:left="720"/>
        <w:contextualSpacing/>
        <w:rPr>
          <w:rFonts w:ascii="Arial" w:hAnsi="Arial" w:cs="Arial"/>
          <w:szCs w:val="22"/>
        </w:rPr>
      </w:pPr>
    </w:p>
    <w:p w14:paraId="18B61513" w14:textId="77777777" w:rsidR="00AD20A4" w:rsidRPr="00F57AED" w:rsidRDefault="005B5F56" w:rsidP="00D9221C">
      <w:pPr>
        <w:ind w:left="1440" w:right="1440"/>
        <w:rPr>
          <w:rFonts w:ascii="Arial" w:hAnsi="Arial"/>
          <w:sz w:val="18"/>
        </w:rPr>
      </w:pPr>
      <w:r>
        <w:rPr>
          <w:rFonts w:ascii="Arial" w:hAnsi="Arial"/>
          <w:sz w:val="18"/>
        </w:rPr>
        <w:br w:type="page"/>
      </w:r>
    </w:p>
    <w:p w14:paraId="1C5330AD" w14:textId="77777777" w:rsidR="003E3579" w:rsidRPr="00F57AED" w:rsidRDefault="003E3579">
      <w:pPr>
        <w:jc w:val="center"/>
        <w:rPr>
          <w:rFonts w:ascii="Arial" w:hAnsi="Arial"/>
          <w:b/>
          <w:u w:val="single"/>
        </w:rPr>
      </w:pPr>
      <w:r w:rsidRPr="00F57AED">
        <w:rPr>
          <w:rFonts w:ascii="Arial" w:hAnsi="Arial"/>
          <w:b/>
        </w:rPr>
        <w:lastRenderedPageBreak/>
        <w:t>SECTION 6</w:t>
      </w:r>
    </w:p>
    <w:p w14:paraId="3E7F2E38" w14:textId="77777777" w:rsidR="003E3579" w:rsidRPr="00F57AED" w:rsidRDefault="003E3579">
      <w:pPr>
        <w:jc w:val="center"/>
        <w:rPr>
          <w:rFonts w:ascii="Arial" w:hAnsi="Arial"/>
          <w:b/>
          <w:u w:val="single"/>
        </w:rPr>
      </w:pPr>
    </w:p>
    <w:p w14:paraId="301CFE39" w14:textId="77777777" w:rsidR="003E3579" w:rsidRPr="00F57AED" w:rsidRDefault="003E3579">
      <w:pPr>
        <w:tabs>
          <w:tab w:val="left" w:pos="4660"/>
        </w:tabs>
        <w:jc w:val="center"/>
        <w:rPr>
          <w:rFonts w:ascii="Arial" w:hAnsi="Arial"/>
        </w:rPr>
      </w:pPr>
      <w:r w:rsidRPr="00F57AED">
        <w:rPr>
          <w:rFonts w:ascii="Arial" w:hAnsi="Arial"/>
          <w:b/>
          <w:u w:val="single"/>
        </w:rPr>
        <w:t>PRICING AND DELIVERY SCHEDULE</w:t>
      </w:r>
    </w:p>
    <w:p w14:paraId="6351AF6A" w14:textId="77777777" w:rsidR="003E3579" w:rsidRPr="00F57AED" w:rsidRDefault="003E3579">
      <w:pPr>
        <w:rPr>
          <w:rFonts w:ascii="Arial" w:hAnsi="Arial"/>
        </w:rPr>
      </w:pPr>
    </w:p>
    <w:p w14:paraId="4FC36620" w14:textId="77777777" w:rsidR="003E3579" w:rsidRPr="003B20BE" w:rsidRDefault="003E3579">
      <w:pPr>
        <w:rPr>
          <w:rFonts w:ascii="Arial" w:hAnsi="Arial"/>
          <w:sz w:val="20"/>
        </w:rPr>
      </w:pPr>
      <w:r w:rsidRPr="003B20BE">
        <w:rPr>
          <w:rFonts w:ascii="Arial" w:hAnsi="Arial"/>
          <w:b/>
          <w:sz w:val="20"/>
        </w:rPr>
        <w:t>Proposal of:</w:t>
      </w:r>
      <w:r w:rsidR="00FF738A" w:rsidRPr="003B20BE">
        <w:rPr>
          <w:rFonts w:ascii="Arial" w:hAnsi="Arial"/>
          <w:sz w:val="20"/>
        </w:rPr>
        <w:t xml:space="preserve"> </w:t>
      </w:r>
      <w:r w:rsidRPr="003B20BE">
        <w:rPr>
          <w:rFonts w:ascii="Arial" w:hAnsi="Arial"/>
          <w:sz w:val="20"/>
        </w:rPr>
        <w:t xml:space="preserve">___________________________________ </w:t>
      </w:r>
    </w:p>
    <w:p w14:paraId="1631B3B1" w14:textId="77777777" w:rsidR="003E3579" w:rsidRPr="003B20BE" w:rsidRDefault="003E3579">
      <w:pPr>
        <w:tabs>
          <w:tab w:val="left" w:pos="720"/>
          <w:tab w:val="left" w:pos="1440"/>
        </w:tabs>
        <w:rPr>
          <w:rFonts w:ascii="Arial" w:hAnsi="Arial"/>
          <w:sz w:val="20"/>
        </w:rPr>
      </w:pPr>
      <w:r w:rsidRPr="003B20BE">
        <w:rPr>
          <w:rFonts w:ascii="Arial" w:hAnsi="Arial"/>
          <w:sz w:val="20"/>
        </w:rPr>
        <w:tab/>
      </w:r>
      <w:r w:rsidRPr="003B20BE">
        <w:rPr>
          <w:rFonts w:ascii="Arial" w:hAnsi="Arial"/>
          <w:sz w:val="20"/>
        </w:rPr>
        <w:tab/>
        <w:t xml:space="preserve">(Proposer Name) </w:t>
      </w:r>
    </w:p>
    <w:p w14:paraId="0BC74D85" w14:textId="77777777" w:rsidR="003E3579" w:rsidRPr="003B20BE" w:rsidRDefault="003E3579">
      <w:pPr>
        <w:rPr>
          <w:rFonts w:ascii="Arial" w:hAnsi="Arial"/>
          <w:sz w:val="20"/>
        </w:rPr>
      </w:pPr>
    </w:p>
    <w:p w14:paraId="77F58DFA" w14:textId="77777777" w:rsidR="003E3579" w:rsidRPr="0050172A" w:rsidRDefault="003E3579" w:rsidP="001D78DB">
      <w:pPr>
        <w:tabs>
          <w:tab w:val="left" w:pos="1080"/>
          <w:tab w:val="left" w:pos="1440"/>
        </w:tabs>
        <w:rPr>
          <w:rFonts w:ascii="Arial" w:hAnsi="Arial"/>
          <w:sz w:val="20"/>
        </w:rPr>
      </w:pPr>
      <w:r w:rsidRPr="003B20BE">
        <w:rPr>
          <w:rFonts w:ascii="Arial" w:hAnsi="Arial"/>
          <w:b/>
          <w:sz w:val="20"/>
        </w:rPr>
        <w:t>To:</w:t>
      </w:r>
      <w:r w:rsidRPr="003B20BE">
        <w:rPr>
          <w:rFonts w:ascii="Arial" w:hAnsi="Arial"/>
          <w:sz w:val="20"/>
        </w:rPr>
        <w:tab/>
        <w:t xml:space="preserve">University </w:t>
      </w:r>
    </w:p>
    <w:p w14:paraId="2254A589" w14:textId="77777777" w:rsidR="003E3579" w:rsidRPr="0050172A" w:rsidRDefault="003E3579" w:rsidP="001D78DB">
      <w:pPr>
        <w:rPr>
          <w:rFonts w:ascii="Arial" w:hAnsi="Arial"/>
          <w:sz w:val="20"/>
        </w:rPr>
      </w:pPr>
    </w:p>
    <w:p w14:paraId="245F3A09" w14:textId="77777777" w:rsidR="003E3579" w:rsidRPr="0050172A" w:rsidRDefault="003E3579">
      <w:pPr>
        <w:tabs>
          <w:tab w:val="left" w:pos="1440"/>
        </w:tabs>
        <w:rPr>
          <w:rFonts w:ascii="Arial" w:hAnsi="Arial"/>
          <w:sz w:val="20"/>
        </w:rPr>
      </w:pPr>
      <w:r w:rsidRPr="0050172A">
        <w:rPr>
          <w:rFonts w:ascii="Arial" w:hAnsi="Arial"/>
          <w:b/>
          <w:sz w:val="20"/>
        </w:rPr>
        <w:t>RFP No.:</w:t>
      </w:r>
      <w:r w:rsidR="00FF738A" w:rsidRPr="0050172A">
        <w:rPr>
          <w:rFonts w:ascii="Arial" w:hAnsi="Arial"/>
          <w:sz w:val="20"/>
        </w:rPr>
        <w:t xml:space="preserve"> </w:t>
      </w:r>
      <w:r w:rsidR="00962705">
        <w:rPr>
          <w:rFonts w:ascii="Arial" w:hAnsi="Arial"/>
          <w:sz w:val="20"/>
        </w:rPr>
        <w:t>744-R1902</w:t>
      </w:r>
    </w:p>
    <w:p w14:paraId="744226C2" w14:textId="77777777" w:rsidR="003E3579" w:rsidRPr="0050172A" w:rsidRDefault="003E3579">
      <w:pPr>
        <w:rPr>
          <w:rFonts w:ascii="Arial" w:hAnsi="Arial"/>
          <w:sz w:val="20"/>
        </w:rPr>
      </w:pPr>
    </w:p>
    <w:p w14:paraId="28D5E939" w14:textId="77777777" w:rsidR="003E3579" w:rsidRPr="002C050E" w:rsidRDefault="003E3579">
      <w:pPr>
        <w:rPr>
          <w:rFonts w:ascii="Arial" w:hAnsi="Arial" w:cs="Arial"/>
          <w:sz w:val="20"/>
        </w:rPr>
      </w:pPr>
      <w:r w:rsidRPr="002C050E">
        <w:rPr>
          <w:rFonts w:ascii="Arial" w:hAnsi="Arial" w:cs="Arial"/>
          <w:sz w:val="20"/>
        </w:rPr>
        <w:t>Ladies and Gentlemen:</w:t>
      </w:r>
      <w:r w:rsidR="00D01AC0" w:rsidRPr="002C050E">
        <w:rPr>
          <w:rFonts w:ascii="Arial" w:hAnsi="Arial" w:cs="Arial"/>
          <w:sz w:val="20"/>
        </w:rPr>
        <w:t xml:space="preserve"> </w:t>
      </w:r>
    </w:p>
    <w:p w14:paraId="3160F637" w14:textId="77777777" w:rsidR="003E3579" w:rsidRPr="002C050E" w:rsidRDefault="003E3579">
      <w:pPr>
        <w:rPr>
          <w:rFonts w:ascii="Arial" w:hAnsi="Arial" w:cs="Arial"/>
          <w:sz w:val="20"/>
        </w:rPr>
      </w:pPr>
    </w:p>
    <w:p w14:paraId="6FD272E5" w14:textId="77777777" w:rsidR="003E3579" w:rsidRPr="002C050E" w:rsidRDefault="003E3579">
      <w:pPr>
        <w:rPr>
          <w:rFonts w:ascii="Arial" w:hAnsi="Arial" w:cs="Arial"/>
          <w:sz w:val="20"/>
        </w:rPr>
      </w:pPr>
      <w:r w:rsidRPr="002C050E">
        <w:rPr>
          <w:rFonts w:ascii="Arial" w:hAnsi="Arial" w:cs="Arial"/>
          <w:sz w:val="20"/>
        </w:rPr>
        <w:t xml:space="preserve">Having examined specifications and requirements of this RFP </w:t>
      </w:r>
      <w:r w:rsidR="00C1030C" w:rsidRPr="002C050E">
        <w:rPr>
          <w:rFonts w:ascii="Arial" w:hAnsi="Arial" w:cs="Arial"/>
          <w:sz w:val="20"/>
        </w:rPr>
        <w:t xml:space="preserve">(including </w:t>
      </w:r>
      <w:r w:rsidRPr="002C050E">
        <w:rPr>
          <w:rFonts w:ascii="Arial" w:hAnsi="Arial" w:cs="Arial"/>
          <w:sz w:val="20"/>
        </w:rPr>
        <w:t>attachments</w:t>
      </w:r>
      <w:r w:rsidR="00C1030C" w:rsidRPr="002C050E">
        <w:rPr>
          <w:rFonts w:ascii="Arial" w:hAnsi="Arial" w:cs="Arial"/>
          <w:sz w:val="20"/>
        </w:rPr>
        <w:t>),</w:t>
      </w:r>
      <w:r w:rsidRPr="002C050E">
        <w:rPr>
          <w:rFonts w:ascii="Arial" w:hAnsi="Arial" w:cs="Arial"/>
          <w:sz w:val="20"/>
        </w:rPr>
        <w:t xml:space="preserve"> the undersigned proposes to furnish </w:t>
      </w:r>
      <w:r w:rsidR="00084837">
        <w:rPr>
          <w:rFonts w:ascii="Arial" w:hAnsi="Arial" w:cs="Arial"/>
          <w:sz w:val="20"/>
        </w:rPr>
        <w:t xml:space="preserve">the Services </w:t>
      </w:r>
      <w:r w:rsidRPr="002C050E">
        <w:rPr>
          <w:rFonts w:ascii="Arial" w:hAnsi="Arial" w:cs="Arial"/>
          <w:sz w:val="20"/>
        </w:rPr>
        <w:t xml:space="preserve">upon the </w:t>
      </w:r>
      <w:r w:rsidR="00FB576B" w:rsidRPr="002C050E">
        <w:rPr>
          <w:rFonts w:ascii="Arial" w:hAnsi="Arial" w:cs="Arial"/>
          <w:sz w:val="20"/>
        </w:rPr>
        <w:t xml:space="preserve">pricing </w:t>
      </w:r>
      <w:r w:rsidRPr="002C050E">
        <w:rPr>
          <w:rFonts w:ascii="Arial" w:hAnsi="Arial" w:cs="Arial"/>
          <w:sz w:val="20"/>
        </w:rPr>
        <w:t>terms quoted below</w:t>
      </w:r>
      <w:r w:rsidR="00FB576B" w:rsidRPr="002C050E">
        <w:rPr>
          <w:rFonts w:ascii="Arial" w:hAnsi="Arial" w:cs="Arial"/>
          <w:sz w:val="20"/>
        </w:rPr>
        <w:t>:</w:t>
      </w:r>
    </w:p>
    <w:p w14:paraId="778EB000" w14:textId="77777777" w:rsidR="003E3579" w:rsidRPr="002C050E" w:rsidRDefault="003E3579">
      <w:pPr>
        <w:rPr>
          <w:rFonts w:ascii="Arial" w:hAnsi="Arial" w:cs="Arial"/>
          <w:sz w:val="20"/>
        </w:rPr>
      </w:pPr>
    </w:p>
    <w:p w14:paraId="3802F719" w14:textId="77777777" w:rsidR="00C835C8" w:rsidRPr="007B111B" w:rsidRDefault="003E3579">
      <w:pPr>
        <w:rPr>
          <w:rFonts w:ascii="Arial" w:hAnsi="Arial" w:cs="Arial"/>
          <w:b/>
          <w:sz w:val="20"/>
        </w:rPr>
      </w:pPr>
      <w:r w:rsidRPr="002C050E">
        <w:rPr>
          <w:rFonts w:ascii="Arial" w:hAnsi="Arial" w:cs="Arial"/>
          <w:b/>
          <w:sz w:val="20"/>
        </w:rPr>
        <w:t>6.1</w:t>
      </w:r>
      <w:r w:rsidRPr="007B111B">
        <w:rPr>
          <w:rFonts w:ascii="Arial" w:hAnsi="Arial" w:cs="Arial"/>
          <w:b/>
          <w:sz w:val="20"/>
        </w:rPr>
        <w:tab/>
      </w:r>
      <w:r w:rsidR="00C835C8" w:rsidRPr="007B111B">
        <w:rPr>
          <w:rFonts w:ascii="Arial" w:hAnsi="Arial" w:cs="Arial"/>
          <w:b/>
          <w:sz w:val="20"/>
        </w:rPr>
        <w:t>Term of Agreement</w:t>
      </w:r>
    </w:p>
    <w:p w14:paraId="64CE40BD" w14:textId="77777777" w:rsidR="00C835C8" w:rsidRPr="007B111B" w:rsidRDefault="00C835C8">
      <w:pPr>
        <w:rPr>
          <w:rFonts w:ascii="Arial" w:hAnsi="Arial" w:cs="Arial"/>
          <w:b/>
          <w:sz w:val="20"/>
        </w:rPr>
      </w:pPr>
    </w:p>
    <w:p w14:paraId="57967783" w14:textId="77777777" w:rsidR="00C835C8" w:rsidRPr="007B111B" w:rsidRDefault="009F00F0" w:rsidP="00B8240F">
      <w:pPr>
        <w:keepNext/>
        <w:keepLines/>
        <w:tabs>
          <w:tab w:val="left" w:pos="1785"/>
        </w:tabs>
        <w:ind w:left="720"/>
        <w:rPr>
          <w:rFonts w:ascii="Arial" w:eastAsia="Times New Roman" w:hAnsi="Arial" w:cs="Arial"/>
          <w:spacing w:val="-3"/>
          <w:sz w:val="20"/>
        </w:rPr>
      </w:pPr>
      <w:r w:rsidRPr="007B111B">
        <w:rPr>
          <w:rFonts w:ascii="Arial" w:eastAsia="Times New Roman" w:hAnsi="Arial" w:cs="Arial"/>
          <w:spacing w:val="-3"/>
          <w:sz w:val="20"/>
        </w:rPr>
        <w:t>University anticipates that the term of t</w:t>
      </w:r>
      <w:r w:rsidR="00F673ED" w:rsidRPr="007B111B">
        <w:rPr>
          <w:rFonts w:ascii="Arial" w:eastAsia="Times New Roman" w:hAnsi="Arial" w:cs="Arial"/>
          <w:spacing w:val="-3"/>
          <w:sz w:val="20"/>
        </w:rPr>
        <w:t>he Agreement may be up to five (5)</w:t>
      </w:r>
      <w:r w:rsidRPr="007B111B">
        <w:rPr>
          <w:rFonts w:ascii="Arial" w:eastAsia="Times New Roman" w:hAnsi="Arial" w:cs="Arial"/>
          <w:spacing w:val="-3"/>
          <w:sz w:val="20"/>
        </w:rPr>
        <w:t xml:space="preserve"> years</w:t>
      </w:r>
      <w:r w:rsidR="00F673ED" w:rsidRPr="007B111B">
        <w:rPr>
          <w:rFonts w:ascii="Arial" w:eastAsia="Times New Roman" w:hAnsi="Arial" w:cs="Arial"/>
          <w:spacing w:val="-3"/>
          <w:sz w:val="20"/>
        </w:rPr>
        <w:t xml:space="preserve"> </w:t>
      </w:r>
      <w:r w:rsidRPr="007B111B">
        <w:rPr>
          <w:rFonts w:ascii="Arial" w:eastAsia="Times New Roman" w:hAnsi="Arial" w:cs="Arial"/>
          <w:spacing w:val="-3"/>
          <w:sz w:val="20"/>
        </w:rPr>
        <w:t>with the</w:t>
      </w:r>
      <w:r w:rsidR="00C835C8" w:rsidRPr="007B111B">
        <w:rPr>
          <w:rFonts w:ascii="Arial" w:eastAsia="Times New Roman" w:hAnsi="Arial" w:cs="Arial"/>
          <w:spacing w:val="-3"/>
          <w:sz w:val="20"/>
        </w:rPr>
        <w:t xml:space="preserve"> </w:t>
      </w:r>
      <w:r w:rsidRPr="007B111B">
        <w:rPr>
          <w:rFonts w:ascii="Arial" w:eastAsia="Times New Roman" w:hAnsi="Arial" w:cs="Arial"/>
          <w:spacing w:val="-3"/>
          <w:sz w:val="20"/>
        </w:rPr>
        <w:t xml:space="preserve">initial </w:t>
      </w:r>
      <w:r w:rsidR="00C835C8" w:rsidRPr="007B111B">
        <w:rPr>
          <w:rFonts w:ascii="Arial" w:eastAsia="Times New Roman" w:hAnsi="Arial" w:cs="Arial"/>
          <w:spacing w:val="-3"/>
          <w:sz w:val="20"/>
        </w:rPr>
        <w:t xml:space="preserve">term of the Agreement </w:t>
      </w:r>
      <w:r w:rsidRPr="007B111B">
        <w:rPr>
          <w:rFonts w:ascii="Arial" w:eastAsia="Times New Roman" w:hAnsi="Arial" w:cs="Arial"/>
          <w:spacing w:val="-3"/>
          <w:sz w:val="20"/>
        </w:rPr>
        <w:t xml:space="preserve">proposed to </w:t>
      </w:r>
      <w:r w:rsidR="00C835C8" w:rsidRPr="007B111B">
        <w:rPr>
          <w:rFonts w:ascii="Arial" w:eastAsia="Times New Roman" w:hAnsi="Arial" w:cs="Arial"/>
          <w:spacing w:val="-3"/>
          <w:sz w:val="20"/>
        </w:rPr>
        <w:t xml:space="preserve">begin on </w:t>
      </w:r>
      <w:r w:rsidR="00046A9C" w:rsidRPr="007B111B">
        <w:rPr>
          <w:rFonts w:ascii="Arial" w:eastAsia="Times New Roman" w:hAnsi="Arial" w:cs="Arial"/>
          <w:spacing w:val="-3"/>
          <w:sz w:val="20"/>
        </w:rPr>
        <w:t>December</w:t>
      </w:r>
      <w:r w:rsidR="00F673ED" w:rsidRPr="007B111B">
        <w:rPr>
          <w:rFonts w:ascii="Arial" w:eastAsia="Times New Roman" w:hAnsi="Arial" w:cs="Arial"/>
          <w:spacing w:val="-3"/>
          <w:sz w:val="20"/>
        </w:rPr>
        <w:t xml:space="preserve"> 2018</w:t>
      </w:r>
      <w:r w:rsidR="00843DEB" w:rsidRPr="007B111B">
        <w:rPr>
          <w:rFonts w:ascii="Arial" w:eastAsia="Times New Roman" w:hAnsi="Arial" w:cs="Arial"/>
          <w:spacing w:val="-3"/>
          <w:sz w:val="20"/>
        </w:rPr>
        <w:t>,</w:t>
      </w:r>
      <w:r w:rsidR="00C835C8" w:rsidRPr="007B111B">
        <w:rPr>
          <w:rFonts w:ascii="Arial" w:eastAsia="Times New Roman" w:hAnsi="Arial" w:cs="Arial"/>
          <w:spacing w:val="-3"/>
          <w:sz w:val="20"/>
        </w:rPr>
        <w:t xml:space="preserve"> and </w:t>
      </w:r>
      <w:r w:rsidR="00286181" w:rsidRPr="007B111B">
        <w:rPr>
          <w:rFonts w:ascii="Arial" w:eastAsia="Times New Roman" w:hAnsi="Arial" w:cs="Arial"/>
          <w:spacing w:val="-3"/>
          <w:sz w:val="20"/>
        </w:rPr>
        <w:t xml:space="preserve">proposed to </w:t>
      </w:r>
      <w:r w:rsidR="00C835C8" w:rsidRPr="007B111B">
        <w:rPr>
          <w:rFonts w:ascii="Arial" w:eastAsia="Times New Roman" w:hAnsi="Arial" w:cs="Arial"/>
          <w:spacing w:val="-3"/>
          <w:sz w:val="20"/>
        </w:rPr>
        <w:t>expir</w:t>
      </w:r>
      <w:r w:rsidRPr="007B111B">
        <w:rPr>
          <w:rFonts w:ascii="Arial" w:eastAsia="Times New Roman" w:hAnsi="Arial" w:cs="Arial"/>
          <w:spacing w:val="-3"/>
          <w:sz w:val="20"/>
        </w:rPr>
        <w:t>e</w:t>
      </w:r>
      <w:r w:rsidR="00046A9C" w:rsidRPr="007B111B">
        <w:rPr>
          <w:rFonts w:ascii="Arial" w:eastAsia="Times New Roman" w:hAnsi="Arial" w:cs="Arial"/>
          <w:spacing w:val="-3"/>
          <w:sz w:val="20"/>
        </w:rPr>
        <w:t xml:space="preserve"> November</w:t>
      </w:r>
      <w:r w:rsidR="00F673ED" w:rsidRPr="007B111B">
        <w:rPr>
          <w:rFonts w:ascii="Arial" w:eastAsia="Times New Roman" w:hAnsi="Arial" w:cs="Arial"/>
          <w:spacing w:val="-3"/>
          <w:sz w:val="20"/>
        </w:rPr>
        <w:t xml:space="preserve"> 2019</w:t>
      </w:r>
      <w:r w:rsidR="00C835C8" w:rsidRPr="007B111B">
        <w:rPr>
          <w:rFonts w:ascii="Arial" w:eastAsia="Times New Roman" w:hAnsi="Arial" w:cs="Arial"/>
          <w:spacing w:val="-3"/>
          <w:sz w:val="20"/>
        </w:rPr>
        <w:t xml:space="preserve">. University </w:t>
      </w:r>
      <w:r w:rsidRPr="007B111B">
        <w:rPr>
          <w:rFonts w:ascii="Arial" w:eastAsia="Times New Roman" w:hAnsi="Arial" w:cs="Arial"/>
          <w:spacing w:val="-3"/>
          <w:sz w:val="20"/>
        </w:rPr>
        <w:t>may elect to</w:t>
      </w:r>
      <w:r w:rsidR="00C835C8" w:rsidRPr="007B111B">
        <w:rPr>
          <w:rFonts w:ascii="Arial" w:eastAsia="Times New Roman" w:hAnsi="Arial" w:cs="Arial"/>
          <w:spacing w:val="-3"/>
          <w:sz w:val="20"/>
        </w:rPr>
        <w:t xml:space="preserve"> renew th</w:t>
      </w:r>
      <w:r w:rsidRPr="007B111B">
        <w:rPr>
          <w:rFonts w:ascii="Arial" w:eastAsia="Times New Roman" w:hAnsi="Arial" w:cs="Arial"/>
          <w:spacing w:val="-3"/>
          <w:sz w:val="20"/>
        </w:rPr>
        <w:t>e</w:t>
      </w:r>
      <w:r w:rsidR="00C835C8" w:rsidRPr="007B111B">
        <w:rPr>
          <w:rFonts w:ascii="Arial" w:eastAsia="Times New Roman" w:hAnsi="Arial" w:cs="Arial"/>
          <w:spacing w:val="-3"/>
          <w:sz w:val="20"/>
        </w:rPr>
        <w:t xml:space="preserve"> Agreement for</w:t>
      </w:r>
      <w:r w:rsidRPr="007B111B">
        <w:rPr>
          <w:rFonts w:ascii="Arial" w:eastAsia="Times New Roman" w:hAnsi="Arial" w:cs="Arial"/>
          <w:spacing w:val="-3"/>
          <w:sz w:val="20"/>
        </w:rPr>
        <w:t xml:space="preserve"> up to</w:t>
      </w:r>
      <w:r w:rsidR="00F673ED" w:rsidRPr="007B111B">
        <w:rPr>
          <w:rFonts w:ascii="Arial" w:eastAsia="Times New Roman" w:hAnsi="Arial" w:cs="Arial"/>
          <w:spacing w:val="-3"/>
          <w:sz w:val="20"/>
        </w:rPr>
        <w:t xml:space="preserve"> four (4) additional one (1</w:t>
      </w:r>
      <w:r w:rsidR="00C835C8" w:rsidRPr="007B111B">
        <w:rPr>
          <w:rFonts w:ascii="Arial" w:eastAsia="Times New Roman" w:hAnsi="Arial" w:cs="Arial"/>
          <w:spacing w:val="-3"/>
          <w:sz w:val="20"/>
        </w:rPr>
        <w:t>) year terms</w:t>
      </w:r>
      <w:r w:rsidR="00F673ED" w:rsidRPr="007B111B">
        <w:rPr>
          <w:rFonts w:ascii="Arial" w:eastAsia="Times New Roman" w:hAnsi="Arial" w:cs="Arial"/>
          <w:spacing w:val="-3"/>
          <w:sz w:val="20"/>
        </w:rPr>
        <w:t>.</w:t>
      </w:r>
    </w:p>
    <w:p w14:paraId="4273C929" w14:textId="77777777" w:rsidR="00B8240F" w:rsidRPr="007B111B" w:rsidRDefault="00B8240F" w:rsidP="00B8240F">
      <w:pPr>
        <w:keepNext/>
        <w:keepLines/>
        <w:tabs>
          <w:tab w:val="left" w:pos="1785"/>
        </w:tabs>
        <w:ind w:left="720"/>
        <w:rPr>
          <w:rFonts w:ascii="Arial" w:hAnsi="Arial" w:cs="Arial"/>
          <w:b/>
          <w:sz w:val="20"/>
        </w:rPr>
      </w:pPr>
    </w:p>
    <w:p w14:paraId="6EF90B4C" w14:textId="77777777" w:rsidR="00081B0A" w:rsidRPr="007B111B" w:rsidRDefault="00081B0A" w:rsidP="00B8240F">
      <w:pPr>
        <w:keepNext/>
        <w:keepLines/>
        <w:tabs>
          <w:tab w:val="left" w:pos="1785"/>
        </w:tabs>
        <w:ind w:left="720"/>
        <w:rPr>
          <w:rFonts w:ascii="Arial" w:hAnsi="Arial" w:cs="Arial"/>
          <w:b/>
          <w:sz w:val="20"/>
        </w:rPr>
      </w:pPr>
    </w:p>
    <w:p w14:paraId="633367E8" w14:textId="77777777" w:rsidR="00046A9C" w:rsidRPr="007B111B" w:rsidRDefault="00C835C8" w:rsidP="00046A9C">
      <w:pPr>
        <w:rPr>
          <w:rFonts w:ascii="Arial" w:hAnsi="Arial" w:cs="Arial"/>
          <w:sz w:val="20"/>
        </w:rPr>
      </w:pPr>
      <w:r w:rsidRPr="007B111B">
        <w:rPr>
          <w:rFonts w:ascii="Arial" w:hAnsi="Arial" w:cs="Arial"/>
          <w:b/>
          <w:sz w:val="20"/>
        </w:rPr>
        <w:t>6.2</w:t>
      </w:r>
      <w:r w:rsidRPr="007B111B">
        <w:rPr>
          <w:rFonts w:ascii="Arial" w:hAnsi="Arial" w:cs="Arial"/>
          <w:b/>
          <w:sz w:val="20"/>
        </w:rPr>
        <w:tab/>
      </w:r>
      <w:r w:rsidR="00046A9C" w:rsidRPr="007B111B">
        <w:rPr>
          <w:rFonts w:ascii="Arial" w:hAnsi="Arial" w:cs="Arial"/>
          <w:b/>
          <w:sz w:val="20"/>
        </w:rPr>
        <w:t>Pricing Schedule</w:t>
      </w:r>
    </w:p>
    <w:p w14:paraId="46260E84" w14:textId="77777777" w:rsidR="00046A9C" w:rsidRPr="007B111B" w:rsidRDefault="00046A9C" w:rsidP="00046A9C">
      <w:pPr>
        <w:rPr>
          <w:rFonts w:ascii="Arial" w:hAnsi="Arial" w:cs="Arial"/>
          <w:sz w:val="20"/>
        </w:rPr>
      </w:pPr>
    </w:p>
    <w:p w14:paraId="3D07B29F" w14:textId="77777777" w:rsidR="00046A9C" w:rsidRPr="007B111B" w:rsidRDefault="00046A9C" w:rsidP="00046A9C">
      <w:pPr>
        <w:rPr>
          <w:rFonts w:ascii="Arial" w:hAnsi="Arial" w:cs="Arial"/>
          <w:sz w:val="20"/>
        </w:rPr>
      </w:pPr>
      <w:r w:rsidRPr="007B111B">
        <w:rPr>
          <w:rFonts w:ascii="Arial" w:hAnsi="Arial" w:cs="Arial"/>
          <w:sz w:val="20"/>
        </w:rPr>
        <w:t xml:space="preserve">                Billing should be rendered the first of each month for the immediate past month's services.  </w:t>
      </w:r>
    </w:p>
    <w:p w14:paraId="6B5C6157" w14:textId="77777777" w:rsidR="007B111B" w:rsidRPr="007B111B" w:rsidRDefault="00046A9C" w:rsidP="00046A9C">
      <w:pPr>
        <w:rPr>
          <w:rFonts w:ascii="Arial" w:hAnsi="Arial" w:cs="Arial"/>
          <w:sz w:val="20"/>
        </w:rPr>
      </w:pPr>
      <w:r w:rsidRPr="007B111B">
        <w:rPr>
          <w:rFonts w:ascii="Arial" w:hAnsi="Arial" w:cs="Arial"/>
          <w:sz w:val="20"/>
        </w:rPr>
        <w:t>                Monthly fee to perform services as define</w:t>
      </w:r>
      <w:r w:rsidR="007B111B" w:rsidRPr="007B111B">
        <w:rPr>
          <w:rFonts w:ascii="Arial" w:hAnsi="Arial" w:cs="Arial"/>
          <w:sz w:val="20"/>
        </w:rPr>
        <w:t>d in Scope of Work (Section 5).</w:t>
      </w:r>
      <w:r w:rsidRPr="007B111B">
        <w:rPr>
          <w:rFonts w:ascii="Arial" w:hAnsi="Arial" w:cs="Arial"/>
          <w:sz w:val="20"/>
        </w:rPr>
        <w:t>     </w:t>
      </w:r>
    </w:p>
    <w:p w14:paraId="520F2FCE" w14:textId="77777777" w:rsidR="00046A9C" w:rsidRPr="007B111B" w:rsidRDefault="00046A9C" w:rsidP="00046A9C">
      <w:pPr>
        <w:rPr>
          <w:rFonts w:ascii="Arial" w:hAnsi="Arial" w:cs="Arial"/>
          <w:sz w:val="20"/>
        </w:rPr>
      </w:pPr>
      <w:r w:rsidRPr="007B111B">
        <w:rPr>
          <w:rFonts w:ascii="Arial" w:hAnsi="Arial" w:cs="Arial"/>
          <w:sz w:val="20"/>
        </w:rPr>
        <w:t xml:space="preserve">         </w:t>
      </w:r>
    </w:p>
    <w:p w14:paraId="2BA9CC93" w14:textId="77777777" w:rsidR="00046A9C" w:rsidRPr="007B111B" w:rsidRDefault="00046A9C" w:rsidP="00046A9C">
      <w:pPr>
        <w:rPr>
          <w:rFonts w:ascii="Arial" w:hAnsi="Arial" w:cs="Arial"/>
          <w:sz w:val="20"/>
        </w:rPr>
      </w:pPr>
      <w:r w:rsidRPr="007B111B">
        <w:rPr>
          <w:rFonts w:ascii="Arial" w:hAnsi="Arial" w:cs="Arial"/>
          <w:sz w:val="20"/>
        </w:rPr>
        <w:t xml:space="preserve">                </w:t>
      </w:r>
      <w:r w:rsidR="007B111B" w:rsidRPr="007B111B">
        <w:rPr>
          <w:rFonts w:ascii="Arial" w:hAnsi="Arial" w:cs="Arial"/>
          <w:sz w:val="20"/>
        </w:rPr>
        <w:tab/>
      </w:r>
      <w:r w:rsidR="007B111B" w:rsidRPr="007B111B">
        <w:rPr>
          <w:rFonts w:ascii="Arial" w:hAnsi="Arial" w:cs="Arial"/>
          <w:sz w:val="20"/>
        </w:rPr>
        <w:tab/>
      </w:r>
      <w:r w:rsidR="007B111B" w:rsidRPr="007B111B">
        <w:rPr>
          <w:rFonts w:ascii="Arial" w:hAnsi="Arial" w:cs="Arial"/>
          <w:sz w:val="20"/>
        </w:rPr>
        <w:tab/>
      </w:r>
      <w:r w:rsidR="007B111B" w:rsidRPr="007B111B">
        <w:rPr>
          <w:rFonts w:ascii="Arial" w:hAnsi="Arial" w:cs="Arial"/>
          <w:sz w:val="20"/>
        </w:rPr>
        <w:tab/>
      </w:r>
      <w:r w:rsidR="007B111B" w:rsidRPr="007B111B">
        <w:rPr>
          <w:rFonts w:ascii="Arial" w:hAnsi="Arial" w:cs="Arial"/>
          <w:sz w:val="20"/>
        </w:rPr>
        <w:tab/>
      </w:r>
      <w:r w:rsidR="007B111B" w:rsidRPr="007B111B">
        <w:rPr>
          <w:rFonts w:ascii="Arial" w:hAnsi="Arial" w:cs="Arial"/>
          <w:sz w:val="20"/>
        </w:rPr>
        <w:tab/>
      </w:r>
      <w:r w:rsidR="007B111B" w:rsidRPr="007B111B">
        <w:rPr>
          <w:rFonts w:ascii="Arial" w:hAnsi="Arial" w:cs="Arial"/>
          <w:sz w:val="20"/>
        </w:rPr>
        <w:tab/>
      </w:r>
      <w:r w:rsidR="007B111B" w:rsidRPr="007B111B">
        <w:rPr>
          <w:rFonts w:ascii="Arial" w:hAnsi="Arial" w:cs="Arial"/>
          <w:sz w:val="20"/>
        </w:rPr>
        <w:tab/>
      </w:r>
      <w:r w:rsidRPr="007B111B">
        <w:rPr>
          <w:rFonts w:ascii="Arial" w:hAnsi="Arial" w:cs="Arial"/>
          <w:sz w:val="20"/>
        </w:rPr>
        <w:t>$__________________</w:t>
      </w:r>
      <w:r w:rsidR="007B111B" w:rsidRPr="007B111B">
        <w:rPr>
          <w:rFonts w:ascii="Arial" w:hAnsi="Arial" w:cs="Arial"/>
          <w:sz w:val="20"/>
        </w:rPr>
        <w:t>/Monthly</w:t>
      </w:r>
    </w:p>
    <w:p w14:paraId="2C19FBF8" w14:textId="77777777" w:rsidR="007B111B" w:rsidRPr="007B111B" w:rsidRDefault="007B111B" w:rsidP="00046A9C">
      <w:pPr>
        <w:rPr>
          <w:rFonts w:ascii="Arial" w:hAnsi="Arial" w:cs="Arial"/>
          <w:sz w:val="20"/>
          <w:highlight w:val="yellow"/>
        </w:rPr>
      </w:pPr>
    </w:p>
    <w:p w14:paraId="7BE42764" w14:textId="3E23C54B" w:rsidR="003E3579" w:rsidRPr="007B111B" w:rsidRDefault="007B111B" w:rsidP="00046A9C">
      <w:pPr>
        <w:rPr>
          <w:rFonts w:ascii="Arial" w:hAnsi="Arial" w:cs="Arial"/>
          <w:sz w:val="20"/>
        </w:rPr>
      </w:pPr>
      <w:r w:rsidRPr="007B111B">
        <w:rPr>
          <w:rFonts w:ascii="Arial" w:hAnsi="Arial" w:cs="Arial"/>
          <w:sz w:val="20"/>
        </w:rPr>
        <w:tab/>
      </w:r>
      <w:r w:rsidRPr="007B111B">
        <w:rPr>
          <w:rFonts w:ascii="Arial" w:hAnsi="Arial" w:cs="Arial"/>
          <w:sz w:val="20"/>
        </w:rPr>
        <w:tab/>
      </w:r>
      <w:r w:rsidR="00A0499C">
        <w:rPr>
          <w:rFonts w:ascii="Arial" w:hAnsi="Arial" w:cs="Arial"/>
          <w:sz w:val="20"/>
        </w:rPr>
        <w:tab/>
      </w:r>
      <w:r w:rsidR="00454454">
        <w:rPr>
          <w:rFonts w:ascii="Arial" w:hAnsi="Arial" w:cs="Arial"/>
          <w:sz w:val="20"/>
        </w:rPr>
        <w:t xml:space="preserve">           </w:t>
      </w:r>
      <w:r w:rsidRPr="007B111B">
        <w:rPr>
          <w:rFonts w:ascii="Arial" w:hAnsi="Arial" w:cs="Arial"/>
          <w:sz w:val="20"/>
        </w:rPr>
        <w:t>Overtime ch</w:t>
      </w:r>
      <w:r w:rsidR="00A0499C">
        <w:rPr>
          <w:rFonts w:ascii="Arial" w:hAnsi="Arial" w:cs="Arial"/>
          <w:sz w:val="20"/>
        </w:rPr>
        <w:t>arges per hour (if applicable)</w:t>
      </w:r>
      <w:r w:rsidR="00454454">
        <w:rPr>
          <w:rFonts w:ascii="Arial" w:hAnsi="Arial" w:cs="Arial"/>
          <w:sz w:val="20"/>
        </w:rPr>
        <w:tab/>
      </w:r>
      <w:r w:rsidRPr="007B111B">
        <w:rPr>
          <w:rFonts w:ascii="Arial" w:hAnsi="Arial" w:cs="Arial"/>
          <w:sz w:val="20"/>
        </w:rPr>
        <w:t>$____________</w:t>
      </w:r>
      <w:r w:rsidR="00454454">
        <w:rPr>
          <w:rFonts w:ascii="Arial" w:hAnsi="Arial" w:cs="Arial"/>
          <w:sz w:val="20"/>
        </w:rPr>
        <w:t>______</w:t>
      </w:r>
      <w:r w:rsidRPr="007B111B">
        <w:rPr>
          <w:rFonts w:ascii="Arial" w:hAnsi="Arial" w:cs="Arial"/>
          <w:sz w:val="20"/>
        </w:rPr>
        <w:t>/</w:t>
      </w:r>
      <w:r w:rsidR="00A0499C">
        <w:rPr>
          <w:rFonts w:ascii="Arial" w:hAnsi="Arial" w:cs="Arial"/>
          <w:sz w:val="20"/>
        </w:rPr>
        <w:t>P</w:t>
      </w:r>
      <w:r w:rsidRPr="007B111B">
        <w:rPr>
          <w:rFonts w:ascii="Arial" w:hAnsi="Arial" w:cs="Arial"/>
          <w:sz w:val="20"/>
        </w:rPr>
        <w:t xml:space="preserve">er </w:t>
      </w:r>
      <w:r w:rsidR="00A0499C">
        <w:rPr>
          <w:rFonts w:ascii="Arial" w:hAnsi="Arial" w:cs="Arial"/>
          <w:sz w:val="20"/>
        </w:rPr>
        <w:t>H</w:t>
      </w:r>
      <w:r w:rsidRPr="007B111B">
        <w:rPr>
          <w:rFonts w:ascii="Arial" w:hAnsi="Arial" w:cs="Arial"/>
          <w:sz w:val="20"/>
        </w:rPr>
        <w:t>our</w:t>
      </w:r>
    </w:p>
    <w:p w14:paraId="7AC82069" w14:textId="77777777" w:rsidR="003E3579" w:rsidRPr="007B111B" w:rsidRDefault="003E3579">
      <w:pPr>
        <w:rPr>
          <w:rFonts w:ascii="Arial" w:hAnsi="Arial" w:cs="Arial"/>
          <w:sz w:val="20"/>
        </w:rPr>
      </w:pPr>
    </w:p>
    <w:p w14:paraId="6A904A5D" w14:textId="77777777" w:rsidR="007B111B" w:rsidRDefault="00AE707E" w:rsidP="007B111B">
      <w:pPr>
        <w:ind w:left="720" w:hanging="720"/>
        <w:rPr>
          <w:rFonts w:ascii="Arial" w:hAnsi="Arial" w:cs="Arial"/>
          <w:sz w:val="20"/>
        </w:rPr>
      </w:pPr>
      <w:r w:rsidRPr="007B111B">
        <w:rPr>
          <w:rFonts w:ascii="Arial" w:hAnsi="Arial" w:cs="Arial"/>
          <w:b/>
          <w:sz w:val="20"/>
        </w:rPr>
        <w:t>6.</w:t>
      </w:r>
      <w:r w:rsidR="00E94DEB" w:rsidRPr="007B111B">
        <w:rPr>
          <w:rFonts w:ascii="Arial" w:hAnsi="Arial" w:cs="Arial"/>
          <w:b/>
          <w:sz w:val="20"/>
        </w:rPr>
        <w:t>3</w:t>
      </w:r>
      <w:r w:rsidRPr="007B111B">
        <w:rPr>
          <w:rFonts w:ascii="Arial" w:hAnsi="Arial" w:cs="Arial"/>
          <w:b/>
          <w:sz w:val="20"/>
        </w:rPr>
        <w:tab/>
      </w:r>
      <w:r w:rsidR="007B111B" w:rsidRPr="007B111B">
        <w:rPr>
          <w:rFonts w:ascii="Arial" w:hAnsi="Arial" w:cs="Arial"/>
          <w:b/>
          <w:sz w:val="20"/>
        </w:rPr>
        <w:t>Delivery Schedule</w:t>
      </w:r>
      <w:r w:rsidR="007B111B">
        <w:rPr>
          <w:rFonts w:ascii="Arial" w:hAnsi="Arial" w:cs="Arial"/>
          <w:sz w:val="20"/>
        </w:rPr>
        <w:t xml:space="preserve"> </w:t>
      </w:r>
    </w:p>
    <w:p w14:paraId="3C81B31E" w14:textId="77777777" w:rsidR="007B111B" w:rsidRDefault="007B111B" w:rsidP="007B111B">
      <w:pPr>
        <w:ind w:left="720" w:hanging="720"/>
        <w:rPr>
          <w:rFonts w:ascii="Arial" w:hAnsi="Arial" w:cs="Arial"/>
          <w:sz w:val="20"/>
        </w:rPr>
      </w:pPr>
    </w:p>
    <w:p w14:paraId="56C15DDD" w14:textId="77777777" w:rsidR="007B111B" w:rsidRPr="007B111B" w:rsidRDefault="007B111B" w:rsidP="007B111B">
      <w:pPr>
        <w:ind w:left="720"/>
        <w:rPr>
          <w:rFonts w:ascii="Arial" w:hAnsi="Arial" w:cs="Arial"/>
          <w:b/>
          <w:sz w:val="20"/>
        </w:rPr>
      </w:pPr>
      <w:r w:rsidRPr="007B111B">
        <w:rPr>
          <w:rFonts w:ascii="Arial" w:hAnsi="Arial" w:cs="Arial"/>
          <w:sz w:val="20"/>
        </w:rPr>
        <w:t>Proposer must indicate the number of days needed to implement services from the date of contract execution.</w:t>
      </w:r>
    </w:p>
    <w:p w14:paraId="533ACA90" w14:textId="77777777" w:rsidR="007B111B" w:rsidRPr="007B111B" w:rsidRDefault="007B111B" w:rsidP="007B111B">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rPr>
      </w:pPr>
    </w:p>
    <w:p w14:paraId="1179EA01" w14:textId="77777777" w:rsidR="007B111B" w:rsidRPr="007B111B" w:rsidRDefault="007B111B" w:rsidP="007B111B">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r w:rsidRPr="007B111B">
        <w:rPr>
          <w:rFonts w:ascii="Arial" w:hAnsi="Arial" w:cs="Arial"/>
          <w:b/>
          <w:sz w:val="20"/>
        </w:rPr>
        <w:tab/>
      </w:r>
      <w:r w:rsidRPr="007B111B">
        <w:rPr>
          <w:rFonts w:ascii="Arial" w:hAnsi="Arial" w:cs="Arial"/>
          <w:b/>
          <w:sz w:val="20"/>
        </w:rPr>
        <w:tab/>
      </w:r>
      <w:r w:rsidRPr="007B111B">
        <w:rPr>
          <w:rFonts w:ascii="Arial" w:hAnsi="Arial" w:cs="Arial"/>
          <w:b/>
          <w:sz w:val="20"/>
        </w:rPr>
        <w:tab/>
        <w:t xml:space="preserve"> </w:t>
      </w:r>
      <w:r w:rsidRPr="007B111B">
        <w:rPr>
          <w:rFonts w:ascii="Arial" w:hAnsi="Arial" w:cs="Arial"/>
          <w:sz w:val="20"/>
        </w:rPr>
        <w:t xml:space="preserve">Number of </w:t>
      </w:r>
      <w:r w:rsidRPr="007B111B">
        <w:rPr>
          <w:rFonts w:ascii="Arial" w:hAnsi="Arial" w:cs="Arial"/>
          <w:sz w:val="20"/>
          <w:u w:val="single"/>
        </w:rPr>
        <w:t>calendar</w:t>
      </w:r>
      <w:r w:rsidRPr="007B111B">
        <w:rPr>
          <w:rFonts w:ascii="Arial" w:hAnsi="Arial" w:cs="Arial"/>
          <w:sz w:val="20"/>
        </w:rPr>
        <w:t xml:space="preserve"> days to implement: _______________  </w:t>
      </w:r>
    </w:p>
    <w:p w14:paraId="0D12ED3A" w14:textId="77777777" w:rsidR="007B111B" w:rsidRPr="007B111B" w:rsidRDefault="007B111B" w:rsidP="007B111B">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p>
    <w:p w14:paraId="2A237AC6" w14:textId="77777777" w:rsidR="007B111B" w:rsidRPr="007B111B" w:rsidRDefault="007B111B" w:rsidP="007B111B">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p>
    <w:p w14:paraId="2E29DA51" w14:textId="77777777" w:rsidR="00AE707E" w:rsidRPr="007B111B" w:rsidRDefault="007B111B" w:rsidP="007B111B">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r w:rsidRPr="007B111B">
        <w:rPr>
          <w:rFonts w:ascii="Arial" w:hAnsi="Arial" w:cs="Arial"/>
          <w:sz w:val="20"/>
        </w:rPr>
        <w:t>6.4</w:t>
      </w:r>
      <w:r w:rsidRPr="007B111B">
        <w:rPr>
          <w:rFonts w:ascii="Arial" w:hAnsi="Arial" w:cs="Arial"/>
          <w:sz w:val="20"/>
        </w:rPr>
        <w:tab/>
      </w:r>
      <w:r w:rsidR="00AE707E" w:rsidRPr="007B111B">
        <w:rPr>
          <w:rFonts w:ascii="Arial" w:hAnsi="Arial" w:cs="Arial"/>
          <w:b/>
          <w:sz w:val="20"/>
        </w:rPr>
        <w:t>Discounts</w:t>
      </w:r>
    </w:p>
    <w:p w14:paraId="16A92DD8" w14:textId="77777777" w:rsidR="00AE707E" w:rsidRPr="007B111B" w:rsidRDefault="00AE707E">
      <w:pPr>
        <w:rPr>
          <w:rFonts w:ascii="Arial" w:hAnsi="Arial" w:cs="Arial"/>
          <w:sz w:val="20"/>
        </w:rPr>
      </w:pPr>
    </w:p>
    <w:p w14:paraId="539CF836" w14:textId="08C34275" w:rsidR="00454454" w:rsidRDefault="00AE707E" w:rsidP="00454454">
      <w:pPr>
        <w:ind w:left="720"/>
        <w:rPr>
          <w:rFonts w:ascii="Arial" w:hAnsi="Arial" w:cs="Arial"/>
          <w:sz w:val="20"/>
        </w:rPr>
      </w:pPr>
      <w:r w:rsidRPr="007B111B">
        <w:rPr>
          <w:rFonts w:ascii="Arial" w:hAnsi="Arial" w:cs="Arial"/>
          <w:sz w:val="20"/>
        </w:rPr>
        <w:t>Describe all discounts that may be available to University, including educational, federal, state and local discounts.</w:t>
      </w:r>
      <w:r w:rsidR="00D01D42" w:rsidRPr="007B111B">
        <w:rPr>
          <w:rFonts w:ascii="Arial" w:hAnsi="Arial" w:cs="Arial"/>
          <w:sz w:val="20"/>
        </w:rPr>
        <w:t xml:space="preserve"> </w:t>
      </w:r>
    </w:p>
    <w:p w14:paraId="5ACA5439" w14:textId="4762CEA2" w:rsidR="00046A9C" w:rsidRDefault="00046A9C" w:rsidP="003903B9">
      <w:pPr>
        <w:ind w:left="720"/>
        <w:rPr>
          <w:rFonts w:ascii="Arial" w:hAnsi="Arial" w:cs="Arial"/>
          <w:sz w:val="20"/>
        </w:rPr>
      </w:pPr>
      <w:r w:rsidRPr="007B111B">
        <w:rPr>
          <w:rFonts w:ascii="Arial" w:hAnsi="Arial" w:cs="Arial"/>
          <w:sz w:val="20"/>
        </w:rPr>
        <w:t>__________________________________________________________________________________________</w:t>
      </w:r>
      <w:r w:rsidR="00454454">
        <w:rPr>
          <w:rFonts w:ascii="Arial" w:hAnsi="Arial" w:cs="Arial"/>
          <w:sz w:val="20"/>
        </w:rPr>
        <w:t>__________________________________________________________________________________________</w:t>
      </w:r>
    </w:p>
    <w:p w14:paraId="728B1117" w14:textId="77777777" w:rsidR="00454454" w:rsidRPr="007B111B" w:rsidRDefault="00454454" w:rsidP="003903B9">
      <w:pPr>
        <w:ind w:left="720"/>
        <w:rPr>
          <w:rFonts w:ascii="Arial" w:hAnsi="Arial" w:cs="Arial"/>
          <w:sz w:val="20"/>
        </w:rPr>
      </w:pPr>
    </w:p>
    <w:p w14:paraId="1F0E0505" w14:textId="77777777" w:rsidR="00D01D42" w:rsidRPr="007B111B" w:rsidRDefault="00D01D42" w:rsidP="00D01D42">
      <w:pPr>
        <w:rPr>
          <w:rFonts w:ascii="Arial" w:hAnsi="Arial" w:cs="Arial"/>
          <w:sz w:val="20"/>
        </w:rPr>
      </w:pPr>
      <w:r w:rsidRPr="007B111B">
        <w:rPr>
          <w:rFonts w:ascii="Arial" w:hAnsi="Arial" w:cs="Arial"/>
          <w:sz w:val="20"/>
        </w:rPr>
        <w:tab/>
        <w:t xml:space="preserve"> </w:t>
      </w:r>
    </w:p>
    <w:p w14:paraId="77E36362" w14:textId="77777777" w:rsidR="003E3579" w:rsidRPr="007B111B" w:rsidRDefault="003E3579" w:rsidP="001D4208">
      <w:pPr>
        <w:keepNext/>
        <w:keepLines/>
        <w:rPr>
          <w:rFonts w:ascii="Arial" w:hAnsi="Arial" w:cs="Arial"/>
          <w:b/>
          <w:sz w:val="20"/>
        </w:rPr>
      </w:pPr>
      <w:r w:rsidRPr="007B111B">
        <w:rPr>
          <w:rFonts w:ascii="Arial" w:hAnsi="Arial" w:cs="Arial"/>
          <w:b/>
          <w:sz w:val="20"/>
        </w:rPr>
        <w:t>6.</w:t>
      </w:r>
      <w:r w:rsidR="007B111B" w:rsidRPr="007B111B">
        <w:rPr>
          <w:rFonts w:ascii="Arial" w:hAnsi="Arial" w:cs="Arial"/>
          <w:b/>
          <w:sz w:val="20"/>
        </w:rPr>
        <w:t>5</w:t>
      </w:r>
      <w:r w:rsidRPr="007B111B">
        <w:rPr>
          <w:rFonts w:ascii="Arial" w:hAnsi="Arial" w:cs="Arial"/>
          <w:b/>
          <w:sz w:val="20"/>
        </w:rPr>
        <w:tab/>
        <w:t xml:space="preserve">Payment Terms </w:t>
      </w:r>
    </w:p>
    <w:p w14:paraId="6968AD3F" w14:textId="77777777" w:rsidR="003E3579" w:rsidRPr="007B111B" w:rsidRDefault="003E3579" w:rsidP="004D27CB">
      <w:pPr>
        <w:keepNext/>
        <w:keepLines/>
        <w:rPr>
          <w:rFonts w:ascii="Arial" w:hAnsi="Arial" w:cs="Arial"/>
          <w:sz w:val="20"/>
        </w:rPr>
      </w:pPr>
    </w:p>
    <w:p w14:paraId="6FCB3375" w14:textId="77777777" w:rsidR="00C03B1D" w:rsidRPr="002C050E" w:rsidRDefault="003E3579" w:rsidP="00C03B1D">
      <w:pPr>
        <w:keepNext/>
        <w:keepLines/>
        <w:ind w:left="720"/>
        <w:rPr>
          <w:rFonts w:ascii="Arial" w:hAnsi="Arial" w:cs="Arial"/>
          <w:sz w:val="20"/>
        </w:rPr>
      </w:pPr>
      <w:r w:rsidRPr="007B111B">
        <w:rPr>
          <w:rFonts w:ascii="Arial" w:hAnsi="Arial" w:cs="Arial"/>
          <w:sz w:val="20"/>
        </w:rPr>
        <w:t>University’s standard payment terms are “</w:t>
      </w:r>
      <w:r w:rsidR="006F6131" w:rsidRPr="007B111B">
        <w:rPr>
          <w:rFonts w:ascii="Arial" w:hAnsi="Arial" w:cs="Arial"/>
          <w:sz w:val="20"/>
        </w:rPr>
        <w:t>n</w:t>
      </w:r>
      <w:r w:rsidRPr="007B111B">
        <w:rPr>
          <w:rFonts w:ascii="Arial" w:hAnsi="Arial" w:cs="Arial"/>
          <w:sz w:val="20"/>
        </w:rPr>
        <w:t>et 30 days”</w:t>
      </w:r>
      <w:r w:rsidR="00C03B1D" w:rsidRPr="007B111B">
        <w:rPr>
          <w:rFonts w:ascii="Arial" w:hAnsi="Arial" w:cs="Arial"/>
          <w:sz w:val="20"/>
        </w:rPr>
        <w:t xml:space="preserve"> as mandated by the </w:t>
      </w:r>
      <w:r w:rsidR="00C03B1D" w:rsidRPr="007B111B">
        <w:rPr>
          <w:rFonts w:ascii="Arial" w:hAnsi="Arial" w:cs="Arial"/>
          <w:i/>
          <w:sz w:val="20"/>
        </w:rPr>
        <w:t>Texas Prompt Payment Act</w:t>
      </w:r>
      <w:bookmarkStart w:id="31" w:name="_DV_M153"/>
      <w:bookmarkEnd w:id="31"/>
      <w:r w:rsidR="00C03B1D" w:rsidRPr="007B111B">
        <w:rPr>
          <w:rFonts w:ascii="Arial" w:hAnsi="Arial" w:cs="Arial"/>
          <w:i/>
          <w:sz w:val="20"/>
        </w:rPr>
        <w:t xml:space="preserve"> </w:t>
      </w:r>
      <w:r w:rsidR="00C03B1D" w:rsidRPr="007B111B">
        <w:rPr>
          <w:rFonts w:ascii="Arial" w:hAnsi="Arial" w:cs="Arial"/>
          <w:sz w:val="20"/>
        </w:rPr>
        <w:t xml:space="preserve">(ref. </w:t>
      </w:r>
      <w:hyperlink r:id="rId20" w:history="1">
        <w:r w:rsidR="00C03B1D" w:rsidRPr="007B111B">
          <w:rPr>
            <w:rStyle w:val="Hyperlink"/>
            <w:rFonts w:ascii="Arial" w:hAnsi="Arial" w:cs="Arial"/>
            <w:sz w:val="20"/>
          </w:rPr>
          <w:t xml:space="preserve">Chapter 2251, </w:t>
        </w:r>
        <w:r w:rsidR="00C03B1D" w:rsidRPr="007B111B">
          <w:rPr>
            <w:rStyle w:val="Hyperlink"/>
            <w:rFonts w:ascii="Arial" w:hAnsi="Arial" w:cs="Arial"/>
            <w:i/>
            <w:sz w:val="20"/>
          </w:rPr>
          <w:t>Government Code</w:t>
        </w:r>
      </w:hyperlink>
      <w:r w:rsidR="00C03B1D" w:rsidRPr="002C050E">
        <w:rPr>
          <w:rFonts w:ascii="Arial" w:hAnsi="Arial" w:cs="Arial"/>
          <w:sz w:val="20"/>
        </w:rPr>
        <w:t>).</w:t>
      </w:r>
      <w:r w:rsidR="00D01AC0" w:rsidRPr="002C050E">
        <w:rPr>
          <w:rFonts w:ascii="Arial" w:hAnsi="Arial" w:cs="Arial"/>
          <w:sz w:val="20"/>
        </w:rPr>
        <w:t xml:space="preserve"> </w:t>
      </w:r>
    </w:p>
    <w:p w14:paraId="61820D15" w14:textId="77777777" w:rsidR="006F6131" w:rsidRPr="002C050E" w:rsidRDefault="006F6131" w:rsidP="001D4208">
      <w:pPr>
        <w:keepNext/>
        <w:keepLines/>
        <w:ind w:left="720"/>
        <w:rPr>
          <w:rFonts w:ascii="Arial" w:hAnsi="Arial" w:cs="Arial"/>
          <w:sz w:val="20"/>
        </w:rPr>
      </w:pPr>
    </w:p>
    <w:p w14:paraId="553CC8F4" w14:textId="77777777" w:rsidR="008B57D3" w:rsidRPr="002C050E" w:rsidRDefault="003E3579" w:rsidP="004D27CB">
      <w:pPr>
        <w:keepNext/>
        <w:keepLines/>
        <w:ind w:left="720"/>
        <w:rPr>
          <w:rFonts w:ascii="Arial" w:hAnsi="Arial" w:cs="Arial"/>
          <w:sz w:val="20"/>
        </w:rPr>
      </w:pPr>
      <w:r w:rsidRPr="002C050E">
        <w:rPr>
          <w:rFonts w:ascii="Arial" w:hAnsi="Arial" w:cs="Arial"/>
          <w:sz w:val="20"/>
        </w:rPr>
        <w:t>University will be entitled to withhold __________ percent (____%) of the total payment due under the Agreement until after University’s acceptance of the final work product.</w:t>
      </w:r>
    </w:p>
    <w:p w14:paraId="17F608D1" w14:textId="77777777" w:rsidR="008B57D3" w:rsidRPr="002C050E" w:rsidRDefault="00363181" w:rsidP="003F7695">
      <w:pPr>
        <w:keepNext/>
        <w:keepLines/>
        <w:tabs>
          <w:tab w:val="left" w:pos="5855"/>
        </w:tabs>
        <w:ind w:left="720"/>
        <w:rPr>
          <w:rFonts w:ascii="Arial" w:hAnsi="Arial" w:cs="Arial"/>
          <w:sz w:val="20"/>
        </w:rPr>
      </w:pPr>
      <w:r w:rsidRPr="002C050E">
        <w:rPr>
          <w:rFonts w:ascii="Arial" w:hAnsi="Arial" w:cs="Arial"/>
          <w:sz w:val="20"/>
        </w:rPr>
        <w:tab/>
      </w:r>
    </w:p>
    <w:p w14:paraId="54BCFB0A" w14:textId="77777777" w:rsidR="003E3579" w:rsidRPr="002C050E" w:rsidRDefault="003E3579" w:rsidP="001D4208">
      <w:pPr>
        <w:keepNext/>
        <w:keepLines/>
        <w:ind w:left="720"/>
        <w:rPr>
          <w:rFonts w:ascii="Arial" w:hAnsi="Arial" w:cs="Arial"/>
          <w:sz w:val="20"/>
        </w:rPr>
      </w:pPr>
      <w:r w:rsidRPr="002C050E">
        <w:rPr>
          <w:rFonts w:ascii="Arial" w:hAnsi="Arial" w:cs="Arial"/>
          <w:sz w:val="20"/>
        </w:rPr>
        <w:t xml:space="preserve">Indicate below the prompt payment discount that Proposer </w:t>
      </w:r>
      <w:r w:rsidR="00003624" w:rsidRPr="002C050E">
        <w:rPr>
          <w:rFonts w:ascii="Arial" w:hAnsi="Arial" w:cs="Arial"/>
          <w:sz w:val="20"/>
        </w:rPr>
        <w:t>offers</w:t>
      </w:r>
      <w:r w:rsidRPr="002C050E">
        <w:rPr>
          <w:rFonts w:ascii="Arial" w:hAnsi="Arial" w:cs="Arial"/>
          <w:sz w:val="20"/>
        </w:rPr>
        <w:t>:</w:t>
      </w:r>
      <w:r w:rsidR="00D01AC0" w:rsidRPr="002C050E">
        <w:rPr>
          <w:rFonts w:ascii="Arial" w:hAnsi="Arial" w:cs="Arial"/>
          <w:sz w:val="20"/>
        </w:rPr>
        <w:t xml:space="preserve"> </w:t>
      </w:r>
    </w:p>
    <w:p w14:paraId="70F7828D" w14:textId="77777777" w:rsidR="003E3579" w:rsidRPr="002C050E" w:rsidRDefault="003E3579" w:rsidP="004D27CB">
      <w:pPr>
        <w:keepNext/>
        <w:keepLines/>
        <w:ind w:left="720"/>
        <w:rPr>
          <w:rFonts w:ascii="Arial" w:hAnsi="Arial" w:cs="Arial"/>
          <w:sz w:val="20"/>
        </w:rPr>
      </w:pPr>
    </w:p>
    <w:p w14:paraId="625845D8" w14:textId="77777777" w:rsidR="00051AD8" w:rsidRPr="002C050E" w:rsidRDefault="003E3579" w:rsidP="004D27CB">
      <w:pPr>
        <w:keepNext/>
        <w:keepLines/>
        <w:ind w:left="630" w:firstLine="90"/>
        <w:rPr>
          <w:rFonts w:ascii="Arial" w:hAnsi="Arial" w:cs="Arial"/>
          <w:sz w:val="20"/>
        </w:rPr>
      </w:pPr>
      <w:r w:rsidRPr="002C050E">
        <w:rPr>
          <w:rFonts w:ascii="Arial" w:hAnsi="Arial" w:cs="Arial"/>
          <w:sz w:val="20"/>
        </w:rPr>
        <w:t>Prompt Payment Discount: _____%_____days/net 30 days</w:t>
      </w:r>
      <w:r w:rsidR="00051AD8" w:rsidRPr="002C050E">
        <w:rPr>
          <w:rFonts w:ascii="Arial" w:hAnsi="Arial" w:cs="Arial"/>
          <w:sz w:val="20"/>
        </w:rPr>
        <w:t>.</w:t>
      </w:r>
    </w:p>
    <w:p w14:paraId="6F7C5B96" w14:textId="77777777" w:rsidR="00051AD8" w:rsidRPr="002C050E" w:rsidRDefault="00051AD8" w:rsidP="0050172A">
      <w:pPr>
        <w:keepNext/>
        <w:keepLines/>
        <w:ind w:left="630" w:firstLine="90"/>
        <w:rPr>
          <w:rFonts w:ascii="Arial" w:hAnsi="Arial" w:cs="Arial"/>
          <w:sz w:val="20"/>
        </w:rPr>
      </w:pPr>
    </w:p>
    <w:p w14:paraId="10D28DD2" w14:textId="77777777" w:rsidR="00BA79D4" w:rsidRPr="00BA79D4" w:rsidRDefault="00361D9F" w:rsidP="00BA79D4">
      <w:pPr>
        <w:ind w:left="720"/>
        <w:rPr>
          <w:rFonts w:ascii="Arial" w:eastAsia="Times New Roman" w:hAnsi="Arial" w:cs="Arial"/>
          <w:spacing w:val="-3"/>
          <w:sz w:val="20"/>
        </w:rPr>
      </w:pPr>
      <w:hyperlink r:id="rId21" w:anchor="51.012" w:history="1">
        <w:r w:rsidR="00BA79D4" w:rsidRPr="00BA79D4">
          <w:rPr>
            <w:rFonts w:ascii="Arial" w:eastAsia="Times New Roman" w:hAnsi="Arial" w:cs="Arial"/>
            <w:color w:val="0000FF"/>
            <w:spacing w:val="-3"/>
            <w:sz w:val="20"/>
            <w:u w:val="single"/>
          </w:rPr>
          <w:t xml:space="preserve">Section 51.012, </w:t>
        </w:r>
        <w:r w:rsidR="00BA79D4" w:rsidRPr="00BA79D4">
          <w:rPr>
            <w:rFonts w:ascii="Arial" w:eastAsia="Times New Roman" w:hAnsi="Arial" w:cs="Arial"/>
            <w:i/>
            <w:iCs/>
            <w:color w:val="0000FF"/>
            <w:spacing w:val="-3"/>
            <w:sz w:val="20"/>
            <w:u w:val="single"/>
          </w:rPr>
          <w:t>Education Code</w:t>
        </w:r>
      </w:hyperlink>
      <w:r w:rsidR="00BA79D4" w:rsidRPr="00BA79D4">
        <w:rPr>
          <w:rFonts w:ascii="Arial" w:eastAsia="Times New Roman" w:hAnsi="Arial" w:cs="Arial"/>
          <w:spacing w:val="-3"/>
          <w:sz w:val="20"/>
        </w:rPr>
        <w:t xml:space="preserve">, authorizes University to make payments through electronic funds transfer methods.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 agrees to accept payments from University through those methods, including the automated clearing </w:t>
      </w:r>
      <w:r w:rsidR="00BA79D4" w:rsidRPr="00BA79D4">
        <w:rPr>
          <w:rFonts w:ascii="Arial" w:eastAsia="Times New Roman" w:hAnsi="Arial" w:cs="Arial"/>
          <w:spacing w:val="-3"/>
          <w:sz w:val="20"/>
        </w:rPr>
        <w:lastRenderedPageBreak/>
        <w:t xml:space="preserve">house system (ACH).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 agrees to provide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’s banking information to University in writing on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 letterhead signed by an authorized representative of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 Prior to the first payment, University will confirm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’s banking information. Changes to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’s bank information must be communicated to University in writing at least thirty (30) days before the effective date of the change and must include an </w:t>
      </w:r>
      <w:hyperlink r:id="rId22" w:history="1">
        <w:r w:rsidR="00BA79D4" w:rsidRPr="00BA79D4">
          <w:rPr>
            <w:rFonts w:ascii="Arial" w:eastAsia="Times New Roman" w:hAnsi="Arial" w:cs="Arial"/>
            <w:color w:val="0000FF"/>
            <w:spacing w:val="-3"/>
            <w:sz w:val="20"/>
            <w:u w:val="single"/>
          </w:rPr>
          <w:t>IRS</w:t>
        </w:r>
        <w:r w:rsidR="0096281D">
          <w:rPr>
            <w:rFonts w:ascii="Arial" w:eastAsia="Times New Roman" w:hAnsi="Arial" w:cs="Arial"/>
            <w:color w:val="0000FF"/>
            <w:spacing w:val="-3"/>
            <w:sz w:val="20"/>
            <w:u w:val="single"/>
          </w:rPr>
          <w:t> </w:t>
        </w:r>
        <w:r w:rsidR="00BA79D4" w:rsidRPr="00BA79D4">
          <w:rPr>
            <w:rFonts w:ascii="Arial" w:eastAsia="Times New Roman" w:hAnsi="Arial" w:cs="Arial"/>
            <w:color w:val="0000FF"/>
            <w:spacing w:val="-3"/>
            <w:sz w:val="20"/>
            <w:u w:val="single"/>
          </w:rPr>
          <w:t>Form</w:t>
        </w:r>
        <w:r w:rsidR="0096281D">
          <w:rPr>
            <w:rFonts w:ascii="Arial" w:eastAsia="Times New Roman" w:hAnsi="Arial" w:cs="Arial"/>
            <w:color w:val="0000FF"/>
            <w:spacing w:val="-3"/>
            <w:sz w:val="20"/>
            <w:u w:val="single"/>
          </w:rPr>
          <w:t> </w:t>
        </w:r>
        <w:r w:rsidR="00BA79D4" w:rsidRPr="00BA79D4">
          <w:rPr>
            <w:rFonts w:ascii="Arial" w:eastAsia="Times New Roman" w:hAnsi="Arial" w:cs="Arial"/>
            <w:color w:val="0000FF"/>
            <w:spacing w:val="-3"/>
            <w:sz w:val="20"/>
            <w:u w:val="single"/>
          </w:rPr>
          <w:t>W</w:t>
        </w:r>
        <w:r w:rsidR="0096281D">
          <w:rPr>
            <w:rFonts w:ascii="Arial" w:eastAsia="Times New Roman" w:hAnsi="Arial" w:cs="Arial"/>
            <w:color w:val="0000FF"/>
            <w:spacing w:val="-3"/>
            <w:sz w:val="20"/>
            <w:u w:val="single"/>
          </w:rPr>
          <w:noBreakHyphen/>
        </w:r>
        <w:r w:rsidR="00BA79D4" w:rsidRPr="00BA79D4">
          <w:rPr>
            <w:rFonts w:ascii="Arial" w:eastAsia="Times New Roman" w:hAnsi="Arial" w:cs="Arial"/>
            <w:color w:val="0000FF"/>
            <w:spacing w:val="-3"/>
            <w:sz w:val="20"/>
            <w:u w:val="single"/>
          </w:rPr>
          <w:t>9</w:t>
        </w:r>
      </w:hyperlink>
      <w:r w:rsidR="00BA79D4" w:rsidRPr="00BA79D4">
        <w:rPr>
          <w:rFonts w:ascii="Arial" w:eastAsia="Times New Roman" w:hAnsi="Arial" w:cs="Arial"/>
          <w:spacing w:val="-3"/>
          <w:sz w:val="20"/>
        </w:rPr>
        <w:t xml:space="preserve"> signed by an authorized representative of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w:t>
      </w:r>
    </w:p>
    <w:p w14:paraId="78975C5F" w14:textId="77777777" w:rsidR="00051AD8" w:rsidRPr="002C050E" w:rsidRDefault="00051AD8" w:rsidP="00672ED6">
      <w:pPr>
        <w:keepNext/>
        <w:keepLines/>
        <w:ind w:left="720"/>
        <w:rPr>
          <w:rFonts w:ascii="Arial" w:hAnsi="Arial" w:cs="Arial"/>
          <w:sz w:val="20"/>
        </w:rPr>
      </w:pPr>
    </w:p>
    <w:p w14:paraId="61BF935C" w14:textId="77777777" w:rsidR="00EE4B86" w:rsidRPr="002C050E" w:rsidRDefault="00EE4B86" w:rsidP="001D4208">
      <w:pPr>
        <w:keepNext/>
        <w:keepLines/>
        <w:ind w:left="720"/>
        <w:rPr>
          <w:rFonts w:ascii="Arial" w:eastAsia="Times New Roman" w:hAnsi="Arial" w:cs="Arial"/>
          <w:spacing w:val="-3"/>
          <w:sz w:val="20"/>
        </w:rPr>
      </w:pPr>
      <w:r w:rsidRPr="002C050E">
        <w:rPr>
          <w:rFonts w:ascii="Arial" w:eastAsia="Times New Roman" w:hAnsi="Arial" w:cs="Arial"/>
          <w:spacing w:val="-3"/>
          <w:sz w:val="20"/>
        </w:rPr>
        <w:t>U</w:t>
      </w:r>
      <w:r w:rsidRPr="002C050E">
        <w:rPr>
          <w:rFonts w:ascii="Arial" w:eastAsia="Times New Roman" w:hAnsi="Arial" w:cs="Arial"/>
          <w:sz w:val="20"/>
        </w:rPr>
        <w:t xml:space="preserve">niversity, an agency of the State of Texas, is exempt from Texas Sales &amp; Use Tax on goods and services in accordance with </w:t>
      </w:r>
      <w:hyperlink r:id="rId23" w:anchor="151.309" w:history="1">
        <w:r w:rsidR="00DE56F7">
          <w:rPr>
            <w:rStyle w:val="Hyperlink"/>
            <w:rFonts w:ascii="Arial" w:eastAsia="Times New Roman" w:hAnsi="Arial" w:cs="Arial"/>
            <w:sz w:val="20"/>
          </w:rPr>
          <w:t>§</w:t>
        </w:r>
        <w:r w:rsidRPr="002C050E">
          <w:rPr>
            <w:rStyle w:val="Hyperlink"/>
            <w:rFonts w:ascii="Arial" w:eastAsia="Times New Roman" w:hAnsi="Arial" w:cs="Arial"/>
            <w:sz w:val="20"/>
          </w:rPr>
          <w:t xml:space="preserve">151.309, </w:t>
        </w:r>
        <w:r w:rsidRPr="002C050E">
          <w:rPr>
            <w:rStyle w:val="Hyperlink"/>
            <w:rFonts w:ascii="Arial" w:eastAsia="Times New Roman" w:hAnsi="Arial" w:cs="Arial"/>
            <w:i/>
            <w:iCs/>
            <w:sz w:val="20"/>
          </w:rPr>
          <w:t>Tax Code</w:t>
        </w:r>
      </w:hyperlink>
      <w:r w:rsidRPr="002C050E">
        <w:rPr>
          <w:rFonts w:ascii="Arial" w:eastAsia="Times New Roman" w:hAnsi="Arial" w:cs="Arial"/>
          <w:i/>
          <w:iCs/>
          <w:sz w:val="20"/>
        </w:rPr>
        <w:t xml:space="preserve">, </w:t>
      </w:r>
      <w:r w:rsidRPr="002C050E">
        <w:rPr>
          <w:rFonts w:ascii="Arial" w:eastAsia="Times New Roman" w:hAnsi="Arial" w:cs="Arial"/>
          <w:sz w:val="20"/>
        </w:rPr>
        <w:t xml:space="preserve">and </w:t>
      </w:r>
      <w:hyperlink r:id="rId24" w:history="1">
        <w:r w:rsidRPr="002C050E">
          <w:rPr>
            <w:rStyle w:val="Hyperlink"/>
            <w:rFonts w:ascii="Arial" w:eastAsia="Times New Roman" w:hAnsi="Arial" w:cs="Arial"/>
            <w:sz w:val="20"/>
          </w:rPr>
          <w:t xml:space="preserve">Title 34 </w:t>
        </w:r>
        <w:r w:rsidRPr="002C050E">
          <w:rPr>
            <w:rStyle w:val="Hyperlink"/>
            <w:rFonts w:ascii="Arial" w:eastAsia="Times New Roman" w:hAnsi="Arial" w:cs="Arial"/>
            <w:bCs/>
            <w:spacing w:val="-3"/>
            <w:sz w:val="20"/>
          </w:rPr>
          <w:t>TAC</w:t>
        </w:r>
        <w:r w:rsidRPr="002C050E">
          <w:rPr>
            <w:rStyle w:val="Hyperlink"/>
            <w:rFonts w:ascii="Arial" w:eastAsia="Times New Roman" w:hAnsi="Arial" w:cs="Arial"/>
            <w:sz w:val="20"/>
          </w:rPr>
          <w:t xml:space="preserve"> </w:t>
        </w:r>
        <w:r w:rsidR="00DE56F7">
          <w:rPr>
            <w:rStyle w:val="Hyperlink"/>
            <w:rFonts w:ascii="Arial" w:eastAsia="Times New Roman" w:hAnsi="Arial" w:cs="Arial"/>
            <w:sz w:val="20"/>
          </w:rPr>
          <w:t>§</w:t>
        </w:r>
        <w:r w:rsidRPr="002C050E">
          <w:rPr>
            <w:rStyle w:val="Hyperlink"/>
            <w:rFonts w:ascii="Arial" w:eastAsia="Times New Roman" w:hAnsi="Arial" w:cs="Arial"/>
            <w:sz w:val="20"/>
          </w:rPr>
          <w:t>3.322</w:t>
        </w:r>
      </w:hyperlink>
      <w:r w:rsidRPr="002C050E">
        <w:rPr>
          <w:rFonts w:ascii="Arial" w:eastAsia="Times New Roman" w:hAnsi="Arial" w:cs="Arial"/>
          <w:sz w:val="20"/>
        </w:rPr>
        <w:t>.</w:t>
      </w:r>
      <w:r w:rsidR="00D01AC0" w:rsidRPr="002C050E">
        <w:rPr>
          <w:rFonts w:ascii="Arial" w:eastAsia="Times New Roman" w:hAnsi="Arial" w:cs="Arial"/>
          <w:sz w:val="20"/>
        </w:rPr>
        <w:t xml:space="preserve"> </w:t>
      </w:r>
      <w:r w:rsidRPr="002C050E">
        <w:rPr>
          <w:rFonts w:ascii="Arial" w:eastAsia="Times New Roman" w:hAnsi="Arial" w:cs="Arial"/>
          <w:spacing w:val="-3"/>
          <w:sz w:val="20"/>
        </w:rPr>
        <w:t xml:space="preserve">Pursuant to </w:t>
      </w:r>
      <w:hyperlink r:id="rId25" w:history="1">
        <w:r w:rsidRPr="002C050E">
          <w:rPr>
            <w:rStyle w:val="Hyperlink"/>
            <w:rFonts w:ascii="Arial" w:eastAsia="Times New Roman" w:hAnsi="Arial" w:cs="Arial"/>
            <w:spacing w:val="-3"/>
            <w:sz w:val="20"/>
          </w:rPr>
          <w:t xml:space="preserve">34 TAC </w:t>
        </w:r>
        <w:r w:rsidR="00DE56F7">
          <w:rPr>
            <w:rStyle w:val="Hyperlink"/>
            <w:rFonts w:ascii="Arial" w:eastAsia="Times New Roman" w:hAnsi="Arial" w:cs="Arial"/>
            <w:spacing w:val="-3"/>
            <w:sz w:val="20"/>
          </w:rPr>
          <w:t>§</w:t>
        </w:r>
        <w:r w:rsidRPr="002C050E">
          <w:rPr>
            <w:rStyle w:val="Hyperlink"/>
            <w:rFonts w:ascii="Arial" w:eastAsia="Times New Roman" w:hAnsi="Arial" w:cs="Arial"/>
            <w:spacing w:val="-3"/>
            <w:sz w:val="20"/>
          </w:rPr>
          <w:t>3.322(c)(4)</w:t>
        </w:r>
      </w:hyperlink>
      <w:r w:rsidRPr="002C050E">
        <w:rPr>
          <w:rFonts w:ascii="Arial" w:eastAsia="Times New Roman" w:hAnsi="Arial" w:cs="Arial"/>
          <w:spacing w:val="-3"/>
          <w:sz w:val="20"/>
        </w:rPr>
        <w:t>, University is not required to provide a tax exemption certificate to establish its tax exempt status.</w:t>
      </w:r>
    </w:p>
    <w:p w14:paraId="0D850B2A" w14:textId="77777777" w:rsidR="003E3579" w:rsidRPr="002C050E" w:rsidRDefault="003E3579" w:rsidP="00672ED6">
      <w:pPr>
        <w:rPr>
          <w:rFonts w:ascii="Arial" w:hAnsi="Arial" w:cs="Arial"/>
          <w:sz w:val="20"/>
        </w:rPr>
      </w:pPr>
    </w:p>
    <w:p w14:paraId="4409FC76" w14:textId="77777777" w:rsidR="003E3579" w:rsidRPr="002C050E" w:rsidRDefault="003E3579">
      <w:pPr>
        <w:tabs>
          <w:tab w:val="left" w:pos="4320"/>
          <w:tab w:val="left" w:pos="5760"/>
        </w:tabs>
        <w:rPr>
          <w:rFonts w:ascii="Arial" w:hAnsi="Arial" w:cs="Arial"/>
          <w:sz w:val="20"/>
        </w:rPr>
      </w:pPr>
      <w:r w:rsidRPr="002C050E">
        <w:rPr>
          <w:rFonts w:ascii="Arial" w:hAnsi="Arial" w:cs="Arial"/>
          <w:sz w:val="20"/>
        </w:rPr>
        <w:tab/>
        <w:t xml:space="preserve">Respectfully submitted, </w:t>
      </w:r>
    </w:p>
    <w:p w14:paraId="4E27092B" w14:textId="77777777" w:rsidR="003E3579" w:rsidRPr="002C050E" w:rsidRDefault="003E3579">
      <w:pPr>
        <w:rPr>
          <w:rFonts w:ascii="Arial" w:hAnsi="Arial" w:cs="Arial"/>
          <w:sz w:val="20"/>
        </w:rPr>
      </w:pPr>
    </w:p>
    <w:p w14:paraId="4A978957" w14:textId="77777777" w:rsidR="003E3579" w:rsidRPr="002C050E" w:rsidRDefault="003E3579">
      <w:pPr>
        <w:rPr>
          <w:rFonts w:ascii="Arial" w:hAnsi="Arial" w:cs="Arial"/>
          <w:sz w:val="20"/>
        </w:rPr>
      </w:pP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b/>
          <w:sz w:val="20"/>
        </w:rPr>
        <w:t>Proposer:</w:t>
      </w:r>
      <w:r w:rsidRPr="002C050E">
        <w:rPr>
          <w:rFonts w:ascii="Arial" w:hAnsi="Arial" w:cs="Arial"/>
          <w:sz w:val="20"/>
        </w:rPr>
        <w:t xml:space="preserve"> ____________________________</w:t>
      </w:r>
    </w:p>
    <w:p w14:paraId="327CBCD3" w14:textId="77777777" w:rsidR="003E3579" w:rsidRPr="002C050E" w:rsidRDefault="003E3579">
      <w:pPr>
        <w:rPr>
          <w:rFonts w:ascii="Arial" w:hAnsi="Arial" w:cs="Arial"/>
          <w:sz w:val="20"/>
        </w:rPr>
      </w:pPr>
    </w:p>
    <w:p w14:paraId="7664CBE8" w14:textId="2B49CBD5" w:rsidR="003E3579" w:rsidRPr="002C050E" w:rsidRDefault="003E3579">
      <w:pPr>
        <w:ind w:left="5040"/>
        <w:rPr>
          <w:rFonts w:ascii="Arial" w:hAnsi="Arial" w:cs="Arial"/>
          <w:sz w:val="20"/>
        </w:rPr>
      </w:pPr>
      <w:r w:rsidRPr="002C050E">
        <w:rPr>
          <w:rFonts w:ascii="Arial" w:hAnsi="Arial" w:cs="Arial"/>
          <w:b/>
          <w:sz w:val="20"/>
        </w:rPr>
        <w:t>By:</w:t>
      </w:r>
      <w:r w:rsidR="00FF738A" w:rsidRPr="002C050E">
        <w:rPr>
          <w:rFonts w:ascii="Arial" w:hAnsi="Arial" w:cs="Arial"/>
          <w:sz w:val="20"/>
        </w:rPr>
        <w:t xml:space="preserve"> </w:t>
      </w:r>
      <w:r w:rsidRPr="002C050E">
        <w:rPr>
          <w:rFonts w:ascii="Arial" w:hAnsi="Arial" w:cs="Arial"/>
          <w:sz w:val="20"/>
        </w:rPr>
        <w:t>__________________________</w:t>
      </w:r>
      <w:r w:rsidR="00454454">
        <w:rPr>
          <w:rFonts w:ascii="Arial" w:hAnsi="Arial" w:cs="Arial"/>
          <w:sz w:val="20"/>
        </w:rPr>
        <w:t>__</w:t>
      </w:r>
      <w:r w:rsidRPr="002C050E">
        <w:rPr>
          <w:rFonts w:ascii="Arial" w:hAnsi="Arial" w:cs="Arial"/>
          <w:sz w:val="20"/>
        </w:rPr>
        <w:t xml:space="preserve">_ </w:t>
      </w:r>
    </w:p>
    <w:p w14:paraId="13EF7AA5" w14:textId="77777777" w:rsidR="003E3579" w:rsidRPr="002C050E" w:rsidRDefault="003E3579">
      <w:pPr>
        <w:rPr>
          <w:rFonts w:ascii="Arial" w:hAnsi="Arial" w:cs="Arial"/>
          <w:sz w:val="20"/>
        </w:rPr>
      </w:pP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00FF738A" w:rsidRPr="002C050E">
        <w:rPr>
          <w:rFonts w:ascii="Arial" w:hAnsi="Arial" w:cs="Arial"/>
          <w:sz w:val="20"/>
        </w:rPr>
        <w:t xml:space="preserve"> </w:t>
      </w:r>
      <w:r w:rsidRPr="002C050E">
        <w:rPr>
          <w:rFonts w:ascii="Arial" w:hAnsi="Arial" w:cs="Arial"/>
          <w:sz w:val="20"/>
        </w:rPr>
        <w:t xml:space="preserve">      (Authorized Signature for Proposer) </w:t>
      </w:r>
    </w:p>
    <w:p w14:paraId="6540CD0D" w14:textId="77777777" w:rsidR="00183103" w:rsidRDefault="00183103">
      <w:pPr>
        <w:ind w:left="4320" w:firstLine="720"/>
        <w:rPr>
          <w:rFonts w:ascii="Arial" w:hAnsi="Arial" w:cs="Arial"/>
          <w:b/>
          <w:sz w:val="20"/>
        </w:rPr>
      </w:pPr>
    </w:p>
    <w:p w14:paraId="02076602" w14:textId="77777777" w:rsidR="003E3579" w:rsidRPr="002C050E" w:rsidRDefault="003E3579">
      <w:pPr>
        <w:ind w:left="4320" w:firstLine="720"/>
        <w:rPr>
          <w:rFonts w:ascii="Arial" w:hAnsi="Arial" w:cs="Arial"/>
          <w:sz w:val="20"/>
        </w:rPr>
      </w:pPr>
      <w:r w:rsidRPr="002C050E">
        <w:rPr>
          <w:rFonts w:ascii="Arial" w:hAnsi="Arial" w:cs="Arial"/>
          <w:b/>
          <w:sz w:val="20"/>
        </w:rPr>
        <w:t>Name:</w:t>
      </w:r>
      <w:r w:rsidR="00FF738A" w:rsidRPr="002C050E">
        <w:rPr>
          <w:rFonts w:ascii="Arial" w:hAnsi="Arial" w:cs="Arial"/>
          <w:sz w:val="20"/>
        </w:rPr>
        <w:t xml:space="preserve"> </w:t>
      </w:r>
      <w:r w:rsidRPr="002C050E">
        <w:rPr>
          <w:rFonts w:ascii="Arial" w:hAnsi="Arial" w:cs="Arial"/>
          <w:sz w:val="20"/>
        </w:rPr>
        <w:t xml:space="preserve">_________________________ </w:t>
      </w:r>
    </w:p>
    <w:p w14:paraId="70E11EFC" w14:textId="77777777" w:rsidR="00183103" w:rsidRDefault="00183103">
      <w:pPr>
        <w:ind w:left="4320" w:firstLine="720"/>
        <w:rPr>
          <w:rFonts w:ascii="Arial" w:hAnsi="Arial" w:cs="Arial"/>
          <w:b/>
          <w:sz w:val="20"/>
        </w:rPr>
      </w:pPr>
    </w:p>
    <w:p w14:paraId="076E9599" w14:textId="77777777" w:rsidR="003E3579" w:rsidRPr="002C050E" w:rsidRDefault="003E3579">
      <w:pPr>
        <w:ind w:left="4320" w:firstLine="720"/>
        <w:rPr>
          <w:rFonts w:ascii="Arial" w:hAnsi="Arial" w:cs="Arial"/>
          <w:sz w:val="20"/>
        </w:rPr>
      </w:pPr>
      <w:r w:rsidRPr="002C050E">
        <w:rPr>
          <w:rFonts w:ascii="Arial" w:hAnsi="Arial" w:cs="Arial"/>
          <w:b/>
          <w:sz w:val="20"/>
        </w:rPr>
        <w:t>Title:</w:t>
      </w:r>
      <w:r w:rsidR="00FF738A" w:rsidRPr="002C050E">
        <w:rPr>
          <w:rFonts w:ascii="Arial" w:hAnsi="Arial" w:cs="Arial"/>
          <w:sz w:val="20"/>
        </w:rPr>
        <w:t xml:space="preserve"> </w:t>
      </w:r>
      <w:r w:rsidRPr="002C050E">
        <w:rPr>
          <w:rFonts w:ascii="Arial" w:hAnsi="Arial" w:cs="Arial"/>
          <w:sz w:val="20"/>
        </w:rPr>
        <w:t xml:space="preserve">__________________________ </w:t>
      </w:r>
    </w:p>
    <w:p w14:paraId="386DD64A" w14:textId="77777777" w:rsidR="003E3579" w:rsidRPr="002C050E" w:rsidRDefault="003E3579">
      <w:pPr>
        <w:ind w:left="4320" w:firstLine="720"/>
        <w:rPr>
          <w:rFonts w:ascii="Arial" w:hAnsi="Arial" w:cs="Arial"/>
          <w:sz w:val="20"/>
        </w:rPr>
      </w:pPr>
    </w:p>
    <w:p w14:paraId="0EBBAC22" w14:textId="443AF738" w:rsidR="003E3579" w:rsidRPr="002C050E" w:rsidRDefault="00454454">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sz w:val="20"/>
        </w:rPr>
      </w:pPr>
      <w:r>
        <w:rPr>
          <w:rFonts w:ascii="Arial" w:hAnsi="Arial" w:cs="Arial"/>
          <w:sz w:val="20"/>
        </w:rPr>
        <w:tab/>
      </w:r>
      <w:r>
        <w:rPr>
          <w:rFonts w:ascii="Arial" w:hAnsi="Arial" w:cs="Arial"/>
          <w:sz w:val="20"/>
        </w:rPr>
        <w:tab/>
      </w:r>
      <w:r w:rsidR="003E3579" w:rsidRPr="002C050E">
        <w:rPr>
          <w:rFonts w:ascii="Arial" w:hAnsi="Arial" w:cs="Arial"/>
          <w:b/>
          <w:sz w:val="20"/>
        </w:rPr>
        <w:t>Date:</w:t>
      </w:r>
      <w:r w:rsidR="00FF738A" w:rsidRPr="002C050E">
        <w:rPr>
          <w:rFonts w:ascii="Arial" w:hAnsi="Arial" w:cs="Arial"/>
          <w:sz w:val="20"/>
        </w:rPr>
        <w:t xml:space="preserve"> </w:t>
      </w:r>
      <w:r w:rsidR="003E3579" w:rsidRPr="002C050E">
        <w:rPr>
          <w:rFonts w:ascii="Arial" w:hAnsi="Arial" w:cs="Arial"/>
          <w:sz w:val="20"/>
        </w:rPr>
        <w:t>_____________________</w:t>
      </w:r>
      <w:r>
        <w:rPr>
          <w:rFonts w:ascii="Arial" w:hAnsi="Arial" w:cs="Arial"/>
          <w:sz w:val="20"/>
        </w:rPr>
        <w:t>_____</w:t>
      </w:r>
    </w:p>
    <w:p w14:paraId="50C754A4" w14:textId="77777777" w:rsidR="003E3579" w:rsidRPr="002C050E" w:rsidRDefault="005B10B6" w:rsidP="003B20BE">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sz w:val="20"/>
        </w:rPr>
      </w:pPr>
      <w:r>
        <w:rPr>
          <w:rFonts w:ascii="Arial" w:hAnsi="Arial" w:cs="Arial"/>
          <w:sz w:val="20"/>
        </w:rPr>
        <w:br w:type="page"/>
      </w:r>
    </w:p>
    <w:p w14:paraId="0A06EB94" w14:textId="77777777" w:rsidR="005B10B6" w:rsidRDefault="005B10B6" w:rsidP="00755DCC">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sz w:val="20"/>
        </w:rPr>
      </w:pPr>
    </w:p>
    <w:p w14:paraId="468831A1" w14:textId="77777777" w:rsidR="003E3579" w:rsidRPr="009A1240" w:rsidRDefault="003E3579">
      <w:pPr>
        <w:pStyle w:val="Heading9"/>
        <w:jc w:val="center"/>
        <w:rPr>
          <w:rFonts w:ascii="Arial" w:hAnsi="Arial" w:cs="Arial"/>
        </w:rPr>
      </w:pPr>
      <w:r w:rsidRPr="009A1240">
        <w:rPr>
          <w:rFonts w:ascii="Arial" w:hAnsi="Arial" w:cs="Arial"/>
        </w:rPr>
        <w:t>APPENDIX ONE</w:t>
      </w:r>
    </w:p>
    <w:p w14:paraId="71E4D569" w14:textId="77777777" w:rsidR="003E3579" w:rsidRPr="009A1240" w:rsidRDefault="003E3579">
      <w:pPr>
        <w:pStyle w:val="Heading9"/>
        <w:jc w:val="center"/>
        <w:rPr>
          <w:rFonts w:ascii="Arial" w:hAnsi="Arial" w:cs="Arial"/>
        </w:rPr>
      </w:pPr>
    </w:p>
    <w:p w14:paraId="72DC1ADF" w14:textId="77777777" w:rsidR="003E3579" w:rsidRPr="009A1240" w:rsidRDefault="003E3579">
      <w:pPr>
        <w:pStyle w:val="Heading9"/>
        <w:jc w:val="center"/>
        <w:rPr>
          <w:rFonts w:ascii="Arial" w:hAnsi="Arial" w:cs="Arial"/>
        </w:rPr>
      </w:pPr>
      <w:r w:rsidRPr="009A1240">
        <w:rPr>
          <w:rFonts w:ascii="Arial" w:hAnsi="Arial" w:cs="Arial"/>
        </w:rPr>
        <w:t>PROPOSAL REQUIREMENTS</w:t>
      </w:r>
    </w:p>
    <w:p w14:paraId="00FFD56D" w14:textId="77777777" w:rsidR="003E3579" w:rsidRPr="009A1240" w:rsidRDefault="003E3579">
      <w:pPr>
        <w:rPr>
          <w:rFonts w:ascii="Arial" w:hAnsi="Arial" w:cs="Arial"/>
          <w:bCs/>
        </w:rPr>
      </w:pPr>
    </w:p>
    <w:p w14:paraId="71AB662D" w14:textId="77777777" w:rsidR="003E3579" w:rsidRPr="009A1240" w:rsidRDefault="003E3579">
      <w:pPr>
        <w:rPr>
          <w:rFonts w:ascii="Arial" w:hAnsi="Arial" w:cs="Arial"/>
          <w:bCs/>
        </w:rPr>
      </w:pPr>
    </w:p>
    <w:p w14:paraId="577BB34D" w14:textId="77777777" w:rsidR="003E3579" w:rsidRPr="009A1240" w:rsidRDefault="003E3579">
      <w:pPr>
        <w:pStyle w:val="Heading9"/>
        <w:jc w:val="center"/>
        <w:rPr>
          <w:rFonts w:ascii="Arial" w:hAnsi="Arial" w:cs="Arial"/>
          <w:caps/>
          <w:u w:val="single"/>
        </w:rPr>
      </w:pPr>
      <w:r w:rsidRPr="009A1240">
        <w:rPr>
          <w:rFonts w:ascii="Arial" w:hAnsi="Arial" w:cs="Arial"/>
          <w:caps/>
          <w:u w:val="single"/>
        </w:rPr>
        <w:t>TABLE OF CONTENTS</w:t>
      </w:r>
    </w:p>
    <w:p w14:paraId="3F9A6604" w14:textId="77777777" w:rsidR="003E3579" w:rsidRPr="009A1240" w:rsidRDefault="003E3579">
      <w:pPr>
        <w:pStyle w:val="Heading9"/>
        <w:rPr>
          <w:rFonts w:ascii="Arial" w:hAnsi="Arial" w:cs="Arial"/>
          <w:b w:val="0"/>
          <w:bCs/>
        </w:rPr>
      </w:pPr>
    </w:p>
    <w:p w14:paraId="21488783" w14:textId="77777777" w:rsidR="003E3579" w:rsidRPr="009A1240" w:rsidRDefault="003E3579">
      <w:pPr>
        <w:rPr>
          <w:rFonts w:ascii="Arial" w:hAnsi="Arial" w:cs="Arial"/>
        </w:rPr>
      </w:pPr>
    </w:p>
    <w:p w14:paraId="7683812E" w14:textId="3760D697" w:rsidR="003E3579" w:rsidRPr="000C48F3"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b w:val="0"/>
          <w:u w:val="none"/>
        </w:rPr>
      </w:pPr>
      <w:r w:rsidRPr="009A1240">
        <w:rPr>
          <w:rFonts w:cs="Arial"/>
          <w:u w:val="none"/>
        </w:rPr>
        <w:t>SECTION 1:  </w:t>
      </w:r>
      <w:r w:rsidRPr="009A1240">
        <w:rPr>
          <w:rFonts w:cs="Arial"/>
        </w:rPr>
        <w:t>GENERAL INFORMATION</w:t>
      </w:r>
      <w:r w:rsidRPr="009A1240">
        <w:rPr>
          <w:rFonts w:cs="Arial"/>
          <w:b w:val="0"/>
          <w:bCs/>
          <w:u w:val="none"/>
        </w:rPr>
        <w:tab/>
      </w:r>
      <w:r w:rsidR="008738A5">
        <w:rPr>
          <w:b w:val="0"/>
          <w:u w:val="none"/>
        </w:rPr>
        <w:t>17</w:t>
      </w:r>
    </w:p>
    <w:p w14:paraId="2DFFC4B0" w14:textId="77777777" w:rsidR="003E3579" w:rsidRPr="000C48F3" w:rsidRDefault="003E3579">
      <w:pPr>
        <w:tabs>
          <w:tab w:val="left" w:pos="720"/>
          <w:tab w:val="left" w:pos="1440"/>
          <w:tab w:val="left" w:leader="dot" w:pos="2160"/>
          <w:tab w:val="left" w:leader="dot" w:pos="2880"/>
          <w:tab w:val="left" w:leader="dot" w:pos="9360"/>
        </w:tabs>
        <w:rPr>
          <w:rFonts w:ascii="Arial" w:hAnsi="Arial"/>
        </w:rPr>
      </w:pPr>
    </w:p>
    <w:p w14:paraId="48295AE5" w14:textId="0A19C933" w:rsidR="003E3579" w:rsidRPr="000C48F3"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b w:val="0"/>
        </w:rPr>
      </w:pPr>
      <w:r w:rsidRPr="000C48F3">
        <w:rPr>
          <w:u w:val="none"/>
        </w:rPr>
        <w:t>SECTION 2:  </w:t>
      </w:r>
      <w:r w:rsidRPr="000C48F3">
        <w:t>EXECUTION OF OFFER</w:t>
      </w:r>
      <w:r w:rsidR="008738A5">
        <w:rPr>
          <w:b w:val="0"/>
          <w:u w:val="none"/>
        </w:rPr>
        <w:tab/>
        <w:t>20</w:t>
      </w:r>
    </w:p>
    <w:p w14:paraId="7590DD8D" w14:textId="77777777" w:rsidR="003E3579" w:rsidRPr="000C48F3" w:rsidRDefault="003E3579">
      <w:pPr>
        <w:tabs>
          <w:tab w:val="left" w:pos="720"/>
          <w:tab w:val="left" w:pos="1440"/>
          <w:tab w:val="left" w:leader="dot" w:pos="2160"/>
          <w:tab w:val="left" w:leader="dot" w:pos="9360"/>
        </w:tabs>
        <w:rPr>
          <w:rFonts w:ascii="Arial" w:hAnsi="Arial"/>
          <w:b/>
        </w:rPr>
      </w:pPr>
    </w:p>
    <w:p w14:paraId="51906CAC" w14:textId="335334FF" w:rsidR="003E3579" w:rsidRPr="000C48F3" w:rsidRDefault="003E3579">
      <w:pPr>
        <w:tabs>
          <w:tab w:val="left" w:pos="720"/>
          <w:tab w:val="left" w:pos="1440"/>
          <w:tab w:val="left" w:leader="dot" w:pos="2160"/>
          <w:tab w:val="left" w:leader="dot" w:pos="9360"/>
        </w:tabs>
        <w:rPr>
          <w:rFonts w:ascii="Arial" w:hAnsi="Arial"/>
          <w:lang w:val="fr-FR"/>
        </w:rPr>
      </w:pPr>
      <w:r w:rsidRPr="000C48F3">
        <w:rPr>
          <w:rFonts w:ascii="Arial" w:hAnsi="Arial"/>
          <w:b/>
          <w:lang w:val="fr-FR"/>
        </w:rPr>
        <w:t xml:space="preserve">SECTION 3:  </w:t>
      </w:r>
      <w:r w:rsidRPr="000C48F3">
        <w:rPr>
          <w:rFonts w:ascii="Arial" w:hAnsi="Arial"/>
          <w:b/>
          <w:u w:val="single"/>
          <w:lang w:val="fr-FR"/>
        </w:rPr>
        <w:t>PROPOSER'S GENERAL QUESTIONNAIRE</w:t>
      </w:r>
      <w:r w:rsidR="008738A5">
        <w:rPr>
          <w:rFonts w:ascii="Arial" w:hAnsi="Arial"/>
          <w:lang w:val="fr-FR"/>
        </w:rPr>
        <w:tab/>
        <w:t>23</w:t>
      </w:r>
    </w:p>
    <w:p w14:paraId="2CA5E577" w14:textId="77777777" w:rsidR="003E3579" w:rsidRPr="000C48F3" w:rsidRDefault="003E3579">
      <w:pPr>
        <w:tabs>
          <w:tab w:val="left" w:pos="720"/>
          <w:tab w:val="left" w:pos="1440"/>
          <w:tab w:val="left" w:leader="dot" w:pos="2160"/>
          <w:tab w:val="left" w:leader="dot" w:pos="9360"/>
        </w:tabs>
        <w:rPr>
          <w:rFonts w:ascii="Arial" w:hAnsi="Arial"/>
          <w:lang w:val="fr-FR"/>
        </w:rPr>
      </w:pPr>
    </w:p>
    <w:p w14:paraId="7360DE0B" w14:textId="483E91AE" w:rsidR="003E3579" w:rsidRPr="009A1240" w:rsidRDefault="003E3579">
      <w:pPr>
        <w:tabs>
          <w:tab w:val="left" w:pos="720"/>
          <w:tab w:val="left" w:pos="1440"/>
          <w:tab w:val="left" w:leader="dot" w:pos="2160"/>
          <w:tab w:val="left" w:leader="dot" w:pos="9360"/>
        </w:tabs>
        <w:rPr>
          <w:rFonts w:ascii="Arial" w:hAnsi="Arial" w:cs="Arial"/>
        </w:rPr>
      </w:pPr>
      <w:r w:rsidRPr="000C48F3">
        <w:rPr>
          <w:rFonts w:ascii="Arial" w:hAnsi="Arial"/>
          <w:b/>
        </w:rPr>
        <w:t xml:space="preserve">SECTION 4:  </w:t>
      </w:r>
      <w:r w:rsidRPr="000C48F3">
        <w:rPr>
          <w:rFonts w:ascii="Arial" w:hAnsi="Arial"/>
          <w:b/>
          <w:u w:val="single"/>
        </w:rPr>
        <w:t>ADDENDA CHECKLIST</w:t>
      </w:r>
      <w:r w:rsidR="008738A5">
        <w:rPr>
          <w:rFonts w:ascii="Arial" w:hAnsi="Arial"/>
        </w:rPr>
        <w:tab/>
        <w:t>25</w:t>
      </w:r>
    </w:p>
    <w:p w14:paraId="663347B3" w14:textId="77777777" w:rsidR="003E3579" w:rsidRPr="009A1240" w:rsidRDefault="003E3579">
      <w:pPr>
        <w:tabs>
          <w:tab w:val="left" w:pos="720"/>
          <w:tab w:val="left" w:pos="1440"/>
          <w:tab w:val="left" w:leader="dot" w:pos="2160"/>
          <w:tab w:val="left" w:leader="dot" w:pos="9360"/>
        </w:tabs>
        <w:rPr>
          <w:rFonts w:ascii="Arial" w:hAnsi="Arial" w:cs="Arial"/>
          <w:sz w:val="18"/>
        </w:rPr>
      </w:pPr>
    </w:p>
    <w:p w14:paraId="58529A08" w14:textId="77777777" w:rsidR="003E3579" w:rsidRPr="009A1240" w:rsidRDefault="005B10B6">
      <w:pPr>
        <w:jc w:val="center"/>
        <w:rPr>
          <w:rFonts w:ascii="Arial" w:hAnsi="Arial" w:cs="Arial"/>
          <w:b/>
          <w:bCs/>
          <w:sz w:val="18"/>
        </w:rPr>
      </w:pPr>
      <w:r>
        <w:rPr>
          <w:rFonts w:ascii="Arial" w:hAnsi="Arial" w:cs="Arial"/>
          <w:b/>
          <w:bCs/>
          <w:sz w:val="18"/>
        </w:rPr>
        <w:br w:type="page"/>
      </w:r>
    </w:p>
    <w:p w14:paraId="73EC1658" w14:textId="77777777" w:rsidR="003E3579" w:rsidRPr="009A1240" w:rsidRDefault="003E3579">
      <w:pPr>
        <w:jc w:val="center"/>
        <w:rPr>
          <w:rFonts w:ascii="Arial" w:hAnsi="Arial" w:cs="Arial"/>
          <w:b/>
          <w:bCs/>
          <w:sz w:val="16"/>
        </w:rPr>
      </w:pPr>
      <w:r w:rsidRPr="009A1240">
        <w:rPr>
          <w:rFonts w:ascii="Arial" w:hAnsi="Arial" w:cs="Arial"/>
          <w:b/>
          <w:bCs/>
          <w:sz w:val="16"/>
        </w:rPr>
        <w:lastRenderedPageBreak/>
        <w:t>SECTION 1</w:t>
      </w:r>
    </w:p>
    <w:p w14:paraId="43222E52" w14:textId="77777777" w:rsidR="003E3579" w:rsidRPr="009A1240" w:rsidRDefault="003E3579">
      <w:pPr>
        <w:jc w:val="center"/>
        <w:rPr>
          <w:rFonts w:ascii="Arial" w:hAnsi="Arial" w:cs="Arial"/>
          <w:b/>
          <w:bCs/>
          <w:sz w:val="16"/>
        </w:rPr>
      </w:pPr>
    </w:p>
    <w:p w14:paraId="1157DF7A" w14:textId="77777777" w:rsidR="003E3579" w:rsidRPr="009A1240" w:rsidRDefault="003E3579">
      <w:pPr>
        <w:jc w:val="center"/>
        <w:rPr>
          <w:rFonts w:ascii="Arial" w:hAnsi="Arial" w:cs="Arial"/>
          <w:b/>
          <w:bCs/>
          <w:sz w:val="16"/>
          <w:u w:val="single"/>
        </w:rPr>
      </w:pPr>
      <w:r w:rsidRPr="009A1240">
        <w:rPr>
          <w:rFonts w:ascii="Arial" w:hAnsi="Arial" w:cs="Arial"/>
          <w:b/>
          <w:bCs/>
          <w:sz w:val="16"/>
          <w:u w:val="single"/>
        </w:rPr>
        <w:t>GENERAL INFORMATION</w:t>
      </w:r>
    </w:p>
    <w:p w14:paraId="7324FD12" w14:textId="77777777" w:rsidR="003E3579" w:rsidRPr="009A1240" w:rsidRDefault="003E3579">
      <w:pPr>
        <w:jc w:val="center"/>
        <w:rPr>
          <w:rFonts w:ascii="Arial" w:hAnsi="Arial" w:cs="Arial"/>
          <w:b/>
          <w:bCs/>
          <w:sz w:val="16"/>
          <w:u w:val="single"/>
        </w:rPr>
      </w:pPr>
    </w:p>
    <w:p w14:paraId="6D0D8CC1" w14:textId="77777777" w:rsidR="003E3579" w:rsidRPr="009A1240" w:rsidRDefault="003E3579">
      <w:pPr>
        <w:rPr>
          <w:rFonts w:ascii="Arial" w:hAnsi="Arial" w:cs="Arial"/>
          <w:b/>
          <w:sz w:val="16"/>
        </w:rPr>
      </w:pPr>
      <w:r w:rsidRPr="009A1240">
        <w:rPr>
          <w:rFonts w:ascii="Arial" w:hAnsi="Arial" w:cs="Arial"/>
          <w:b/>
          <w:sz w:val="16"/>
        </w:rPr>
        <w:t>1.1</w:t>
      </w:r>
      <w:r w:rsidRPr="009A1240">
        <w:rPr>
          <w:rFonts w:ascii="Arial" w:hAnsi="Arial" w:cs="Arial"/>
          <w:b/>
          <w:sz w:val="16"/>
        </w:rPr>
        <w:tab/>
        <w:t xml:space="preserve">Purpose </w:t>
      </w:r>
    </w:p>
    <w:p w14:paraId="3BDDB3A3" w14:textId="77777777" w:rsidR="003E3579" w:rsidRPr="009A1240" w:rsidRDefault="003E3579">
      <w:pPr>
        <w:rPr>
          <w:rFonts w:ascii="Arial" w:hAnsi="Arial" w:cs="Arial"/>
          <w:sz w:val="16"/>
        </w:rPr>
      </w:pPr>
    </w:p>
    <w:p w14:paraId="434140DE" w14:textId="77777777" w:rsidR="003E3579" w:rsidRPr="009A1240" w:rsidRDefault="003E3579">
      <w:pPr>
        <w:ind w:left="720"/>
        <w:rPr>
          <w:rFonts w:ascii="Arial" w:hAnsi="Arial" w:cs="Arial"/>
          <w:sz w:val="16"/>
        </w:rPr>
      </w:pPr>
      <w:r w:rsidRPr="009A1240">
        <w:rPr>
          <w:rFonts w:ascii="Arial" w:hAnsi="Arial" w:cs="Arial"/>
          <w:sz w:val="16"/>
        </w:rPr>
        <w:t xml:space="preserve">University is soliciting competitive sealed proposals from Proposers having suitable qualifications and experience providing services in accordance with the terms, conditions and requirements set forth in this </w:t>
      </w:r>
      <w:r w:rsidRPr="009A1240">
        <w:rPr>
          <w:rFonts w:ascii="Arial" w:hAnsi="Arial" w:cs="Arial"/>
          <w:bCs/>
          <w:sz w:val="16"/>
        </w:rPr>
        <w:t>RFP.</w:t>
      </w:r>
      <w:r w:rsidRPr="009A1240">
        <w:rPr>
          <w:rFonts w:ascii="Arial" w:hAnsi="Arial" w:cs="Arial"/>
          <w:sz w:val="16"/>
        </w:rPr>
        <w:t xml:space="preserve"> This RFP provides sufficient information for interested parties to prepare and submit proposals for consideration by University. </w:t>
      </w:r>
    </w:p>
    <w:p w14:paraId="39625785" w14:textId="77777777" w:rsidR="003E3579" w:rsidRPr="009A1240" w:rsidRDefault="003E3579">
      <w:pPr>
        <w:ind w:left="720"/>
        <w:rPr>
          <w:rFonts w:ascii="Arial" w:hAnsi="Arial" w:cs="Arial"/>
          <w:sz w:val="16"/>
        </w:rPr>
      </w:pPr>
    </w:p>
    <w:p w14:paraId="0CC45F1D" w14:textId="77777777" w:rsidR="003E3579" w:rsidRPr="009A1240" w:rsidRDefault="003E3579">
      <w:pPr>
        <w:ind w:left="720"/>
        <w:rPr>
          <w:rFonts w:ascii="Arial" w:hAnsi="Arial" w:cs="Arial"/>
          <w:sz w:val="16"/>
        </w:rPr>
      </w:pPr>
      <w:r w:rsidRPr="009A1240">
        <w:rPr>
          <w:rFonts w:ascii="Arial" w:hAnsi="Arial" w:cs="Arial"/>
          <w:sz w:val="16"/>
        </w:rPr>
        <w:t xml:space="preserve">By submitting a proposal, Proposer certifies that it understands this RFP and has full knowledge of the scope, nature, quality, and quantity of services to be performed, the detailed requirements of services to be provided, and the conditions under which services are to be performed. Proposer also certifies that it understands that all costs relating to preparing a response to this RFP will be the sole responsibility of the Proposer. </w:t>
      </w:r>
    </w:p>
    <w:p w14:paraId="64818E2F" w14:textId="77777777" w:rsidR="003E3579" w:rsidRPr="009A1240" w:rsidRDefault="003E3579">
      <w:pPr>
        <w:ind w:left="720"/>
        <w:rPr>
          <w:rFonts w:ascii="Arial" w:hAnsi="Arial" w:cs="Arial"/>
          <w:sz w:val="16"/>
        </w:rPr>
      </w:pPr>
    </w:p>
    <w:p w14:paraId="5938992F" w14:textId="77777777" w:rsidR="003E3579" w:rsidRPr="009A1240" w:rsidRDefault="003E3579">
      <w:pPr>
        <w:ind w:left="720"/>
        <w:rPr>
          <w:rFonts w:ascii="Arial" w:hAnsi="Arial" w:cs="Arial"/>
          <w:sz w:val="16"/>
        </w:rPr>
      </w:pPr>
      <w:r w:rsidRPr="009A1240">
        <w:rPr>
          <w:rFonts w:ascii="Arial" w:hAnsi="Arial" w:cs="Arial"/>
          <w:sz w:val="16"/>
        </w:rPr>
        <w:t xml:space="preserve">PROPOSER IS CAUTIONED TO READ THE INFORMATION CONTAINED IN THIS RFP CAREFULLY AND TO SUBMIT A COMPLETE RESPONSE TO ALL REQUIREMENTS AND QUESTIONS AS DIRECTED. </w:t>
      </w:r>
    </w:p>
    <w:p w14:paraId="6B59806E" w14:textId="77777777" w:rsidR="003E3579" w:rsidRPr="009A1240" w:rsidRDefault="003E3579">
      <w:pPr>
        <w:rPr>
          <w:rFonts w:ascii="Arial" w:hAnsi="Arial" w:cs="Arial"/>
          <w:sz w:val="16"/>
        </w:rPr>
      </w:pPr>
    </w:p>
    <w:p w14:paraId="63A0EC6D" w14:textId="77777777" w:rsidR="003E3579" w:rsidRPr="009A1240" w:rsidRDefault="003E3579">
      <w:pPr>
        <w:rPr>
          <w:rFonts w:ascii="Arial" w:hAnsi="Arial" w:cs="Arial"/>
          <w:sz w:val="16"/>
        </w:rPr>
      </w:pPr>
      <w:r w:rsidRPr="009A1240">
        <w:rPr>
          <w:rFonts w:ascii="Arial" w:hAnsi="Arial" w:cs="Arial"/>
          <w:b/>
          <w:bCs/>
          <w:sz w:val="16"/>
        </w:rPr>
        <w:t>1.2</w:t>
      </w:r>
      <w:r w:rsidRPr="009A1240">
        <w:rPr>
          <w:rFonts w:ascii="Arial" w:hAnsi="Arial" w:cs="Arial"/>
          <w:b/>
          <w:bCs/>
          <w:sz w:val="16"/>
        </w:rPr>
        <w:tab/>
        <w:t>Inquiries and Interpretations</w:t>
      </w:r>
    </w:p>
    <w:p w14:paraId="2F9B042A" w14:textId="77777777" w:rsidR="003E3579" w:rsidRPr="009A1240" w:rsidRDefault="003E3579">
      <w:pPr>
        <w:rPr>
          <w:rFonts w:ascii="Arial" w:hAnsi="Arial" w:cs="Arial"/>
          <w:sz w:val="16"/>
        </w:rPr>
      </w:pPr>
    </w:p>
    <w:p w14:paraId="68FB8EAE" w14:textId="77777777" w:rsidR="003E3579" w:rsidRPr="009A1240" w:rsidRDefault="003E3579">
      <w:pPr>
        <w:ind w:left="720"/>
        <w:rPr>
          <w:rFonts w:ascii="Arial" w:hAnsi="Arial" w:cs="Arial"/>
          <w:sz w:val="16"/>
        </w:rPr>
      </w:pPr>
      <w:r w:rsidRPr="009A1240">
        <w:rPr>
          <w:rFonts w:ascii="Arial" w:hAnsi="Arial" w:cs="Arial"/>
          <w:sz w:val="16"/>
        </w:rPr>
        <w:t xml:space="preserve">University may in its sole discretion respond in writing to written inquiries concerning this RFP and mail its response as an Addendum to all parties recorded by University as having received a copy of this RFP. Only University’s responses that are made by formal written Addenda will be binding on University. Any verbal responses, written interpretations or clarifications other than Addenda to this RFP will be without legal effect. All Addenda issued by University prior to the Submittal Deadline will be and are hereby incorporated as a part of this RFP for all purposes. </w:t>
      </w:r>
    </w:p>
    <w:p w14:paraId="159D97BC" w14:textId="77777777" w:rsidR="003E3579" w:rsidRPr="009A1240" w:rsidRDefault="003E3579">
      <w:pPr>
        <w:ind w:left="720"/>
        <w:rPr>
          <w:rFonts w:ascii="Arial" w:hAnsi="Arial" w:cs="Arial"/>
          <w:sz w:val="16"/>
        </w:rPr>
      </w:pPr>
    </w:p>
    <w:p w14:paraId="59D2B7B3" w14:textId="77777777" w:rsidR="003E3579" w:rsidRPr="009A1240" w:rsidRDefault="003E3579">
      <w:pPr>
        <w:ind w:left="720"/>
        <w:rPr>
          <w:rFonts w:ascii="Arial" w:hAnsi="Arial" w:cs="Arial"/>
          <w:sz w:val="16"/>
        </w:rPr>
      </w:pPr>
      <w:r w:rsidRPr="009A1240">
        <w:rPr>
          <w:rFonts w:ascii="Arial" w:hAnsi="Arial" w:cs="Arial"/>
          <w:sz w:val="16"/>
        </w:rPr>
        <w:t xml:space="preserve">Proposers are required to acknowledge receipt of each Addendum as specified in this Section. The Proposer must acknowledge all Addenda by completing, signing and returning the </w:t>
      </w:r>
      <w:r w:rsidRPr="009A1240">
        <w:rPr>
          <w:rFonts w:ascii="Arial" w:hAnsi="Arial" w:cs="Arial"/>
          <w:sz w:val="16"/>
          <w:u w:val="single"/>
        </w:rPr>
        <w:t>Addenda Checklist</w:t>
      </w:r>
      <w:r w:rsidRPr="009A1240">
        <w:rPr>
          <w:rFonts w:ascii="Arial" w:hAnsi="Arial" w:cs="Arial"/>
          <w:sz w:val="16"/>
        </w:rPr>
        <w:t xml:space="preserve"> (ref. </w:t>
      </w:r>
      <w:r w:rsidRPr="009A1240">
        <w:rPr>
          <w:rFonts w:ascii="Arial" w:hAnsi="Arial" w:cs="Arial"/>
          <w:b/>
          <w:bCs/>
          <w:sz w:val="16"/>
        </w:rPr>
        <w:t xml:space="preserve">Section 4 </w:t>
      </w:r>
      <w:r w:rsidRPr="009A1240">
        <w:rPr>
          <w:rFonts w:ascii="Arial" w:hAnsi="Arial" w:cs="Arial"/>
          <w:sz w:val="16"/>
        </w:rPr>
        <w:t xml:space="preserve">of </w:t>
      </w:r>
      <w:r w:rsidRPr="009A1240">
        <w:rPr>
          <w:rFonts w:ascii="Arial" w:hAnsi="Arial" w:cs="Arial"/>
          <w:b/>
          <w:bCs/>
          <w:sz w:val="16"/>
        </w:rPr>
        <w:t>APPENDIX ONE</w:t>
      </w:r>
      <w:r w:rsidRPr="009A1240">
        <w:rPr>
          <w:rFonts w:ascii="Arial" w:hAnsi="Arial" w:cs="Arial"/>
          <w:sz w:val="16"/>
        </w:rPr>
        <w:t xml:space="preserve">). The Addenda Checklist must be received by University prior to the Submittal Deadline and should accompany the Proposer’s proposal. </w:t>
      </w:r>
    </w:p>
    <w:p w14:paraId="03DE34E8" w14:textId="77777777" w:rsidR="003E3579" w:rsidRPr="009A1240" w:rsidRDefault="003E3579">
      <w:pPr>
        <w:rPr>
          <w:rFonts w:ascii="Arial" w:hAnsi="Arial" w:cs="Arial"/>
          <w:sz w:val="16"/>
        </w:rPr>
      </w:pPr>
    </w:p>
    <w:p w14:paraId="7EA06AD0" w14:textId="77777777" w:rsidR="003E3579" w:rsidRPr="009A1240" w:rsidRDefault="003E3579">
      <w:pPr>
        <w:ind w:left="720"/>
        <w:rPr>
          <w:rFonts w:ascii="Arial" w:hAnsi="Arial" w:cs="Arial"/>
          <w:sz w:val="16"/>
        </w:rPr>
      </w:pPr>
      <w:r w:rsidRPr="009A1240">
        <w:rPr>
          <w:rFonts w:ascii="Arial" w:hAnsi="Arial" w:cs="Arial"/>
          <w:sz w:val="16"/>
        </w:rPr>
        <w:t xml:space="preserve">Any interested party that receives this RFP by means other than directly from University </w:t>
      </w:r>
      <w:r w:rsidRPr="00DF4FD2">
        <w:rPr>
          <w:rFonts w:ascii="Arial" w:hAnsi="Arial" w:cs="Arial"/>
          <w:sz w:val="16"/>
        </w:rPr>
        <w:t>is responsible for notifying University that it has received an RFP package, and should provide its name, address, telephone and</w:t>
      </w:r>
      <w:r w:rsidR="00DF4FD2" w:rsidRPr="00DF4FD2">
        <w:rPr>
          <w:rFonts w:ascii="Arial" w:hAnsi="Arial" w:cs="Arial"/>
          <w:sz w:val="16"/>
        </w:rPr>
        <w:t xml:space="preserve"> facsimile (</w:t>
      </w:r>
      <w:r w:rsidRPr="00DF4FD2">
        <w:rPr>
          <w:rFonts w:ascii="Arial" w:hAnsi="Arial" w:cs="Arial"/>
          <w:b/>
          <w:sz w:val="16"/>
        </w:rPr>
        <w:t>FAX</w:t>
      </w:r>
      <w:r w:rsidR="00DF4FD2" w:rsidRPr="00DF4FD2">
        <w:rPr>
          <w:rFonts w:ascii="Arial" w:hAnsi="Arial" w:cs="Arial"/>
          <w:sz w:val="16"/>
        </w:rPr>
        <w:t>)</w:t>
      </w:r>
      <w:r w:rsidRPr="00DF4FD2">
        <w:rPr>
          <w:rFonts w:ascii="Arial" w:hAnsi="Arial" w:cs="Arial"/>
          <w:sz w:val="16"/>
        </w:rPr>
        <w:t xml:space="preserve"> number</w:t>
      </w:r>
      <w:r w:rsidR="00DF4FD2" w:rsidRPr="00DF4FD2">
        <w:rPr>
          <w:rFonts w:ascii="Arial" w:hAnsi="Arial" w:cs="Arial"/>
          <w:sz w:val="16"/>
        </w:rPr>
        <w:t>s,</w:t>
      </w:r>
      <w:r w:rsidR="003F7695" w:rsidRPr="00DF4FD2">
        <w:rPr>
          <w:rFonts w:ascii="Arial" w:hAnsi="Arial" w:cs="Arial"/>
          <w:sz w:val="16"/>
        </w:rPr>
        <w:t xml:space="preserve"> and</w:t>
      </w:r>
      <w:r w:rsidR="00DF4FD2" w:rsidRPr="00DF4FD2">
        <w:rPr>
          <w:rFonts w:ascii="Arial" w:hAnsi="Arial" w:cs="Arial"/>
          <w:sz w:val="16"/>
        </w:rPr>
        <w:t xml:space="preserve"> </w:t>
      </w:r>
      <w:r w:rsidR="00760C10" w:rsidRPr="00DF4FD2">
        <w:rPr>
          <w:rFonts w:ascii="Arial" w:hAnsi="Arial" w:cs="Arial"/>
          <w:sz w:val="16"/>
        </w:rPr>
        <w:t>email address</w:t>
      </w:r>
      <w:r w:rsidR="00DF4FD2" w:rsidRPr="00DF4FD2">
        <w:rPr>
          <w:rFonts w:ascii="Arial" w:hAnsi="Arial" w:cs="Arial"/>
          <w:sz w:val="16"/>
        </w:rPr>
        <w:t>,</w:t>
      </w:r>
      <w:r w:rsidRPr="00DF4FD2">
        <w:rPr>
          <w:rFonts w:ascii="Arial" w:hAnsi="Arial" w:cs="Arial"/>
          <w:sz w:val="16"/>
        </w:rPr>
        <w:t xml:space="preserve"> to University, so that if University issues Addenda to this RFP or provides written answers to questions, that information</w:t>
      </w:r>
      <w:r w:rsidRPr="009A1240">
        <w:rPr>
          <w:rFonts w:ascii="Arial" w:hAnsi="Arial" w:cs="Arial"/>
          <w:sz w:val="16"/>
        </w:rPr>
        <w:t xml:space="preserve"> can be provided to </w:t>
      </w:r>
      <w:r w:rsidR="00D05FC2">
        <w:rPr>
          <w:rFonts w:ascii="Arial" w:hAnsi="Arial" w:cs="Arial"/>
          <w:sz w:val="16"/>
        </w:rPr>
        <w:t>that</w:t>
      </w:r>
      <w:r w:rsidRPr="009A1240">
        <w:rPr>
          <w:rFonts w:ascii="Arial" w:hAnsi="Arial" w:cs="Arial"/>
          <w:sz w:val="16"/>
        </w:rPr>
        <w:t xml:space="preserve"> party. </w:t>
      </w:r>
    </w:p>
    <w:p w14:paraId="6B2EB927" w14:textId="77777777" w:rsidR="003E3579" w:rsidRPr="009A1240" w:rsidRDefault="003E3579">
      <w:pPr>
        <w:rPr>
          <w:rFonts w:ascii="Arial" w:hAnsi="Arial" w:cs="Arial"/>
          <w:sz w:val="16"/>
        </w:rPr>
      </w:pPr>
    </w:p>
    <w:p w14:paraId="7A81F64A" w14:textId="77777777" w:rsidR="003E3579" w:rsidRPr="001B2284" w:rsidRDefault="003E3579">
      <w:pPr>
        <w:rPr>
          <w:rFonts w:ascii="Arial" w:hAnsi="Arial" w:cs="Arial"/>
          <w:sz w:val="16"/>
          <w:szCs w:val="16"/>
        </w:rPr>
      </w:pPr>
      <w:r w:rsidRPr="001B2284">
        <w:rPr>
          <w:rFonts w:ascii="Arial" w:hAnsi="Arial" w:cs="Arial"/>
          <w:b/>
          <w:bCs/>
          <w:sz w:val="16"/>
          <w:szCs w:val="16"/>
        </w:rPr>
        <w:t>1.3</w:t>
      </w:r>
      <w:r w:rsidRPr="001B2284">
        <w:rPr>
          <w:rFonts w:ascii="Arial" w:hAnsi="Arial" w:cs="Arial"/>
          <w:b/>
          <w:bCs/>
          <w:sz w:val="16"/>
          <w:szCs w:val="16"/>
        </w:rPr>
        <w:tab/>
        <w:t>Public Information</w:t>
      </w:r>
      <w:r w:rsidRPr="001B2284">
        <w:rPr>
          <w:rFonts w:ascii="Arial" w:hAnsi="Arial" w:cs="Arial"/>
          <w:sz w:val="16"/>
          <w:szCs w:val="16"/>
        </w:rPr>
        <w:t xml:space="preserve"> </w:t>
      </w:r>
    </w:p>
    <w:p w14:paraId="66D26F17" w14:textId="77777777" w:rsidR="003E3579" w:rsidRPr="001B2284" w:rsidRDefault="003E3579">
      <w:pPr>
        <w:rPr>
          <w:rFonts w:ascii="Arial" w:hAnsi="Arial" w:cs="Arial"/>
          <w:sz w:val="16"/>
          <w:szCs w:val="16"/>
        </w:rPr>
      </w:pPr>
    </w:p>
    <w:p w14:paraId="31FCA916" w14:textId="77777777" w:rsidR="002532AA" w:rsidRPr="00F57AED" w:rsidRDefault="002532AA" w:rsidP="00986873">
      <w:pPr>
        <w:ind w:left="720"/>
        <w:rPr>
          <w:rFonts w:ascii="Arial" w:hAnsi="Arial"/>
          <w:sz w:val="16"/>
        </w:rPr>
      </w:pPr>
      <w:r w:rsidRPr="00F57AED">
        <w:rPr>
          <w:rFonts w:ascii="Arial" w:hAnsi="Arial"/>
          <w:sz w:val="16"/>
        </w:rPr>
        <w:t xml:space="preserve">Proposer is hereby notified that University strictly adheres to all statutes, court decisions and the opinions of the Texas Attorney General with respect to disclosure of public information. </w:t>
      </w:r>
    </w:p>
    <w:p w14:paraId="44EF81C4" w14:textId="77777777" w:rsidR="002532AA" w:rsidRPr="00F57AED" w:rsidRDefault="002532AA" w:rsidP="00986873">
      <w:pPr>
        <w:ind w:left="720"/>
        <w:rPr>
          <w:rFonts w:ascii="Arial" w:hAnsi="Arial"/>
          <w:sz w:val="16"/>
        </w:rPr>
      </w:pPr>
      <w:r w:rsidRPr="00F57AED">
        <w:rPr>
          <w:rFonts w:ascii="Arial" w:hAnsi="Arial"/>
          <w:sz w:val="16"/>
        </w:rPr>
        <w:t> </w:t>
      </w:r>
    </w:p>
    <w:p w14:paraId="33520EB3" w14:textId="77777777" w:rsidR="002532AA" w:rsidRPr="00F57AED" w:rsidRDefault="002532AA" w:rsidP="00986873">
      <w:pPr>
        <w:ind w:left="720"/>
        <w:rPr>
          <w:rFonts w:ascii="Arial" w:hAnsi="Arial"/>
          <w:sz w:val="16"/>
        </w:rPr>
      </w:pPr>
      <w:r w:rsidRPr="00F57AED">
        <w:rPr>
          <w:rFonts w:ascii="Arial" w:hAnsi="Arial"/>
          <w:sz w:val="16"/>
        </w:rPr>
        <w:t xml:space="preserve">University may seek to protect from disclosure all information submitted in response to this RFP until such time as a final agreement is executed. </w:t>
      </w:r>
    </w:p>
    <w:p w14:paraId="6E0AC257" w14:textId="77777777" w:rsidR="002532AA" w:rsidRPr="00F57AED" w:rsidRDefault="002532AA" w:rsidP="00986873">
      <w:pPr>
        <w:ind w:left="720"/>
        <w:rPr>
          <w:rFonts w:ascii="Arial" w:hAnsi="Arial"/>
          <w:sz w:val="16"/>
        </w:rPr>
      </w:pPr>
      <w:r w:rsidRPr="00F57AED">
        <w:rPr>
          <w:rFonts w:ascii="Arial" w:hAnsi="Arial"/>
          <w:sz w:val="16"/>
        </w:rPr>
        <w:t> </w:t>
      </w:r>
    </w:p>
    <w:p w14:paraId="2DCE713A" w14:textId="77777777" w:rsidR="002532AA" w:rsidRPr="00F57AED" w:rsidRDefault="002532AA" w:rsidP="00986873">
      <w:pPr>
        <w:ind w:left="720"/>
        <w:rPr>
          <w:rFonts w:ascii="Arial" w:hAnsi="Arial"/>
          <w:sz w:val="16"/>
        </w:rPr>
      </w:pPr>
      <w:r w:rsidRPr="00F57AED">
        <w:rPr>
          <w:rFonts w:ascii="Arial" w:hAnsi="Arial"/>
          <w:sz w:val="16"/>
        </w:rPr>
        <w:t>Upon execution of a final agreement, University will consider all information, documentation, and other materials requested to be submitted in response to this RF</w:t>
      </w:r>
      <w:r w:rsidR="00726231" w:rsidRPr="00F57AED">
        <w:rPr>
          <w:rFonts w:ascii="Arial" w:hAnsi="Arial"/>
          <w:sz w:val="16"/>
        </w:rPr>
        <w:t>P</w:t>
      </w:r>
      <w:r w:rsidRPr="00F57AED">
        <w:rPr>
          <w:rFonts w:ascii="Arial" w:hAnsi="Arial"/>
          <w:sz w:val="16"/>
        </w:rPr>
        <w:t xml:space="preserve">, to be of a non-confidential and non-proprietary nature and, therefore, subject to public disclosure under the </w:t>
      </w:r>
      <w:r w:rsidRPr="00F57AED">
        <w:rPr>
          <w:rFonts w:ascii="Arial" w:hAnsi="Arial"/>
          <w:i/>
          <w:sz w:val="16"/>
        </w:rPr>
        <w:t>Texas Public Information Act</w:t>
      </w:r>
      <w:r w:rsidRPr="00F57AED">
        <w:rPr>
          <w:rFonts w:ascii="Arial" w:hAnsi="Arial"/>
          <w:sz w:val="16"/>
        </w:rPr>
        <w:t xml:space="preserve"> (</w:t>
      </w:r>
      <w:r w:rsidR="00BB73F0" w:rsidRPr="00F57AED">
        <w:rPr>
          <w:rFonts w:ascii="Arial" w:hAnsi="Arial"/>
          <w:sz w:val="16"/>
        </w:rPr>
        <w:t xml:space="preserve">ref. </w:t>
      </w:r>
      <w:hyperlink r:id="rId26" w:history="1">
        <w:r w:rsidRPr="00F57AED">
          <w:rPr>
            <w:rStyle w:val="Hyperlink"/>
            <w:rFonts w:ascii="Arial" w:hAnsi="Arial"/>
            <w:sz w:val="16"/>
          </w:rPr>
          <w:t>Chapter 552</w:t>
        </w:r>
        <w:r w:rsidR="006743E8" w:rsidRPr="00F57AED">
          <w:rPr>
            <w:rStyle w:val="Hyperlink"/>
            <w:rFonts w:ascii="Arial" w:hAnsi="Arial"/>
            <w:sz w:val="16"/>
          </w:rPr>
          <w:t xml:space="preserve">, </w:t>
        </w:r>
        <w:r w:rsidR="006743E8" w:rsidRPr="00F57AED">
          <w:rPr>
            <w:rStyle w:val="Hyperlink"/>
            <w:rFonts w:ascii="Arial" w:hAnsi="Arial"/>
            <w:i/>
            <w:sz w:val="16"/>
          </w:rPr>
          <w:t>Government Code</w:t>
        </w:r>
      </w:hyperlink>
      <w:r w:rsidRPr="00F57AED">
        <w:rPr>
          <w:rFonts w:ascii="Arial" w:hAnsi="Arial"/>
          <w:sz w:val="16"/>
        </w:rPr>
        <w:t>)</w:t>
      </w:r>
      <w:r w:rsidR="00986873" w:rsidRPr="00F57AED">
        <w:rPr>
          <w:rFonts w:ascii="Arial" w:hAnsi="Arial"/>
          <w:sz w:val="16"/>
        </w:rPr>
        <w:t>.</w:t>
      </w:r>
      <w:r w:rsidRPr="00F57AED">
        <w:rPr>
          <w:rFonts w:ascii="Arial" w:hAnsi="Arial"/>
          <w:sz w:val="16"/>
        </w:rPr>
        <w:t xml:space="preserve"> </w:t>
      </w:r>
      <w:r w:rsidR="00726231" w:rsidRPr="00F57AED">
        <w:rPr>
          <w:rFonts w:ascii="Arial" w:hAnsi="Arial"/>
          <w:sz w:val="16"/>
        </w:rPr>
        <w:t>Proposer</w:t>
      </w:r>
      <w:r w:rsidRPr="00F57AED">
        <w:rPr>
          <w:rFonts w:ascii="Arial" w:hAnsi="Arial"/>
          <w:sz w:val="16"/>
        </w:rPr>
        <w:t xml:space="preserve"> will be advised of a request for public information that implicates their materials and will have the opportunity to raise any objections to disclosure to the Texas Attorney General. Certain information may be protected from release under </w:t>
      </w:r>
      <w:r w:rsidR="00DE56F7">
        <w:rPr>
          <w:rFonts w:ascii="Arial" w:hAnsi="Arial"/>
          <w:sz w:val="16"/>
        </w:rPr>
        <w:t>§§</w:t>
      </w:r>
      <w:hyperlink r:id="rId27" w:anchor="552.101" w:history="1">
        <w:r w:rsidRPr="00F57AED">
          <w:rPr>
            <w:rStyle w:val="Hyperlink"/>
            <w:rFonts w:ascii="Arial" w:hAnsi="Arial"/>
            <w:sz w:val="16"/>
          </w:rPr>
          <w:t>552.101</w:t>
        </w:r>
      </w:hyperlink>
      <w:r w:rsidRPr="00F57AED">
        <w:rPr>
          <w:rFonts w:ascii="Arial" w:hAnsi="Arial"/>
          <w:sz w:val="16"/>
        </w:rPr>
        <w:t xml:space="preserve">, </w:t>
      </w:r>
      <w:hyperlink r:id="rId28" w:anchor="552.104" w:history="1">
        <w:r w:rsidR="007B1702" w:rsidRPr="00F57AED">
          <w:rPr>
            <w:rStyle w:val="Hyperlink"/>
            <w:rFonts w:ascii="Arial" w:hAnsi="Arial"/>
            <w:sz w:val="16"/>
          </w:rPr>
          <w:t>552.104</w:t>
        </w:r>
      </w:hyperlink>
      <w:r w:rsidR="007B1702" w:rsidRPr="00F57AED">
        <w:rPr>
          <w:rFonts w:ascii="Arial" w:hAnsi="Arial"/>
          <w:sz w:val="16"/>
        </w:rPr>
        <w:t xml:space="preserve">, </w:t>
      </w:r>
      <w:hyperlink r:id="rId29" w:anchor="552.110" w:history="1">
        <w:r w:rsidRPr="00F57AED">
          <w:rPr>
            <w:rStyle w:val="Hyperlink"/>
            <w:rFonts w:ascii="Arial" w:hAnsi="Arial"/>
            <w:sz w:val="16"/>
          </w:rPr>
          <w:t>552.110</w:t>
        </w:r>
      </w:hyperlink>
      <w:r w:rsidRPr="00F57AED">
        <w:rPr>
          <w:rFonts w:ascii="Arial" w:hAnsi="Arial"/>
          <w:sz w:val="16"/>
        </w:rPr>
        <w:t xml:space="preserve">, </w:t>
      </w:r>
      <w:hyperlink r:id="rId30" w:anchor="552.113" w:history="1">
        <w:r w:rsidRPr="00F57AED">
          <w:rPr>
            <w:rStyle w:val="Hyperlink"/>
            <w:rFonts w:ascii="Arial" w:hAnsi="Arial"/>
            <w:sz w:val="16"/>
          </w:rPr>
          <w:t>552.113</w:t>
        </w:r>
      </w:hyperlink>
      <w:r w:rsidRPr="00F57AED">
        <w:rPr>
          <w:rFonts w:ascii="Arial" w:hAnsi="Arial"/>
          <w:sz w:val="16"/>
        </w:rPr>
        <w:t xml:space="preserve">, and </w:t>
      </w:r>
      <w:hyperlink r:id="rId31" w:anchor="552.131" w:history="1">
        <w:r w:rsidRPr="00F57AED">
          <w:rPr>
            <w:rStyle w:val="Hyperlink"/>
            <w:rFonts w:ascii="Arial" w:hAnsi="Arial"/>
            <w:sz w:val="16"/>
          </w:rPr>
          <w:t>552.131</w:t>
        </w:r>
      </w:hyperlink>
      <w:r w:rsidRPr="00F57AED">
        <w:rPr>
          <w:rFonts w:ascii="Arial" w:hAnsi="Arial"/>
          <w:sz w:val="16"/>
        </w:rPr>
        <w:t xml:space="preserve">, </w:t>
      </w:r>
      <w:r w:rsidRPr="00F57AED">
        <w:rPr>
          <w:rFonts w:ascii="Arial" w:hAnsi="Arial"/>
          <w:i/>
          <w:sz w:val="16"/>
        </w:rPr>
        <w:t>Government Code</w:t>
      </w:r>
      <w:r w:rsidRPr="00F57AED">
        <w:rPr>
          <w:rFonts w:ascii="Arial" w:hAnsi="Arial"/>
          <w:sz w:val="16"/>
        </w:rPr>
        <w:t>.</w:t>
      </w:r>
    </w:p>
    <w:p w14:paraId="63DA8E04" w14:textId="77777777" w:rsidR="003E3579" w:rsidRPr="001B2284" w:rsidRDefault="003E3579">
      <w:pPr>
        <w:rPr>
          <w:rFonts w:ascii="Arial" w:hAnsi="Arial" w:cs="Arial"/>
          <w:sz w:val="16"/>
          <w:szCs w:val="16"/>
        </w:rPr>
      </w:pPr>
    </w:p>
    <w:p w14:paraId="52872863" w14:textId="77777777" w:rsidR="003E3579" w:rsidRPr="001B2284" w:rsidRDefault="003E3579">
      <w:pPr>
        <w:rPr>
          <w:rFonts w:ascii="Arial" w:hAnsi="Arial" w:cs="Arial"/>
          <w:b/>
          <w:bCs/>
          <w:sz w:val="16"/>
          <w:szCs w:val="16"/>
        </w:rPr>
      </w:pPr>
      <w:r w:rsidRPr="001B2284">
        <w:rPr>
          <w:rFonts w:ascii="Arial" w:hAnsi="Arial" w:cs="Arial"/>
          <w:b/>
          <w:bCs/>
          <w:sz w:val="16"/>
          <w:szCs w:val="16"/>
        </w:rPr>
        <w:t>1.4</w:t>
      </w:r>
      <w:r w:rsidRPr="001B2284">
        <w:rPr>
          <w:rFonts w:ascii="Arial" w:hAnsi="Arial" w:cs="Arial"/>
          <w:b/>
          <w:bCs/>
          <w:sz w:val="16"/>
          <w:szCs w:val="16"/>
        </w:rPr>
        <w:tab/>
        <w:t xml:space="preserve">Type of Agreement </w:t>
      </w:r>
    </w:p>
    <w:p w14:paraId="26253E40" w14:textId="77777777" w:rsidR="003E3579" w:rsidRPr="009A1240" w:rsidRDefault="003E3579">
      <w:pPr>
        <w:rPr>
          <w:rFonts w:ascii="Arial" w:hAnsi="Arial" w:cs="Arial"/>
          <w:sz w:val="16"/>
        </w:rPr>
      </w:pPr>
    </w:p>
    <w:p w14:paraId="7DD1E062" w14:textId="77777777" w:rsidR="003E3579" w:rsidRPr="00FC274D" w:rsidRDefault="00D01210">
      <w:pPr>
        <w:ind w:left="720"/>
        <w:rPr>
          <w:rFonts w:ascii="Arial" w:hAnsi="Arial" w:cs="Arial"/>
          <w:sz w:val="16"/>
        </w:rPr>
      </w:pPr>
      <w:r w:rsidRPr="009A1240">
        <w:rPr>
          <w:rFonts w:ascii="Arial" w:hAnsi="Arial" w:cs="Arial"/>
          <w:sz w:val="16"/>
        </w:rPr>
        <w:t>Contractor</w:t>
      </w:r>
      <w:r w:rsidR="009F6600" w:rsidRPr="009A1240">
        <w:rPr>
          <w:rFonts w:ascii="Arial" w:hAnsi="Arial" w:cs="Arial"/>
          <w:sz w:val="16"/>
        </w:rPr>
        <w:t>, if any,</w:t>
      </w:r>
      <w:r w:rsidR="003E3579" w:rsidRPr="009A1240">
        <w:rPr>
          <w:rFonts w:ascii="Arial" w:hAnsi="Arial" w:cs="Arial"/>
          <w:sz w:val="16"/>
        </w:rPr>
        <w:t xml:space="preserve"> will be required to enter into a contract with University in a form substantially similar to the </w:t>
      </w:r>
      <w:r w:rsidR="003E3579" w:rsidRPr="009A1240">
        <w:rPr>
          <w:rFonts w:ascii="Arial" w:hAnsi="Arial" w:cs="Arial"/>
          <w:iCs/>
          <w:sz w:val="16"/>
        </w:rPr>
        <w:t xml:space="preserve">Agreement between University and </w:t>
      </w:r>
      <w:r w:rsidR="003E3579" w:rsidRPr="00FC274D">
        <w:rPr>
          <w:rFonts w:ascii="Arial" w:hAnsi="Arial" w:cs="Arial"/>
          <w:iCs/>
          <w:sz w:val="16"/>
        </w:rPr>
        <w:t>Contractor</w:t>
      </w:r>
      <w:r w:rsidR="003E3579" w:rsidRPr="00FC274D">
        <w:rPr>
          <w:rFonts w:ascii="Arial" w:hAnsi="Arial" w:cs="Arial"/>
          <w:sz w:val="16"/>
        </w:rPr>
        <w:t xml:space="preserve"> attached to this RFP as </w:t>
      </w:r>
      <w:r w:rsidR="003E3579" w:rsidRPr="00FC274D">
        <w:rPr>
          <w:rFonts w:ascii="Arial" w:hAnsi="Arial" w:cs="Arial"/>
          <w:b/>
          <w:bCs/>
          <w:sz w:val="16"/>
        </w:rPr>
        <w:t>APPENDIX TWO</w:t>
      </w:r>
      <w:r w:rsidR="005C3A9A">
        <w:rPr>
          <w:rFonts w:ascii="Arial" w:hAnsi="Arial"/>
          <w:b/>
          <w:sz w:val="16"/>
        </w:rPr>
        <w:t xml:space="preserve">, </w:t>
      </w:r>
      <w:r w:rsidR="00D22D8A" w:rsidRPr="00D22D8A">
        <w:rPr>
          <w:rFonts w:ascii="Arial" w:hAnsi="Arial" w:cs="Arial"/>
          <w:sz w:val="16"/>
          <w:szCs w:val="16"/>
        </w:rPr>
        <w:t xml:space="preserve">and otherwise acceptable to </w:t>
      </w:r>
      <w:r w:rsidR="003E3579">
        <w:rPr>
          <w:rFonts w:ascii="Arial" w:hAnsi="Arial" w:cs="Arial"/>
          <w:iCs/>
          <w:sz w:val="16"/>
        </w:rPr>
        <w:t xml:space="preserve">University </w:t>
      </w:r>
      <w:r w:rsidR="00245B46">
        <w:rPr>
          <w:rFonts w:ascii="Arial" w:hAnsi="Arial" w:cs="Arial"/>
          <w:iCs/>
          <w:sz w:val="16"/>
          <w:szCs w:val="16"/>
        </w:rPr>
        <w:t>in all respects</w:t>
      </w:r>
      <w:r w:rsidR="003E3579">
        <w:rPr>
          <w:rFonts w:ascii="Arial" w:hAnsi="Arial" w:cs="Arial"/>
          <w:sz w:val="16"/>
        </w:rPr>
        <w:t xml:space="preserve"> (</w:t>
      </w:r>
      <w:r w:rsidR="003E3579">
        <w:rPr>
          <w:rFonts w:ascii="Arial" w:hAnsi="Arial" w:cs="Arial"/>
          <w:b/>
          <w:bCs/>
          <w:sz w:val="16"/>
        </w:rPr>
        <w:t>Agreement</w:t>
      </w:r>
      <w:r w:rsidR="00D22D8A" w:rsidRPr="00D22D8A">
        <w:rPr>
          <w:rFonts w:ascii="Arial" w:hAnsi="Arial" w:cs="Arial"/>
          <w:sz w:val="16"/>
          <w:szCs w:val="16"/>
        </w:rPr>
        <w:t>).</w:t>
      </w:r>
      <w:r w:rsidR="003E3579" w:rsidRPr="00FC274D">
        <w:rPr>
          <w:rFonts w:ascii="Arial" w:hAnsi="Arial" w:cs="Arial"/>
          <w:sz w:val="16"/>
        </w:rPr>
        <w:t xml:space="preserve"> </w:t>
      </w:r>
    </w:p>
    <w:p w14:paraId="779A0636" w14:textId="77777777" w:rsidR="000B036B" w:rsidRPr="00FC274D" w:rsidRDefault="000B036B">
      <w:pPr>
        <w:ind w:left="720"/>
        <w:rPr>
          <w:rFonts w:ascii="Arial" w:hAnsi="Arial" w:cs="Arial"/>
          <w:sz w:val="16"/>
        </w:rPr>
      </w:pPr>
    </w:p>
    <w:p w14:paraId="6AED3422" w14:textId="77777777" w:rsidR="003E3579" w:rsidRPr="00FC274D" w:rsidRDefault="003E3579">
      <w:pPr>
        <w:rPr>
          <w:rFonts w:ascii="Arial" w:hAnsi="Arial" w:cs="Arial"/>
          <w:sz w:val="16"/>
        </w:rPr>
      </w:pPr>
      <w:r w:rsidRPr="00FC274D">
        <w:rPr>
          <w:rFonts w:ascii="Arial" w:hAnsi="Arial" w:cs="Arial"/>
          <w:b/>
          <w:bCs/>
          <w:sz w:val="16"/>
        </w:rPr>
        <w:t>1.5</w:t>
      </w:r>
      <w:r w:rsidRPr="00FC274D">
        <w:rPr>
          <w:rFonts w:ascii="Arial" w:hAnsi="Arial" w:cs="Arial"/>
          <w:b/>
          <w:bCs/>
          <w:sz w:val="16"/>
        </w:rPr>
        <w:tab/>
        <w:t>Proposal Evaluation Process</w:t>
      </w:r>
      <w:r w:rsidRPr="00FC274D">
        <w:rPr>
          <w:rFonts w:ascii="Arial" w:hAnsi="Arial" w:cs="Arial"/>
          <w:sz w:val="16"/>
        </w:rPr>
        <w:t xml:space="preserve"> </w:t>
      </w:r>
    </w:p>
    <w:p w14:paraId="28F5F98F" w14:textId="77777777" w:rsidR="003E3579" w:rsidRPr="00FC274D" w:rsidRDefault="003E3579">
      <w:pPr>
        <w:rPr>
          <w:rFonts w:ascii="Arial" w:hAnsi="Arial" w:cs="Arial"/>
          <w:sz w:val="16"/>
        </w:rPr>
      </w:pPr>
    </w:p>
    <w:p w14:paraId="7F73AA81" w14:textId="77777777" w:rsidR="00EE2C7E" w:rsidRPr="009A1240" w:rsidRDefault="00EE2C7E" w:rsidP="00EE2C7E">
      <w:pPr>
        <w:ind w:left="720"/>
        <w:rPr>
          <w:rFonts w:ascii="Arial" w:hAnsi="Arial" w:cs="Arial"/>
          <w:sz w:val="16"/>
        </w:rPr>
      </w:pPr>
      <w:r w:rsidRPr="00FC274D">
        <w:rPr>
          <w:rFonts w:ascii="Arial" w:hAnsi="Arial" w:cs="Arial"/>
          <w:sz w:val="16"/>
        </w:rPr>
        <w:t xml:space="preserve">University will select </w:t>
      </w:r>
      <w:r w:rsidR="00D01210" w:rsidRPr="00FC274D">
        <w:rPr>
          <w:rFonts w:ascii="Arial" w:hAnsi="Arial" w:cs="Arial"/>
          <w:sz w:val="16"/>
        </w:rPr>
        <w:t>Contractor</w:t>
      </w:r>
      <w:r w:rsidRPr="00FC274D">
        <w:rPr>
          <w:rFonts w:ascii="Arial" w:hAnsi="Arial" w:cs="Arial"/>
          <w:sz w:val="16"/>
        </w:rPr>
        <w:t xml:space="preserve"> by using the competitive sealed proposal process described in this Section.</w:t>
      </w:r>
      <w:r w:rsidR="00B2176F" w:rsidRPr="00FC274D">
        <w:rPr>
          <w:rFonts w:ascii="Arial" w:hAnsi="Arial" w:cs="Arial"/>
          <w:sz w:val="16"/>
        </w:rPr>
        <w:t xml:space="preserve"> </w:t>
      </w:r>
      <w:r w:rsidRPr="00FC274D">
        <w:rPr>
          <w:rFonts w:ascii="Arial" w:hAnsi="Arial" w:cs="Arial"/>
          <w:sz w:val="16"/>
        </w:rPr>
        <w:t>Any proposals that are not submitted by the Submittal D</w:t>
      </w:r>
      <w:r w:rsidR="00371E68" w:rsidRPr="00FC274D">
        <w:rPr>
          <w:rFonts w:ascii="Arial" w:hAnsi="Arial" w:cs="Arial"/>
          <w:sz w:val="16"/>
        </w:rPr>
        <w:t>eadline</w:t>
      </w:r>
      <w:r w:rsidRPr="00FC274D">
        <w:rPr>
          <w:rFonts w:ascii="Arial" w:hAnsi="Arial" w:cs="Arial"/>
          <w:sz w:val="16"/>
        </w:rPr>
        <w:t xml:space="preserve"> or that are not accompanied by </w:t>
      </w:r>
      <w:r w:rsidR="003E03B9" w:rsidRPr="00FC274D">
        <w:rPr>
          <w:rFonts w:ascii="Arial" w:hAnsi="Arial" w:cs="Arial"/>
          <w:sz w:val="16"/>
        </w:rPr>
        <w:t>required</w:t>
      </w:r>
      <w:r w:rsidRPr="00FC274D">
        <w:rPr>
          <w:rFonts w:ascii="Arial" w:hAnsi="Arial" w:cs="Arial"/>
          <w:sz w:val="16"/>
        </w:rPr>
        <w:t xml:space="preserve"> number of completed and signed originals of the HSP will be rejected by </w:t>
      </w:r>
      <w:r w:rsidR="00BA5697" w:rsidRPr="00FC274D">
        <w:rPr>
          <w:rFonts w:ascii="Arial" w:hAnsi="Arial" w:cs="Arial"/>
          <w:sz w:val="16"/>
        </w:rPr>
        <w:t>University</w:t>
      </w:r>
      <w:r w:rsidRPr="009A1240">
        <w:rPr>
          <w:rFonts w:ascii="Arial" w:hAnsi="Arial" w:cs="Arial"/>
          <w:sz w:val="16"/>
        </w:rPr>
        <w:t xml:space="preserve"> as non-responsive due to material failure to comply with </w:t>
      </w:r>
      <w:r w:rsidR="003E03B9" w:rsidRPr="009A1240">
        <w:rPr>
          <w:rFonts w:ascii="Arial" w:hAnsi="Arial" w:cs="Arial"/>
          <w:sz w:val="16"/>
        </w:rPr>
        <w:t>this RFP</w:t>
      </w:r>
      <w:r w:rsidR="003E4899" w:rsidRPr="009A1240">
        <w:rPr>
          <w:rFonts w:ascii="Arial" w:hAnsi="Arial" w:cs="Arial"/>
          <w:sz w:val="16"/>
        </w:rPr>
        <w:t xml:space="preserve"> (ref. </w:t>
      </w:r>
      <w:r w:rsidR="003E4899" w:rsidRPr="009A1240">
        <w:rPr>
          <w:rFonts w:ascii="Arial" w:hAnsi="Arial" w:cs="Arial"/>
          <w:b/>
          <w:sz w:val="16"/>
        </w:rPr>
        <w:t>Section 2.5.4</w:t>
      </w:r>
      <w:r w:rsidR="003E4899" w:rsidRPr="009A1240">
        <w:rPr>
          <w:rFonts w:ascii="Arial" w:hAnsi="Arial" w:cs="Arial"/>
          <w:sz w:val="16"/>
        </w:rPr>
        <w:t>)</w:t>
      </w:r>
      <w:r w:rsidRPr="009A1240">
        <w:rPr>
          <w:rFonts w:ascii="Arial" w:hAnsi="Arial" w:cs="Arial"/>
          <w:sz w:val="16"/>
        </w:rPr>
        <w:t>.</w:t>
      </w:r>
      <w:r w:rsidR="00B2176F" w:rsidRPr="009A1240">
        <w:rPr>
          <w:rFonts w:ascii="Arial" w:hAnsi="Arial" w:cs="Arial"/>
          <w:sz w:val="16"/>
        </w:rPr>
        <w:t xml:space="preserve"> </w:t>
      </w:r>
      <w:r w:rsidR="003E03B9" w:rsidRPr="009A1240">
        <w:rPr>
          <w:rFonts w:ascii="Arial" w:hAnsi="Arial" w:cs="Arial"/>
          <w:sz w:val="16"/>
        </w:rPr>
        <w:t>U</w:t>
      </w:r>
      <w:r w:rsidRPr="009A1240">
        <w:rPr>
          <w:rFonts w:ascii="Arial" w:hAnsi="Arial" w:cs="Arial"/>
          <w:sz w:val="16"/>
        </w:rPr>
        <w:t xml:space="preserve">pon completion of the initial review and evaluation of proposals, University may invite one or more selected Proposers to participate in oral presentations. University will use commercially reasonable efforts to avoid public disclosure of the contents of a proposal prior to selection of </w:t>
      </w:r>
      <w:r w:rsidR="00D01210" w:rsidRPr="009A1240">
        <w:rPr>
          <w:rFonts w:ascii="Arial" w:hAnsi="Arial" w:cs="Arial"/>
          <w:sz w:val="16"/>
        </w:rPr>
        <w:t>Contractor</w:t>
      </w:r>
      <w:r w:rsidRPr="009A1240">
        <w:rPr>
          <w:rFonts w:ascii="Arial" w:hAnsi="Arial" w:cs="Arial"/>
          <w:sz w:val="16"/>
        </w:rPr>
        <w:t>.</w:t>
      </w:r>
    </w:p>
    <w:p w14:paraId="1361029D" w14:textId="77777777" w:rsidR="003E3579" w:rsidRPr="009A1240" w:rsidRDefault="003E3579">
      <w:pPr>
        <w:ind w:left="720"/>
        <w:rPr>
          <w:rFonts w:ascii="Arial" w:hAnsi="Arial" w:cs="Arial"/>
          <w:sz w:val="16"/>
        </w:rPr>
      </w:pPr>
    </w:p>
    <w:p w14:paraId="0BADFC4F" w14:textId="77777777" w:rsidR="00727CA1" w:rsidRPr="009A1240" w:rsidRDefault="003E3579" w:rsidP="00727CA1">
      <w:pPr>
        <w:ind w:left="720"/>
        <w:rPr>
          <w:rFonts w:ascii="Arial" w:hAnsi="Arial" w:cs="Arial"/>
          <w:sz w:val="16"/>
        </w:rPr>
      </w:pPr>
      <w:r w:rsidRPr="009A1240">
        <w:rPr>
          <w:rFonts w:ascii="Arial" w:hAnsi="Arial" w:cs="Arial"/>
          <w:sz w:val="16"/>
        </w:rPr>
        <w:t xml:space="preserve">University may make the selection of </w:t>
      </w:r>
      <w:r w:rsidR="00D01210" w:rsidRPr="009A1240">
        <w:rPr>
          <w:rFonts w:ascii="Arial" w:hAnsi="Arial" w:cs="Arial"/>
          <w:sz w:val="16"/>
        </w:rPr>
        <w:t>Contractor</w:t>
      </w:r>
      <w:r w:rsidRPr="009A1240">
        <w:rPr>
          <w:rFonts w:ascii="Arial" w:hAnsi="Arial" w:cs="Arial"/>
          <w:sz w:val="16"/>
        </w:rPr>
        <w:t xml:space="preserve"> on the basis of the proposals initially submitted, without discussion, clarification or modification. In the alternative, University may make the selection </w:t>
      </w:r>
      <w:r>
        <w:rPr>
          <w:rFonts w:ascii="Arial" w:hAnsi="Arial" w:cs="Arial"/>
          <w:sz w:val="16"/>
        </w:rPr>
        <w:t xml:space="preserve">of </w:t>
      </w:r>
      <w:r w:rsidR="00D01210">
        <w:rPr>
          <w:rFonts w:ascii="Arial" w:hAnsi="Arial" w:cs="Arial"/>
          <w:sz w:val="16"/>
        </w:rPr>
        <w:t>Contractor</w:t>
      </w:r>
      <w:r>
        <w:rPr>
          <w:rFonts w:ascii="Arial" w:hAnsi="Arial" w:cs="Arial"/>
          <w:sz w:val="16"/>
        </w:rPr>
        <w:t xml:space="preserve"> </w:t>
      </w:r>
      <w:r w:rsidRPr="009A1240">
        <w:rPr>
          <w:rFonts w:ascii="Arial" w:hAnsi="Arial" w:cs="Arial"/>
          <w:sz w:val="16"/>
        </w:rPr>
        <w:t xml:space="preserve">on the basis of negotiation with any of the Proposers. </w:t>
      </w:r>
      <w:r w:rsidR="00727CA1" w:rsidRPr="009A1240">
        <w:rPr>
          <w:rFonts w:ascii="Arial" w:hAnsi="Arial" w:cs="Arial"/>
          <w:sz w:val="16"/>
        </w:rPr>
        <w:t xml:space="preserve">In conducting negotiations, University will </w:t>
      </w:r>
      <w:r w:rsidR="00071B2C" w:rsidRPr="009A1240">
        <w:rPr>
          <w:rFonts w:ascii="Arial" w:hAnsi="Arial" w:cs="Arial"/>
          <w:sz w:val="16"/>
        </w:rPr>
        <w:t xml:space="preserve">use commercially reasonable efforts to avoid </w:t>
      </w:r>
      <w:r w:rsidR="00727CA1" w:rsidRPr="009A1240">
        <w:rPr>
          <w:rFonts w:ascii="Arial" w:hAnsi="Arial" w:cs="Arial"/>
          <w:sz w:val="16"/>
        </w:rPr>
        <w:t>disclosing the contents of competing proposals.</w:t>
      </w:r>
      <w:r w:rsidR="00727CA1" w:rsidRPr="009A1240">
        <w:rPr>
          <w:rFonts w:ascii="Arial" w:hAnsi="Arial" w:cs="Arial"/>
          <w:bCs/>
          <w:sz w:val="16"/>
        </w:rPr>
        <w:t xml:space="preserve"> </w:t>
      </w:r>
    </w:p>
    <w:p w14:paraId="2CB509D0" w14:textId="77777777" w:rsidR="003E3579" w:rsidRPr="009A1240" w:rsidRDefault="003E3579">
      <w:pPr>
        <w:rPr>
          <w:rFonts w:ascii="Arial" w:hAnsi="Arial" w:cs="Arial"/>
          <w:sz w:val="16"/>
        </w:rPr>
      </w:pPr>
    </w:p>
    <w:p w14:paraId="3846435C" w14:textId="77777777" w:rsidR="003E3579" w:rsidRPr="009A1240" w:rsidRDefault="003E3579">
      <w:pPr>
        <w:ind w:left="720"/>
        <w:rPr>
          <w:rFonts w:ascii="Arial" w:hAnsi="Arial" w:cs="Arial"/>
          <w:sz w:val="16"/>
        </w:rPr>
      </w:pPr>
      <w:r w:rsidRPr="009A1240">
        <w:rPr>
          <w:rFonts w:ascii="Arial" w:hAnsi="Arial" w:cs="Arial"/>
          <w:sz w:val="16"/>
        </w:rPr>
        <w:t xml:space="preserve">University may discuss and negotiate all elements of </w:t>
      </w:r>
      <w:r w:rsidR="00E5197F" w:rsidRPr="009A1240">
        <w:rPr>
          <w:rFonts w:ascii="Arial" w:hAnsi="Arial" w:cs="Arial"/>
          <w:sz w:val="16"/>
        </w:rPr>
        <w:t>p</w:t>
      </w:r>
      <w:r w:rsidRPr="009A1240">
        <w:rPr>
          <w:rFonts w:ascii="Arial" w:hAnsi="Arial" w:cs="Arial"/>
          <w:sz w:val="16"/>
        </w:rPr>
        <w:t xml:space="preserve">roposals submitted by Proposers within a specified competitive range. For purposes of negotiation, University may establish, after an initial review of the proposals, a competitive range of acceptable or potentially acceptable proposals composed of the highest rated proposal(s). In that event, University </w:t>
      </w:r>
      <w:r w:rsidR="00E5197F" w:rsidRPr="009A1240">
        <w:rPr>
          <w:rFonts w:ascii="Arial" w:hAnsi="Arial" w:cs="Arial"/>
          <w:sz w:val="16"/>
        </w:rPr>
        <w:t xml:space="preserve">may </w:t>
      </w:r>
      <w:r w:rsidRPr="009A1240">
        <w:rPr>
          <w:rFonts w:ascii="Arial" w:hAnsi="Arial" w:cs="Arial"/>
          <w:sz w:val="16"/>
        </w:rPr>
        <w:t xml:space="preserve">defer further action on proposals not included within the competitive range pending the selection of </w:t>
      </w:r>
      <w:r w:rsidR="00D01210" w:rsidRPr="009A1240">
        <w:rPr>
          <w:rFonts w:ascii="Arial" w:hAnsi="Arial" w:cs="Arial"/>
          <w:sz w:val="16"/>
        </w:rPr>
        <w:t>Contractor</w:t>
      </w:r>
      <w:r w:rsidRPr="009A1240">
        <w:rPr>
          <w:rFonts w:ascii="Arial" w:hAnsi="Arial" w:cs="Arial"/>
          <w:sz w:val="16"/>
        </w:rPr>
        <w:t xml:space="preserve">; </w:t>
      </w:r>
      <w:r w:rsidRPr="009A1240">
        <w:rPr>
          <w:rFonts w:ascii="Arial" w:hAnsi="Arial" w:cs="Arial"/>
          <w:sz w:val="16"/>
          <w:u w:val="single"/>
        </w:rPr>
        <w:t>provided</w:t>
      </w:r>
      <w:r w:rsidRPr="009A1240">
        <w:rPr>
          <w:rFonts w:ascii="Arial" w:hAnsi="Arial" w:cs="Arial"/>
          <w:sz w:val="16"/>
        </w:rPr>
        <w:t xml:space="preserve">, </w:t>
      </w:r>
      <w:r w:rsidRPr="009A1240">
        <w:rPr>
          <w:rFonts w:ascii="Arial" w:hAnsi="Arial" w:cs="Arial"/>
          <w:sz w:val="16"/>
          <w:u w:val="single"/>
        </w:rPr>
        <w:t>however</w:t>
      </w:r>
      <w:r w:rsidRPr="009A1240">
        <w:rPr>
          <w:rFonts w:ascii="Arial" w:hAnsi="Arial" w:cs="Arial"/>
          <w:sz w:val="16"/>
        </w:rPr>
        <w:t xml:space="preserve">, University reserves the right to include additional proposals in the competitive range if deemed to be in the best interest of University. </w:t>
      </w:r>
    </w:p>
    <w:p w14:paraId="7A92EF3E" w14:textId="77777777" w:rsidR="003E3579" w:rsidRPr="009A1240" w:rsidRDefault="003E3579">
      <w:pPr>
        <w:ind w:left="720"/>
        <w:rPr>
          <w:rFonts w:ascii="Arial" w:hAnsi="Arial" w:cs="Arial"/>
          <w:sz w:val="16"/>
        </w:rPr>
      </w:pPr>
    </w:p>
    <w:p w14:paraId="71F12105" w14:textId="77777777" w:rsidR="003E3579" w:rsidRPr="009A1240" w:rsidRDefault="003E3579">
      <w:pPr>
        <w:ind w:left="720"/>
        <w:rPr>
          <w:rFonts w:ascii="Arial" w:hAnsi="Arial" w:cs="Arial"/>
          <w:sz w:val="16"/>
        </w:rPr>
      </w:pPr>
      <w:r w:rsidRPr="009A1240">
        <w:rPr>
          <w:rFonts w:ascii="Arial" w:hAnsi="Arial" w:cs="Arial"/>
          <w:sz w:val="16"/>
        </w:rPr>
        <w:t xml:space="preserve">After </w:t>
      </w:r>
      <w:r w:rsidR="006E4206" w:rsidRPr="009A1240">
        <w:rPr>
          <w:rFonts w:ascii="Arial" w:hAnsi="Arial" w:cs="Arial"/>
          <w:sz w:val="16"/>
        </w:rPr>
        <w:t>the S</w:t>
      </w:r>
      <w:r w:rsidRPr="009A1240">
        <w:rPr>
          <w:rFonts w:ascii="Arial" w:hAnsi="Arial" w:cs="Arial"/>
          <w:sz w:val="16"/>
        </w:rPr>
        <w:t>ubmi</w:t>
      </w:r>
      <w:r w:rsidR="005D1271">
        <w:rPr>
          <w:rFonts w:ascii="Arial" w:hAnsi="Arial" w:cs="Arial"/>
          <w:sz w:val="16"/>
        </w:rPr>
        <w:t>ttal</w:t>
      </w:r>
      <w:r w:rsidRPr="009A1240">
        <w:rPr>
          <w:rFonts w:ascii="Arial" w:hAnsi="Arial" w:cs="Arial"/>
          <w:sz w:val="16"/>
        </w:rPr>
        <w:t xml:space="preserve"> </w:t>
      </w:r>
      <w:r w:rsidR="006E4206" w:rsidRPr="009A1240">
        <w:rPr>
          <w:rFonts w:ascii="Arial" w:hAnsi="Arial" w:cs="Arial"/>
          <w:sz w:val="16"/>
        </w:rPr>
        <w:t>Deadline</w:t>
      </w:r>
      <w:r w:rsidRPr="009A1240">
        <w:rPr>
          <w:rFonts w:ascii="Arial" w:hAnsi="Arial" w:cs="Arial"/>
          <w:sz w:val="16"/>
        </w:rPr>
        <w:t xml:space="preserve"> but before final selection of </w:t>
      </w:r>
      <w:r w:rsidR="00D01210" w:rsidRPr="009A1240">
        <w:rPr>
          <w:rFonts w:ascii="Arial" w:hAnsi="Arial" w:cs="Arial"/>
          <w:sz w:val="16"/>
        </w:rPr>
        <w:t>Contractor</w:t>
      </w:r>
      <w:r w:rsidRPr="009A1240">
        <w:rPr>
          <w:rFonts w:ascii="Arial" w:hAnsi="Arial" w:cs="Arial"/>
          <w:sz w:val="16"/>
        </w:rPr>
        <w:t xml:space="preserve">, University may permit Proposer to revise its proposal in order to obtain the Proposer's best and final offer. In that event, representations made by Proposer in its revised proposal, including price and fee quotes, will be binding on Proposer. University will provide each Proposer within the competitive range with an equal opportunity for discussion and revision of its proposal. University is not obligated to select the Proposer offering the most attractive economic terms if that Proposer is not the most advantageous to University overall, as determined by University. </w:t>
      </w:r>
    </w:p>
    <w:p w14:paraId="4A8CB4A0" w14:textId="77777777" w:rsidR="003E3579" w:rsidRPr="009A1240" w:rsidRDefault="003E3579">
      <w:pPr>
        <w:ind w:left="720"/>
        <w:rPr>
          <w:rFonts w:ascii="Arial" w:hAnsi="Arial" w:cs="Arial"/>
          <w:sz w:val="16"/>
        </w:rPr>
      </w:pPr>
    </w:p>
    <w:p w14:paraId="12FA490D" w14:textId="77777777" w:rsidR="003E3579" w:rsidRPr="009A1240" w:rsidRDefault="003E3579">
      <w:pPr>
        <w:ind w:left="720"/>
        <w:rPr>
          <w:rFonts w:ascii="Arial" w:hAnsi="Arial" w:cs="Arial"/>
          <w:sz w:val="16"/>
        </w:rPr>
      </w:pPr>
      <w:r w:rsidRPr="009A1240">
        <w:rPr>
          <w:rFonts w:ascii="Arial" w:hAnsi="Arial" w:cs="Arial"/>
          <w:sz w:val="16"/>
        </w:rPr>
        <w:t xml:space="preserve">University reserves the right to (a) enter into an agreement for all or any portion of the requirements and specifications set forth in this RFP with one or more Proposers, (b) reject any and all proposals and re-solicit proposals, or (c) reject any and all proposals and temporarily or permanently </w:t>
      </w:r>
      <w:r w:rsidRPr="009A1240">
        <w:rPr>
          <w:rFonts w:ascii="Arial" w:hAnsi="Arial" w:cs="Arial"/>
          <w:sz w:val="16"/>
        </w:rPr>
        <w:lastRenderedPageBreak/>
        <w:t xml:space="preserve">abandon this selection process, if deemed to be in the best interests of University. Proposer is hereby notified that University will maintain in its files concerning this RFP a written record of the basis upon which a selection, if any, is made by University. </w:t>
      </w:r>
    </w:p>
    <w:p w14:paraId="26D132EB" w14:textId="77777777" w:rsidR="003E3579" w:rsidRPr="009A1240" w:rsidRDefault="003E3579">
      <w:pPr>
        <w:rPr>
          <w:rFonts w:ascii="Arial" w:hAnsi="Arial" w:cs="Arial"/>
          <w:b/>
          <w:bCs/>
          <w:sz w:val="16"/>
        </w:rPr>
      </w:pPr>
    </w:p>
    <w:p w14:paraId="429B27E1" w14:textId="77777777" w:rsidR="003E3579" w:rsidRPr="009A1240" w:rsidRDefault="003E3579">
      <w:pPr>
        <w:rPr>
          <w:rFonts w:ascii="Arial" w:hAnsi="Arial" w:cs="Arial"/>
          <w:sz w:val="16"/>
        </w:rPr>
      </w:pPr>
      <w:r w:rsidRPr="009A1240">
        <w:rPr>
          <w:rFonts w:ascii="Arial" w:hAnsi="Arial" w:cs="Arial"/>
          <w:b/>
          <w:bCs/>
          <w:sz w:val="16"/>
        </w:rPr>
        <w:t>1.6</w:t>
      </w:r>
      <w:r w:rsidRPr="009A1240">
        <w:rPr>
          <w:rFonts w:ascii="Arial" w:hAnsi="Arial" w:cs="Arial"/>
          <w:b/>
          <w:bCs/>
          <w:sz w:val="16"/>
        </w:rPr>
        <w:tab/>
        <w:t xml:space="preserve">Proposer's Acceptance of </w:t>
      </w:r>
      <w:r w:rsidR="00FC4CC4" w:rsidRPr="009A1240">
        <w:rPr>
          <w:rFonts w:ascii="Arial" w:hAnsi="Arial" w:cs="Arial"/>
          <w:b/>
          <w:bCs/>
          <w:sz w:val="16"/>
        </w:rPr>
        <w:t>RFP Terms</w:t>
      </w:r>
    </w:p>
    <w:p w14:paraId="5555B9A7" w14:textId="77777777" w:rsidR="003E3579" w:rsidRPr="009A1240" w:rsidRDefault="003E3579">
      <w:pPr>
        <w:rPr>
          <w:rFonts w:ascii="Arial" w:hAnsi="Arial" w:cs="Arial"/>
          <w:sz w:val="16"/>
        </w:rPr>
      </w:pPr>
    </w:p>
    <w:p w14:paraId="54C0307B" w14:textId="77777777" w:rsidR="003E3579" w:rsidRPr="009A1240" w:rsidRDefault="003E3579">
      <w:pPr>
        <w:tabs>
          <w:tab w:val="left" w:pos="8910"/>
        </w:tabs>
        <w:ind w:left="720"/>
        <w:rPr>
          <w:rFonts w:ascii="Arial" w:hAnsi="Arial" w:cs="Arial"/>
          <w:sz w:val="16"/>
        </w:rPr>
      </w:pPr>
      <w:r w:rsidRPr="009A1240">
        <w:rPr>
          <w:rFonts w:ascii="Arial" w:hAnsi="Arial" w:cs="Arial"/>
          <w:sz w:val="16"/>
        </w:rPr>
        <w:t xml:space="preserve">Proposer </w:t>
      </w:r>
      <w:r w:rsidR="005602DB" w:rsidRPr="009A1240">
        <w:rPr>
          <w:rFonts w:ascii="Arial" w:hAnsi="Arial" w:cs="Arial"/>
          <w:sz w:val="16"/>
        </w:rPr>
        <w:t>(1) accepts</w:t>
      </w:r>
      <w:r w:rsidRPr="009A1240">
        <w:rPr>
          <w:rFonts w:ascii="Arial" w:hAnsi="Arial" w:cs="Arial"/>
          <w:sz w:val="16"/>
        </w:rPr>
        <w:t xml:space="preserve"> [a] Proposal Evaluation Process (ref. </w:t>
      </w:r>
      <w:r w:rsidRPr="009A1240">
        <w:rPr>
          <w:rFonts w:ascii="Arial" w:hAnsi="Arial" w:cs="Arial"/>
          <w:b/>
          <w:bCs/>
          <w:sz w:val="16"/>
        </w:rPr>
        <w:t xml:space="preserve">Section 1.5 </w:t>
      </w:r>
      <w:r w:rsidRPr="009A1240">
        <w:rPr>
          <w:rFonts w:ascii="Arial" w:hAnsi="Arial" w:cs="Arial"/>
          <w:sz w:val="16"/>
        </w:rPr>
        <w:t>of</w:t>
      </w:r>
      <w:r w:rsidRPr="009A1240">
        <w:rPr>
          <w:rFonts w:ascii="Arial" w:hAnsi="Arial" w:cs="Arial"/>
          <w:b/>
          <w:bCs/>
          <w:sz w:val="16"/>
        </w:rPr>
        <w:t xml:space="preserve"> APPENDIX ONE</w:t>
      </w:r>
      <w:r w:rsidRPr="009A1240">
        <w:rPr>
          <w:rFonts w:ascii="Arial" w:hAnsi="Arial" w:cs="Arial"/>
          <w:sz w:val="16"/>
        </w:rPr>
        <w:t xml:space="preserve">), [b] Criteria for Selection (ref. </w:t>
      </w:r>
      <w:r w:rsidR="00C6352A" w:rsidRPr="00C6352A">
        <w:rPr>
          <w:rFonts w:ascii="Arial" w:hAnsi="Arial" w:cs="Arial"/>
          <w:b/>
          <w:sz w:val="16"/>
        </w:rPr>
        <w:t xml:space="preserve">Section </w:t>
      </w:r>
      <w:r w:rsidRPr="009A1240">
        <w:rPr>
          <w:rFonts w:ascii="Arial" w:hAnsi="Arial" w:cs="Arial"/>
          <w:b/>
          <w:bCs/>
          <w:sz w:val="16"/>
        </w:rPr>
        <w:t>2.3</w:t>
      </w:r>
      <w:r w:rsidRPr="009A1240">
        <w:rPr>
          <w:rFonts w:ascii="Arial" w:hAnsi="Arial" w:cs="Arial"/>
          <w:sz w:val="16"/>
        </w:rPr>
        <w:t xml:space="preserve">), [c] Specifications and Additional Questions (ref. </w:t>
      </w:r>
      <w:r w:rsidRPr="009A1240">
        <w:rPr>
          <w:rFonts w:ascii="Arial" w:hAnsi="Arial" w:cs="Arial"/>
          <w:b/>
          <w:bCs/>
          <w:sz w:val="16"/>
        </w:rPr>
        <w:t>Section 5</w:t>
      </w:r>
      <w:r w:rsidRPr="009A1240">
        <w:rPr>
          <w:rFonts w:ascii="Arial" w:hAnsi="Arial" w:cs="Arial"/>
          <w:sz w:val="16"/>
        </w:rPr>
        <w:t xml:space="preserve">), [d] terms and conditions of the Agreement (ref. </w:t>
      </w:r>
      <w:r w:rsidRPr="009A1240">
        <w:rPr>
          <w:rFonts w:ascii="Arial" w:hAnsi="Arial" w:cs="Arial"/>
          <w:b/>
          <w:bCs/>
          <w:sz w:val="16"/>
        </w:rPr>
        <w:t>APPENDIX TWO</w:t>
      </w:r>
      <w:r w:rsidRPr="009A1240">
        <w:rPr>
          <w:rFonts w:ascii="Arial" w:hAnsi="Arial" w:cs="Arial"/>
          <w:sz w:val="16"/>
        </w:rPr>
        <w:t xml:space="preserve">), and [e] all other requirements and specifications set forth in this RFP; and (2) </w:t>
      </w:r>
      <w:r w:rsidR="005602DB" w:rsidRPr="009A1240">
        <w:rPr>
          <w:rFonts w:ascii="Arial" w:hAnsi="Arial" w:cs="Arial"/>
          <w:sz w:val="16"/>
        </w:rPr>
        <w:t>acknowledges</w:t>
      </w:r>
      <w:r w:rsidRPr="009A1240">
        <w:rPr>
          <w:rFonts w:ascii="Arial" w:hAnsi="Arial" w:cs="Arial"/>
          <w:sz w:val="16"/>
        </w:rPr>
        <w:t xml:space="preserve"> that some subjective judgments must be made by University during this RFP process. </w:t>
      </w:r>
    </w:p>
    <w:p w14:paraId="6C10BF57" w14:textId="77777777" w:rsidR="003E3579" w:rsidRPr="009A1240" w:rsidRDefault="003E3579">
      <w:pPr>
        <w:rPr>
          <w:rFonts w:ascii="Arial" w:hAnsi="Arial" w:cs="Arial"/>
          <w:b/>
          <w:bCs/>
          <w:sz w:val="16"/>
        </w:rPr>
      </w:pPr>
    </w:p>
    <w:p w14:paraId="59895295" w14:textId="77777777" w:rsidR="003E3579" w:rsidRPr="009A1240" w:rsidRDefault="003E3579">
      <w:pPr>
        <w:rPr>
          <w:rFonts w:ascii="Arial" w:hAnsi="Arial" w:cs="Arial"/>
          <w:sz w:val="16"/>
        </w:rPr>
      </w:pPr>
      <w:r w:rsidRPr="009A1240">
        <w:rPr>
          <w:rFonts w:ascii="Arial" w:hAnsi="Arial" w:cs="Arial"/>
          <w:b/>
          <w:bCs/>
          <w:sz w:val="16"/>
        </w:rPr>
        <w:t>1.7</w:t>
      </w:r>
      <w:r w:rsidRPr="009A1240">
        <w:rPr>
          <w:rFonts w:ascii="Arial" w:hAnsi="Arial" w:cs="Arial"/>
          <w:b/>
          <w:bCs/>
          <w:sz w:val="16"/>
        </w:rPr>
        <w:tab/>
        <w:t xml:space="preserve">Solicitation for Proposal and Proposal Preparation Costs </w:t>
      </w:r>
    </w:p>
    <w:p w14:paraId="04320037" w14:textId="77777777" w:rsidR="003E3579" w:rsidRPr="009A1240" w:rsidRDefault="003E3579">
      <w:pPr>
        <w:rPr>
          <w:rFonts w:ascii="Arial" w:hAnsi="Arial" w:cs="Arial"/>
          <w:sz w:val="16"/>
        </w:rPr>
      </w:pPr>
    </w:p>
    <w:p w14:paraId="0D3EE88B" w14:textId="77777777" w:rsidR="003E3579" w:rsidRPr="009A1240" w:rsidRDefault="003E3579">
      <w:pPr>
        <w:ind w:left="720"/>
        <w:rPr>
          <w:rFonts w:ascii="Arial" w:hAnsi="Arial" w:cs="Arial"/>
          <w:sz w:val="16"/>
        </w:rPr>
      </w:pPr>
      <w:r w:rsidRPr="009A1240">
        <w:rPr>
          <w:rFonts w:ascii="Arial" w:hAnsi="Arial" w:cs="Arial"/>
          <w:sz w:val="16"/>
        </w:rPr>
        <w:t xml:space="preserve">Proposer understands and agrees that (1) this RFP is a solicitation for proposals and University has made no representation written or oral that one or more agreements with University will be awarded under this RFP; (2) University issues this RFP predicated on University’s anticipated requirements for </w:t>
      </w:r>
      <w:r w:rsidR="00177B30">
        <w:rPr>
          <w:rFonts w:ascii="Arial" w:hAnsi="Arial" w:cs="Arial"/>
          <w:sz w:val="16"/>
        </w:rPr>
        <w:t>Work</w:t>
      </w:r>
      <w:r w:rsidRPr="009A1240">
        <w:rPr>
          <w:rFonts w:ascii="Arial" w:hAnsi="Arial" w:cs="Arial"/>
          <w:sz w:val="16"/>
        </w:rPr>
        <w:t xml:space="preserve">, and University has made no representation, written or oral, that any particular scope of </w:t>
      </w:r>
      <w:r w:rsidR="00177B30">
        <w:rPr>
          <w:rFonts w:ascii="Arial" w:hAnsi="Arial" w:cs="Arial"/>
          <w:sz w:val="16"/>
        </w:rPr>
        <w:t>work</w:t>
      </w:r>
      <w:r w:rsidRPr="009A1240">
        <w:rPr>
          <w:rFonts w:ascii="Arial" w:hAnsi="Arial" w:cs="Arial"/>
          <w:sz w:val="16"/>
        </w:rPr>
        <w:t xml:space="preserve"> will actually be required by University; and (3) Proposer will bear, as its sole risk and responsibility, any cost that arises from Proposer’s preparation of a proposal in response to this RFP. </w:t>
      </w:r>
    </w:p>
    <w:p w14:paraId="416BD691" w14:textId="77777777" w:rsidR="003E3579" w:rsidRPr="009A1240" w:rsidRDefault="003E3579">
      <w:pPr>
        <w:rPr>
          <w:rFonts w:ascii="Arial" w:hAnsi="Arial" w:cs="Arial"/>
          <w:b/>
          <w:bCs/>
          <w:sz w:val="16"/>
        </w:rPr>
      </w:pPr>
    </w:p>
    <w:p w14:paraId="611349BF" w14:textId="77777777" w:rsidR="003E3579" w:rsidRPr="009A1240" w:rsidRDefault="003E3579">
      <w:pPr>
        <w:rPr>
          <w:rFonts w:ascii="Arial" w:hAnsi="Arial" w:cs="Arial"/>
          <w:b/>
          <w:bCs/>
          <w:sz w:val="16"/>
        </w:rPr>
      </w:pPr>
      <w:r w:rsidRPr="009A1240">
        <w:rPr>
          <w:rFonts w:ascii="Arial" w:hAnsi="Arial" w:cs="Arial"/>
          <w:b/>
          <w:bCs/>
          <w:sz w:val="16"/>
        </w:rPr>
        <w:t>1.8</w:t>
      </w:r>
      <w:r w:rsidRPr="009A1240">
        <w:rPr>
          <w:rFonts w:ascii="Arial" w:hAnsi="Arial" w:cs="Arial"/>
          <w:b/>
          <w:bCs/>
          <w:sz w:val="16"/>
        </w:rPr>
        <w:tab/>
        <w:t xml:space="preserve">Proposal Requirements and General Instructions </w:t>
      </w:r>
    </w:p>
    <w:p w14:paraId="3C0112C2" w14:textId="77777777" w:rsidR="003E3579" w:rsidRPr="009A1240" w:rsidRDefault="003E3579">
      <w:pPr>
        <w:rPr>
          <w:rFonts w:ascii="Arial" w:hAnsi="Arial" w:cs="Arial"/>
          <w:sz w:val="16"/>
        </w:rPr>
      </w:pPr>
    </w:p>
    <w:p w14:paraId="1039654F" w14:textId="77777777" w:rsidR="003E3579" w:rsidRPr="009A1240" w:rsidRDefault="003E3579">
      <w:pPr>
        <w:ind w:left="1440" w:hanging="720"/>
        <w:rPr>
          <w:rFonts w:ascii="Arial" w:hAnsi="Arial" w:cs="Arial"/>
          <w:sz w:val="16"/>
        </w:rPr>
      </w:pPr>
      <w:r w:rsidRPr="009A1240">
        <w:rPr>
          <w:rFonts w:ascii="Arial" w:hAnsi="Arial" w:cs="Arial"/>
          <w:sz w:val="16"/>
        </w:rPr>
        <w:t>1.8.1</w:t>
      </w:r>
      <w:r w:rsidRPr="009A1240">
        <w:rPr>
          <w:rFonts w:ascii="Arial" w:hAnsi="Arial" w:cs="Arial"/>
          <w:sz w:val="16"/>
        </w:rPr>
        <w:tab/>
        <w:t xml:space="preserve">Proposer should carefully read the information contained herein and submit a complete proposal in response to all requirements and questions as directed. </w:t>
      </w:r>
    </w:p>
    <w:p w14:paraId="04F05075" w14:textId="77777777" w:rsidR="003E3579" w:rsidRPr="009A1240" w:rsidRDefault="003E3579">
      <w:pPr>
        <w:pStyle w:val="ListContinue2"/>
        <w:spacing w:after="0"/>
        <w:rPr>
          <w:rFonts w:ascii="Arial" w:hAnsi="Arial" w:cs="Arial"/>
          <w:sz w:val="16"/>
        </w:rPr>
      </w:pPr>
    </w:p>
    <w:p w14:paraId="124B5A4B" w14:textId="77777777" w:rsidR="003E3579" w:rsidRPr="009A1240" w:rsidRDefault="003E3579">
      <w:pPr>
        <w:ind w:left="1440" w:hanging="720"/>
        <w:rPr>
          <w:rFonts w:ascii="Arial" w:hAnsi="Arial" w:cs="Arial"/>
          <w:sz w:val="16"/>
        </w:rPr>
      </w:pPr>
      <w:r w:rsidRPr="009A1240">
        <w:rPr>
          <w:rFonts w:ascii="Arial" w:hAnsi="Arial" w:cs="Arial"/>
          <w:sz w:val="16"/>
        </w:rPr>
        <w:t>1.8.2</w:t>
      </w:r>
      <w:r w:rsidRPr="009A1240">
        <w:rPr>
          <w:rFonts w:ascii="Arial" w:hAnsi="Arial" w:cs="Arial"/>
          <w:sz w:val="16"/>
        </w:rPr>
        <w:tab/>
        <w:t xml:space="preserve">Proposals and any other information submitted by Proposer in response to this RFP will become the property of University. </w:t>
      </w:r>
    </w:p>
    <w:p w14:paraId="6FD3B527" w14:textId="77777777" w:rsidR="003E3579" w:rsidRPr="009A1240" w:rsidRDefault="003E3579">
      <w:pPr>
        <w:ind w:left="1440" w:hanging="720"/>
        <w:rPr>
          <w:rFonts w:ascii="Arial" w:hAnsi="Arial" w:cs="Arial"/>
          <w:sz w:val="16"/>
        </w:rPr>
      </w:pPr>
    </w:p>
    <w:p w14:paraId="27D98511" w14:textId="77777777" w:rsidR="003E3579" w:rsidRPr="009A1240" w:rsidRDefault="003E3579">
      <w:pPr>
        <w:ind w:left="1440" w:hanging="720"/>
        <w:rPr>
          <w:rFonts w:ascii="Arial" w:hAnsi="Arial" w:cs="Arial"/>
          <w:sz w:val="16"/>
        </w:rPr>
      </w:pPr>
      <w:r w:rsidRPr="009A1240">
        <w:rPr>
          <w:rFonts w:ascii="Arial" w:hAnsi="Arial" w:cs="Arial"/>
          <w:sz w:val="16"/>
        </w:rPr>
        <w:t>1.8.3</w:t>
      </w:r>
      <w:r w:rsidRPr="009A1240">
        <w:rPr>
          <w:rFonts w:ascii="Arial" w:hAnsi="Arial" w:cs="Arial"/>
          <w:sz w:val="16"/>
        </w:rPr>
        <w:tab/>
        <w:t xml:space="preserve">University will not provide compensation to Proposer for any expenses incurred by the Proposer for proposal preparation or for demonstrations or oral presentations that may be made by Proposer. Proposer submits its proposal at its own risk and expense. </w:t>
      </w:r>
    </w:p>
    <w:p w14:paraId="5ED2A63B" w14:textId="77777777" w:rsidR="003E3579" w:rsidRPr="009A1240" w:rsidRDefault="003E3579">
      <w:pPr>
        <w:ind w:left="1440" w:hanging="720"/>
        <w:rPr>
          <w:rFonts w:ascii="Arial" w:hAnsi="Arial" w:cs="Arial"/>
          <w:sz w:val="16"/>
        </w:rPr>
      </w:pPr>
    </w:p>
    <w:p w14:paraId="52400318" w14:textId="77777777" w:rsidR="003E3579" w:rsidRPr="009A1240" w:rsidRDefault="003E3579">
      <w:pPr>
        <w:ind w:left="1440" w:hanging="720"/>
        <w:rPr>
          <w:rFonts w:ascii="Arial" w:hAnsi="Arial" w:cs="Arial"/>
          <w:sz w:val="16"/>
        </w:rPr>
      </w:pPr>
      <w:r w:rsidRPr="009A1240">
        <w:rPr>
          <w:rFonts w:ascii="Arial" w:hAnsi="Arial" w:cs="Arial"/>
          <w:sz w:val="16"/>
        </w:rPr>
        <w:t>1.8.4</w:t>
      </w:r>
      <w:r w:rsidRPr="009A1240">
        <w:rPr>
          <w:rFonts w:ascii="Arial" w:hAnsi="Arial" w:cs="Arial"/>
          <w:sz w:val="16"/>
        </w:rPr>
        <w:tab/>
        <w:t xml:space="preserve">Proposals that (i) are qualified with conditional clauses; (ii) alter, modify, or revise this RFP in any way; or (iii) contain irregularities of any kind, are subject to disqualification by University, at University’s sole discretion. </w:t>
      </w:r>
    </w:p>
    <w:p w14:paraId="7CC38B81" w14:textId="77777777" w:rsidR="003E3579" w:rsidRPr="009A1240" w:rsidRDefault="003E3579">
      <w:pPr>
        <w:ind w:left="1440" w:hanging="720"/>
        <w:rPr>
          <w:rFonts w:ascii="Arial" w:hAnsi="Arial" w:cs="Arial"/>
          <w:sz w:val="16"/>
        </w:rPr>
      </w:pPr>
    </w:p>
    <w:p w14:paraId="74CBC141" w14:textId="77777777" w:rsidR="003E3579" w:rsidRPr="009A1240" w:rsidRDefault="003E3579">
      <w:pPr>
        <w:ind w:left="1440" w:hanging="720"/>
        <w:rPr>
          <w:rFonts w:ascii="Arial" w:hAnsi="Arial" w:cs="Arial"/>
          <w:sz w:val="16"/>
        </w:rPr>
      </w:pPr>
      <w:r w:rsidRPr="009A1240">
        <w:rPr>
          <w:rFonts w:ascii="Arial" w:hAnsi="Arial" w:cs="Arial"/>
          <w:sz w:val="16"/>
        </w:rPr>
        <w:t>1.8.5</w:t>
      </w:r>
      <w:r w:rsidRPr="009A1240">
        <w:rPr>
          <w:rFonts w:ascii="Arial" w:hAnsi="Arial" w:cs="Arial"/>
          <w:sz w:val="16"/>
        </w:rPr>
        <w:tab/>
        <w:t xml:space="preserve">Proposals should be prepared simply and economically, providing a straightforward, concise description of Proposer's ability to meet the requirements and specifications of this RFP. Emphasis should be on completeness, clarity of content, and responsiveness to the requirements and specifications of this RFP. </w:t>
      </w:r>
    </w:p>
    <w:p w14:paraId="47C1E24F" w14:textId="77777777" w:rsidR="003E3579" w:rsidRPr="009A1240" w:rsidRDefault="003E3579">
      <w:pPr>
        <w:ind w:left="1440" w:hanging="720"/>
        <w:rPr>
          <w:rFonts w:ascii="Arial" w:hAnsi="Arial" w:cs="Arial"/>
          <w:sz w:val="16"/>
        </w:rPr>
      </w:pPr>
    </w:p>
    <w:p w14:paraId="7413C8BD" w14:textId="77777777" w:rsidR="003E3579" w:rsidRPr="009A1240" w:rsidRDefault="003E3579">
      <w:pPr>
        <w:ind w:left="1440" w:hanging="720"/>
        <w:rPr>
          <w:rFonts w:ascii="Arial" w:hAnsi="Arial" w:cs="Arial"/>
          <w:sz w:val="16"/>
        </w:rPr>
      </w:pPr>
      <w:r w:rsidRPr="009A1240">
        <w:rPr>
          <w:rFonts w:ascii="Arial" w:hAnsi="Arial" w:cs="Arial"/>
          <w:sz w:val="16"/>
        </w:rPr>
        <w:t>1.8.6</w:t>
      </w:r>
      <w:r w:rsidRPr="009A1240">
        <w:rPr>
          <w:rFonts w:ascii="Arial" w:hAnsi="Arial" w:cs="Arial"/>
          <w:sz w:val="16"/>
        </w:rPr>
        <w:tab/>
        <w:t xml:space="preserve">University makes no warranty or guarantee that an award will be made as a result of this RFP. University reserves the right to accept or reject any or all proposals, waive any formalities, procedural requirements, or minor technical inconsistencies, and delete any requirement or specification from this RFP or the Agreement when deemed to be in University's best interest. University reserves the right to seek clarification from any Proposer concerning any item contained in its proposal prior to final selection. Such clarification may be provided by telephone conference or personal meeting with or writing to University, at University’s sole discretion. Representations made by Proposer within its proposal will be binding on Proposer. </w:t>
      </w:r>
    </w:p>
    <w:p w14:paraId="3608E4E9" w14:textId="77777777" w:rsidR="003E3579" w:rsidRPr="009A1240" w:rsidRDefault="003E3579">
      <w:pPr>
        <w:pStyle w:val="ListContinue2"/>
        <w:spacing w:after="0"/>
        <w:rPr>
          <w:rFonts w:ascii="Arial" w:hAnsi="Arial" w:cs="Arial"/>
          <w:sz w:val="16"/>
        </w:rPr>
      </w:pPr>
    </w:p>
    <w:p w14:paraId="0E428801" w14:textId="77777777" w:rsidR="003E3579" w:rsidRPr="009A1240" w:rsidRDefault="003E3579">
      <w:pPr>
        <w:ind w:left="1440" w:hanging="720"/>
        <w:rPr>
          <w:rFonts w:ascii="Arial" w:hAnsi="Arial" w:cs="Arial"/>
          <w:sz w:val="16"/>
        </w:rPr>
      </w:pPr>
      <w:r w:rsidRPr="009A1240">
        <w:rPr>
          <w:rFonts w:ascii="Arial" w:hAnsi="Arial" w:cs="Arial"/>
          <w:sz w:val="16"/>
        </w:rPr>
        <w:t>1.8.7</w:t>
      </w:r>
      <w:r w:rsidRPr="009A1240">
        <w:rPr>
          <w:rFonts w:ascii="Arial" w:hAnsi="Arial" w:cs="Arial"/>
          <w:sz w:val="16"/>
        </w:rPr>
        <w:tab/>
        <w:t xml:space="preserve">Any proposal that fails to comply with the requirements contained in this RFP may be rejected by University, in University’s sole discretion. </w:t>
      </w:r>
    </w:p>
    <w:p w14:paraId="29683B2C" w14:textId="77777777" w:rsidR="001949DF" w:rsidRPr="00FC5080" w:rsidRDefault="001949DF">
      <w:pPr>
        <w:rPr>
          <w:rFonts w:ascii="Arial" w:hAnsi="Arial"/>
          <w:b/>
          <w:sz w:val="16"/>
        </w:rPr>
      </w:pPr>
    </w:p>
    <w:p w14:paraId="1EB2D24A" w14:textId="77777777" w:rsidR="003E3579" w:rsidRPr="009A1240" w:rsidRDefault="003E3579" w:rsidP="0041123F">
      <w:pPr>
        <w:keepNext/>
        <w:keepLines/>
        <w:rPr>
          <w:rFonts w:ascii="Arial" w:hAnsi="Arial" w:cs="Arial"/>
          <w:b/>
          <w:bCs/>
          <w:sz w:val="16"/>
        </w:rPr>
      </w:pPr>
      <w:r w:rsidRPr="009A1240">
        <w:rPr>
          <w:rFonts w:ascii="Arial" w:hAnsi="Arial" w:cs="Arial"/>
          <w:b/>
          <w:bCs/>
          <w:sz w:val="16"/>
        </w:rPr>
        <w:t>1.9</w:t>
      </w:r>
      <w:r w:rsidRPr="009A1240">
        <w:rPr>
          <w:rFonts w:ascii="Arial" w:hAnsi="Arial" w:cs="Arial"/>
          <w:b/>
          <w:bCs/>
          <w:sz w:val="16"/>
        </w:rPr>
        <w:tab/>
        <w:t xml:space="preserve">Preparation and Submittal Instructions </w:t>
      </w:r>
    </w:p>
    <w:p w14:paraId="4D3A296A" w14:textId="77777777" w:rsidR="003E3579" w:rsidRPr="009A1240" w:rsidRDefault="003E3579" w:rsidP="0041123F">
      <w:pPr>
        <w:keepNext/>
        <w:keepLines/>
        <w:rPr>
          <w:rFonts w:ascii="Arial" w:hAnsi="Arial" w:cs="Arial"/>
          <w:sz w:val="16"/>
        </w:rPr>
      </w:pPr>
    </w:p>
    <w:p w14:paraId="4B539AC1" w14:textId="77777777" w:rsidR="00230E9A" w:rsidRPr="009A1240" w:rsidRDefault="003E3579" w:rsidP="0041123F">
      <w:pPr>
        <w:keepNext/>
        <w:keepLines/>
        <w:ind w:left="1440" w:hanging="720"/>
        <w:rPr>
          <w:rFonts w:ascii="Arial" w:eastAsia="Times New Roman" w:hAnsi="Arial" w:cs="Arial"/>
          <w:sz w:val="16"/>
          <w:szCs w:val="16"/>
        </w:rPr>
      </w:pPr>
      <w:r w:rsidRPr="009A1240">
        <w:rPr>
          <w:rFonts w:ascii="Arial" w:hAnsi="Arial" w:cs="Arial"/>
          <w:sz w:val="16"/>
        </w:rPr>
        <w:t>1.9.1</w:t>
      </w:r>
      <w:r w:rsidRPr="009A1240">
        <w:rPr>
          <w:rFonts w:ascii="Arial" w:hAnsi="Arial" w:cs="Arial"/>
          <w:sz w:val="16"/>
        </w:rPr>
        <w:tab/>
      </w:r>
      <w:r w:rsidR="00230E9A" w:rsidRPr="009A1240">
        <w:rPr>
          <w:rFonts w:ascii="Arial" w:eastAsia="Times New Roman" w:hAnsi="Arial" w:cs="Arial"/>
          <w:sz w:val="16"/>
          <w:szCs w:val="16"/>
          <w:u w:val="single"/>
        </w:rPr>
        <w:t>Specifications and Additional Questions</w:t>
      </w:r>
      <w:r w:rsidR="00230E9A" w:rsidRPr="009A1240">
        <w:rPr>
          <w:rFonts w:ascii="Arial" w:eastAsia="Times New Roman" w:hAnsi="Arial" w:cs="Arial"/>
          <w:sz w:val="16"/>
          <w:szCs w:val="16"/>
        </w:rPr>
        <w:t xml:space="preserve"> </w:t>
      </w:r>
    </w:p>
    <w:p w14:paraId="6164B062" w14:textId="77777777" w:rsidR="00230E9A" w:rsidRPr="009A1240" w:rsidRDefault="00230E9A" w:rsidP="0041123F">
      <w:pPr>
        <w:keepNext/>
        <w:keepLines/>
        <w:rPr>
          <w:rFonts w:ascii="Arial" w:hAnsi="Arial" w:cs="Arial"/>
          <w:sz w:val="16"/>
          <w:szCs w:val="16"/>
        </w:rPr>
      </w:pPr>
    </w:p>
    <w:p w14:paraId="6ECF8A5F" w14:textId="77777777" w:rsidR="00505F19" w:rsidRPr="009A1240" w:rsidRDefault="00505F19" w:rsidP="0054226A">
      <w:pPr>
        <w:keepNext/>
        <w:keepLines/>
        <w:ind w:left="1440"/>
        <w:rPr>
          <w:rFonts w:ascii="Arial" w:hAnsi="Arial" w:cs="Arial"/>
          <w:sz w:val="16"/>
        </w:rPr>
      </w:pPr>
      <w:r w:rsidRPr="009A1240">
        <w:rPr>
          <w:rFonts w:ascii="Arial" w:hAnsi="Arial" w:cs="Arial"/>
          <w:sz w:val="16"/>
        </w:rPr>
        <w:t xml:space="preserve">Proposals must include responses to the questions in </w:t>
      </w:r>
      <w:r w:rsidR="00D3628A" w:rsidRPr="009A1240">
        <w:rPr>
          <w:rFonts w:ascii="Arial" w:hAnsi="Arial" w:cs="Arial"/>
          <w:sz w:val="16"/>
          <w:u w:val="single"/>
        </w:rPr>
        <w:t>Specifications and Additional Questions</w:t>
      </w:r>
      <w:r w:rsidRPr="009A1240">
        <w:rPr>
          <w:rFonts w:ascii="Arial" w:hAnsi="Arial" w:cs="Arial"/>
          <w:sz w:val="16"/>
        </w:rPr>
        <w:t xml:space="preserve"> (ref. </w:t>
      </w:r>
      <w:r w:rsidRPr="009A1240">
        <w:rPr>
          <w:rFonts w:ascii="Arial" w:hAnsi="Arial" w:cs="Arial"/>
          <w:b/>
          <w:bCs/>
          <w:sz w:val="16"/>
        </w:rPr>
        <w:t>Section 5</w:t>
      </w:r>
      <w:r w:rsidRPr="009A1240">
        <w:rPr>
          <w:rFonts w:ascii="Arial" w:hAnsi="Arial" w:cs="Arial"/>
          <w:bCs/>
          <w:sz w:val="16"/>
        </w:rPr>
        <w:t>).</w:t>
      </w:r>
      <w:r w:rsidRPr="009A1240">
        <w:rPr>
          <w:rFonts w:ascii="Arial" w:hAnsi="Arial" w:cs="Arial"/>
          <w:sz w:val="16"/>
        </w:rPr>
        <w:t xml:space="preserve"> Proposer should reference the item number and repeat the question in its response. In cases where a question does not apply or if unable to respond, Proposer should refer to the item number, repeat the question, and indicate N/A (Not Applicable) or N/R (No Response), as appropriate. Proposer should explain the reason when responding N/A or N/R.</w:t>
      </w:r>
      <w:r w:rsidRPr="009A1240">
        <w:rPr>
          <w:rFonts w:ascii="Arial" w:hAnsi="Arial" w:cs="Arial"/>
          <w:sz w:val="16"/>
        </w:rPr>
        <w:tab/>
        <w:t xml:space="preserve"> </w:t>
      </w:r>
    </w:p>
    <w:p w14:paraId="2AFC587F" w14:textId="77777777" w:rsidR="00230E9A" w:rsidRPr="009A1240" w:rsidRDefault="00230E9A" w:rsidP="0041123F">
      <w:pPr>
        <w:keepNext/>
        <w:keepLines/>
        <w:rPr>
          <w:rFonts w:ascii="Arial" w:hAnsi="Arial" w:cs="Arial"/>
          <w:sz w:val="16"/>
        </w:rPr>
      </w:pPr>
    </w:p>
    <w:p w14:paraId="2DDBCEE3" w14:textId="77777777" w:rsidR="003E3579" w:rsidRPr="009A1240" w:rsidRDefault="00230E9A" w:rsidP="00714366">
      <w:pPr>
        <w:keepNext/>
        <w:keepLines/>
        <w:ind w:left="720"/>
        <w:rPr>
          <w:rFonts w:ascii="Arial" w:hAnsi="Arial" w:cs="Arial"/>
          <w:sz w:val="16"/>
        </w:rPr>
      </w:pPr>
      <w:r w:rsidRPr="009A1240">
        <w:rPr>
          <w:rFonts w:ascii="Arial" w:hAnsi="Arial" w:cs="Arial"/>
          <w:sz w:val="16"/>
        </w:rPr>
        <w:t>1.9.2</w:t>
      </w:r>
      <w:r w:rsidRPr="009A1240">
        <w:rPr>
          <w:rFonts w:ascii="Arial" w:hAnsi="Arial" w:cs="Arial"/>
          <w:sz w:val="16"/>
        </w:rPr>
        <w:tab/>
      </w:r>
      <w:r w:rsidR="003E3579" w:rsidRPr="009A1240">
        <w:rPr>
          <w:rFonts w:ascii="Arial" w:hAnsi="Arial" w:cs="Arial"/>
          <w:sz w:val="16"/>
          <w:u w:val="single"/>
        </w:rPr>
        <w:t>Execution of Offer</w:t>
      </w:r>
      <w:r w:rsidR="003E3579" w:rsidRPr="009A1240">
        <w:rPr>
          <w:rFonts w:ascii="Arial" w:hAnsi="Arial" w:cs="Arial"/>
          <w:sz w:val="16"/>
        </w:rPr>
        <w:t xml:space="preserve"> </w:t>
      </w:r>
    </w:p>
    <w:p w14:paraId="649CB0A1" w14:textId="77777777" w:rsidR="003E3579" w:rsidRPr="009A1240" w:rsidRDefault="003E3579" w:rsidP="00714366">
      <w:pPr>
        <w:keepNext/>
        <w:keepLines/>
        <w:rPr>
          <w:rFonts w:ascii="Arial" w:hAnsi="Arial" w:cs="Arial"/>
          <w:sz w:val="16"/>
        </w:rPr>
      </w:pPr>
    </w:p>
    <w:p w14:paraId="6A310C58" w14:textId="77777777" w:rsidR="003E3579" w:rsidRPr="009A1240" w:rsidRDefault="003E3579" w:rsidP="00714366">
      <w:pPr>
        <w:keepNext/>
        <w:keepLines/>
        <w:ind w:left="1440"/>
        <w:rPr>
          <w:rFonts w:ascii="Arial" w:hAnsi="Arial" w:cs="Arial"/>
          <w:sz w:val="16"/>
        </w:rPr>
      </w:pPr>
      <w:r w:rsidRPr="009A1240">
        <w:rPr>
          <w:rFonts w:ascii="Arial" w:hAnsi="Arial" w:cs="Arial"/>
          <w:sz w:val="16"/>
        </w:rPr>
        <w:t xml:space="preserve">Proposer must complete, sign and return the attached </w:t>
      </w:r>
      <w:r w:rsidRPr="009A1240">
        <w:rPr>
          <w:rFonts w:ascii="Arial" w:hAnsi="Arial" w:cs="Arial"/>
          <w:sz w:val="16"/>
          <w:u w:val="single"/>
        </w:rPr>
        <w:t>Execution of Offer</w:t>
      </w:r>
      <w:r w:rsidRPr="009A1240">
        <w:rPr>
          <w:rFonts w:ascii="Arial" w:hAnsi="Arial" w:cs="Arial"/>
          <w:sz w:val="16"/>
        </w:rPr>
        <w:t xml:space="preserve"> (ref. </w:t>
      </w:r>
      <w:r w:rsidRPr="009A1240">
        <w:rPr>
          <w:rFonts w:ascii="Arial" w:hAnsi="Arial" w:cs="Arial"/>
          <w:b/>
          <w:bCs/>
          <w:sz w:val="16"/>
        </w:rPr>
        <w:t xml:space="preserve">Section 2 </w:t>
      </w:r>
      <w:r w:rsidRPr="009A1240">
        <w:rPr>
          <w:rFonts w:ascii="Arial" w:hAnsi="Arial" w:cs="Arial"/>
          <w:sz w:val="16"/>
        </w:rPr>
        <w:t xml:space="preserve">of </w:t>
      </w:r>
      <w:r w:rsidRPr="009A1240">
        <w:rPr>
          <w:rFonts w:ascii="Arial" w:hAnsi="Arial" w:cs="Arial"/>
          <w:b/>
          <w:bCs/>
          <w:sz w:val="16"/>
        </w:rPr>
        <w:t>APPENDIX ONE</w:t>
      </w:r>
      <w:r w:rsidRPr="009A1240">
        <w:rPr>
          <w:rFonts w:ascii="Arial" w:hAnsi="Arial" w:cs="Arial"/>
          <w:sz w:val="16"/>
        </w:rPr>
        <w:t xml:space="preserve">) as part of its proposal. The Execution of Offer must be signed by a representative of Proposer duly authorized to bind the Proposer to its proposal. Any proposal received without a completed and signed Execution of Offer may be rejected by University, in its sole discretion. </w:t>
      </w:r>
    </w:p>
    <w:p w14:paraId="76B36F78" w14:textId="77777777" w:rsidR="003E3579" w:rsidRPr="009A1240" w:rsidRDefault="003E3579" w:rsidP="00714366">
      <w:pPr>
        <w:keepNext/>
        <w:keepLines/>
        <w:ind w:left="2340" w:hanging="900"/>
        <w:rPr>
          <w:rFonts w:ascii="Arial" w:hAnsi="Arial" w:cs="Arial"/>
          <w:sz w:val="16"/>
        </w:rPr>
      </w:pPr>
    </w:p>
    <w:p w14:paraId="5CC85730" w14:textId="77777777" w:rsidR="003E3579" w:rsidRPr="009A1240" w:rsidRDefault="003E3579" w:rsidP="00505F19">
      <w:pPr>
        <w:keepNext/>
        <w:keepLines/>
        <w:ind w:left="1440" w:hanging="720"/>
        <w:rPr>
          <w:rFonts w:ascii="Arial" w:hAnsi="Arial" w:cs="Arial"/>
          <w:sz w:val="16"/>
          <w:u w:val="single"/>
        </w:rPr>
      </w:pPr>
      <w:r w:rsidRPr="009A1240">
        <w:rPr>
          <w:rFonts w:ascii="Arial" w:hAnsi="Arial" w:cs="Arial"/>
          <w:sz w:val="16"/>
        </w:rPr>
        <w:t>1.9.</w:t>
      </w:r>
      <w:r w:rsidR="00230E9A" w:rsidRPr="009A1240">
        <w:rPr>
          <w:rFonts w:ascii="Arial" w:hAnsi="Arial" w:cs="Arial"/>
          <w:sz w:val="16"/>
        </w:rPr>
        <w:t>3</w:t>
      </w:r>
      <w:r w:rsidRPr="009A1240">
        <w:rPr>
          <w:rFonts w:ascii="Arial" w:hAnsi="Arial" w:cs="Arial"/>
          <w:sz w:val="16"/>
        </w:rPr>
        <w:tab/>
      </w:r>
      <w:r w:rsidRPr="009A1240">
        <w:rPr>
          <w:rFonts w:ascii="Arial" w:hAnsi="Arial" w:cs="Arial"/>
          <w:sz w:val="16"/>
          <w:u w:val="single"/>
        </w:rPr>
        <w:t xml:space="preserve">Pricing and Delivery Schedule </w:t>
      </w:r>
    </w:p>
    <w:p w14:paraId="0CC5AB60" w14:textId="77777777" w:rsidR="003E3579" w:rsidRPr="009A1240" w:rsidRDefault="003E3579" w:rsidP="00505F19">
      <w:pPr>
        <w:keepNext/>
        <w:keepLines/>
        <w:ind w:left="1440" w:hanging="720"/>
        <w:rPr>
          <w:rFonts w:ascii="Arial" w:hAnsi="Arial" w:cs="Arial"/>
          <w:sz w:val="16"/>
        </w:rPr>
      </w:pPr>
    </w:p>
    <w:p w14:paraId="164C3AAC" w14:textId="77777777" w:rsidR="003E3579" w:rsidRPr="009A1240" w:rsidRDefault="003E3579" w:rsidP="00505F19">
      <w:pPr>
        <w:keepNext/>
        <w:keepLines/>
        <w:ind w:left="1440"/>
        <w:rPr>
          <w:rFonts w:ascii="Arial" w:hAnsi="Arial" w:cs="Arial"/>
          <w:sz w:val="16"/>
        </w:rPr>
      </w:pPr>
      <w:r w:rsidRPr="009A1240">
        <w:rPr>
          <w:rFonts w:ascii="Arial" w:hAnsi="Arial" w:cs="Arial"/>
          <w:sz w:val="16"/>
        </w:rPr>
        <w:t xml:space="preserve">Proposer must complete and return the </w:t>
      </w:r>
      <w:r w:rsidRPr="009A1240">
        <w:rPr>
          <w:rFonts w:ascii="Arial" w:hAnsi="Arial" w:cs="Arial"/>
          <w:sz w:val="16"/>
          <w:u w:val="single"/>
        </w:rPr>
        <w:t>Pricing and Delivery Schedule</w:t>
      </w:r>
      <w:r w:rsidRPr="009A1240">
        <w:rPr>
          <w:rFonts w:ascii="Arial" w:hAnsi="Arial" w:cs="Arial"/>
          <w:sz w:val="16"/>
        </w:rPr>
        <w:t xml:space="preserve"> (ref. </w:t>
      </w:r>
      <w:r w:rsidRPr="009A1240">
        <w:rPr>
          <w:rFonts w:ascii="Arial" w:hAnsi="Arial" w:cs="Arial"/>
          <w:b/>
          <w:bCs/>
          <w:sz w:val="16"/>
        </w:rPr>
        <w:t>Section 6</w:t>
      </w:r>
      <w:r w:rsidRPr="009A1240">
        <w:rPr>
          <w:rFonts w:ascii="Arial" w:hAnsi="Arial" w:cs="Arial"/>
          <w:sz w:val="16"/>
        </w:rPr>
        <w:t xml:space="preserve">), as part of its proposal. In the </w:t>
      </w:r>
      <w:r w:rsidRPr="009A1240">
        <w:rPr>
          <w:rFonts w:ascii="Arial" w:hAnsi="Arial" w:cs="Arial"/>
          <w:sz w:val="16"/>
          <w:u w:val="single"/>
        </w:rPr>
        <w:t>Pricing and Delivery Schedule</w:t>
      </w:r>
      <w:r w:rsidRPr="009A1240">
        <w:rPr>
          <w:rFonts w:ascii="Arial" w:hAnsi="Arial" w:cs="Arial"/>
          <w:sz w:val="16"/>
        </w:rPr>
        <w:t xml:space="preserve">, the Proposer should describe in detail (a) the total fees for the entire scope of </w:t>
      </w:r>
      <w:r w:rsidR="00177B30">
        <w:rPr>
          <w:rFonts w:ascii="Arial" w:hAnsi="Arial" w:cs="Arial"/>
          <w:sz w:val="16"/>
        </w:rPr>
        <w:t>Work</w:t>
      </w:r>
      <w:r w:rsidRPr="009A1240">
        <w:rPr>
          <w:rFonts w:ascii="Arial" w:hAnsi="Arial" w:cs="Arial"/>
          <w:sz w:val="16"/>
        </w:rPr>
        <w:t>; and (b) the method by which the fees are calculated. The fees must</w:t>
      </w:r>
      <w:r w:rsidR="00347540" w:rsidRPr="009A1240">
        <w:rPr>
          <w:rFonts w:ascii="Arial" w:hAnsi="Arial" w:cs="Arial"/>
          <w:sz w:val="16"/>
        </w:rPr>
        <w:t xml:space="preserve"> be</w:t>
      </w:r>
      <w:r w:rsidRPr="009A1240">
        <w:rPr>
          <w:rFonts w:ascii="Arial" w:hAnsi="Arial" w:cs="Arial"/>
          <w:sz w:val="16"/>
        </w:rPr>
        <w:t xml:space="preserve"> inclusive of all associated costs for delivery, labor, insurance, taxes, overhead, and profit. </w:t>
      </w:r>
    </w:p>
    <w:p w14:paraId="0573A630" w14:textId="77777777" w:rsidR="003E3579" w:rsidRPr="009A1240" w:rsidRDefault="003E3579">
      <w:pPr>
        <w:pStyle w:val="ListContinue2"/>
        <w:tabs>
          <w:tab w:val="left" w:pos="1440"/>
        </w:tabs>
        <w:spacing w:after="0"/>
        <w:ind w:left="1440" w:hanging="720"/>
        <w:rPr>
          <w:rFonts w:ascii="Arial" w:hAnsi="Arial" w:cs="Arial"/>
          <w:sz w:val="16"/>
        </w:rPr>
      </w:pPr>
    </w:p>
    <w:p w14:paraId="40BB40C6" w14:textId="77777777" w:rsidR="003E3579" w:rsidRPr="009A1240" w:rsidRDefault="003E3579">
      <w:pPr>
        <w:ind w:left="1440"/>
        <w:rPr>
          <w:rFonts w:ascii="Arial" w:hAnsi="Arial" w:cs="Arial"/>
          <w:sz w:val="16"/>
        </w:rPr>
      </w:pPr>
      <w:r w:rsidRPr="009A1240">
        <w:rPr>
          <w:rFonts w:ascii="Arial" w:hAnsi="Arial" w:cs="Arial"/>
          <w:sz w:val="16"/>
        </w:rPr>
        <w:t xml:space="preserve">University will not recognize or accept any charges or fees to perform </w:t>
      </w:r>
      <w:r w:rsidR="00177B30">
        <w:rPr>
          <w:rFonts w:ascii="Arial" w:hAnsi="Arial" w:cs="Arial"/>
          <w:sz w:val="16"/>
        </w:rPr>
        <w:t>Work</w:t>
      </w:r>
      <w:r w:rsidRPr="009A1240">
        <w:rPr>
          <w:rFonts w:ascii="Arial" w:hAnsi="Arial" w:cs="Arial"/>
          <w:sz w:val="16"/>
        </w:rPr>
        <w:t xml:space="preserve"> that are not specifically stated in the </w:t>
      </w:r>
      <w:r w:rsidRPr="009A1240">
        <w:rPr>
          <w:rFonts w:ascii="Arial" w:hAnsi="Arial" w:cs="Arial"/>
          <w:sz w:val="16"/>
          <w:u w:val="single"/>
        </w:rPr>
        <w:t>Pricing and Delivery Schedule</w:t>
      </w:r>
      <w:r w:rsidRPr="009A1240">
        <w:rPr>
          <w:rFonts w:ascii="Arial" w:hAnsi="Arial" w:cs="Arial"/>
          <w:sz w:val="16"/>
        </w:rPr>
        <w:t xml:space="preserve">. </w:t>
      </w:r>
    </w:p>
    <w:p w14:paraId="6AB0D4C1" w14:textId="77777777" w:rsidR="003E3579" w:rsidRPr="009A1240" w:rsidRDefault="003E3579">
      <w:pPr>
        <w:ind w:left="1440" w:hanging="720"/>
        <w:rPr>
          <w:rFonts w:ascii="Arial" w:hAnsi="Arial" w:cs="Arial"/>
          <w:sz w:val="16"/>
        </w:rPr>
      </w:pPr>
    </w:p>
    <w:p w14:paraId="1CDECE60" w14:textId="77777777" w:rsidR="003E3579" w:rsidRPr="009A1240" w:rsidRDefault="003E3579">
      <w:pPr>
        <w:ind w:left="1440"/>
        <w:rPr>
          <w:rFonts w:ascii="Arial" w:hAnsi="Arial" w:cs="Arial"/>
          <w:sz w:val="16"/>
        </w:rPr>
      </w:pPr>
      <w:r w:rsidRPr="009A1240">
        <w:rPr>
          <w:rFonts w:ascii="Arial" w:hAnsi="Arial" w:cs="Arial"/>
          <w:sz w:val="16"/>
        </w:rPr>
        <w:t xml:space="preserve">In the </w:t>
      </w:r>
      <w:r w:rsidRPr="009A1240">
        <w:rPr>
          <w:rFonts w:ascii="Arial" w:hAnsi="Arial" w:cs="Arial"/>
          <w:sz w:val="16"/>
          <w:u w:val="single"/>
        </w:rPr>
        <w:t>Pricing and Delivery Schedule,</w:t>
      </w:r>
      <w:r w:rsidRPr="009A1240">
        <w:rPr>
          <w:rFonts w:ascii="Arial" w:hAnsi="Arial" w:cs="Arial"/>
          <w:sz w:val="16"/>
        </w:rPr>
        <w:t xml:space="preserve"> Proposer should describe each significant phase in the process of providing </w:t>
      </w:r>
      <w:r w:rsidR="00177B30">
        <w:rPr>
          <w:rFonts w:ascii="Arial" w:hAnsi="Arial" w:cs="Arial"/>
          <w:sz w:val="16"/>
        </w:rPr>
        <w:t>Work</w:t>
      </w:r>
      <w:r w:rsidRPr="009A1240">
        <w:rPr>
          <w:rFonts w:ascii="Arial" w:hAnsi="Arial" w:cs="Arial"/>
          <w:sz w:val="16"/>
        </w:rPr>
        <w:t xml:space="preserve"> to University, and the time period within which Proposer proposes to be able to complete each such phase. </w:t>
      </w:r>
    </w:p>
    <w:p w14:paraId="2A9FFFAF" w14:textId="77777777" w:rsidR="003E3579" w:rsidRPr="009A1240" w:rsidRDefault="003E3579">
      <w:pPr>
        <w:ind w:firstLine="720"/>
        <w:rPr>
          <w:rFonts w:ascii="Arial" w:hAnsi="Arial" w:cs="Arial"/>
          <w:sz w:val="16"/>
        </w:rPr>
      </w:pPr>
    </w:p>
    <w:p w14:paraId="5720A900" w14:textId="77777777" w:rsidR="003E3579" w:rsidRPr="009A1240" w:rsidRDefault="003E3579">
      <w:pPr>
        <w:keepNext/>
        <w:keepLines/>
        <w:ind w:left="1440" w:hanging="720"/>
        <w:rPr>
          <w:rFonts w:ascii="Arial" w:hAnsi="Arial" w:cs="Arial"/>
          <w:sz w:val="16"/>
        </w:rPr>
      </w:pPr>
      <w:r w:rsidRPr="009A1240">
        <w:rPr>
          <w:rFonts w:ascii="Arial" w:hAnsi="Arial" w:cs="Arial"/>
          <w:sz w:val="16"/>
        </w:rPr>
        <w:lastRenderedPageBreak/>
        <w:t>1.9.</w:t>
      </w:r>
      <w:r w:rsidR="00230E9A" w:rsidRPr="009A1240">
        <w:rPr>
          <w:rFonts w:ascii="Arial" w:hAnsi="Arial" w:cs="Arial"/>
          <w:sz w:val="16"/>
        </w:rPr>
        <w:t>4</w:t>
      </w:r>
      <w:r w:rsidRPr="009A1240">
        <w:rPr>
          <w:rFonts w:ascii="Arial" w:hAnsi="Arial" w:cs="Arial"/>
          <w:sz w:val="16"/>
        </w:rPr>
        <w:t xml:space="preserve"> </w:t>
      </w:r>
      <w:r w:rsidRPr="009A1240">
        <w:rPr>
          <w:rFonts w:ascii="Arial" w:hAnsi="Arial" w:cs="Arial"/>
          <w:sz w:val="16"/>
        </w:rPr>
        <w:tab/>
      </w:r>
      <w:r w:rsidRPr="009A1240">
        <w:rPr>
          <w:rFonts w:ascii="Arial" w:hAnsi="Arial" w:cs="Arial"/>
          <w:sz w:val="16"/>
          <w:u w:val="single"/>
        </w:rPr>
        <w:t>Proposer’s General Questionnaire</w:t>
      </w:r>
      <w:r w:rsidRPr="009A1240">
        <w:rPr>
          <w:rFonts w:ascii="Arial" w:hAnsi="Arial" w:cs="Arial"/>
          <w:sz w:val="16"/>
        </w:rPr>
        <w:t xml:space="preserve"> </w:t>
      </w:r>
    </w:p>
    <w:p w14:paraId="1B004955" w14:textId="77777777" w:rsidR="003E3579" w:rsidRPr="009A1240" w:rsidRDefault="003E3579">
      <w:pPr>
        <w:keepNext/>
        <w:keepLines/>
        <w:ind w:left="1440"/>
        <w:rPr>
          <w:rFonts w:ascii="Arial" w:hAnsi="Arial" w:cs="Arial"/>
          <w:sz w:val="16"/>
        </w:rPr>
      </w:pPr>
    </w:p>
    <w:p w14:paraId="7509FDAB" w14:textId="77777777" w:rsidR="003E3579" w:rsidRPr="009A1240" w:rsidRDefault="003E3579">
      <w:pPr>
        <w:keepNext/>
        <w:keepLines/>
        <w:ind w:left="1440"/>
        <w:rPr>
          <w:rFonts w:ascii="Arial" w:hAnsi="Arial" w:cs="Arial"/>
          <w:sz w:val="16"/>
        </w:rPr>
      </w:pPr>
      <w:r w:rsidRPr="009A1240">
        <w:rPr>
          <w:rFonts w:ascii="Arial" w:hAnsi="Arial" w:cs="Arial"/>
          <w:sz w:val="16"/>
        </w:rPr>
        <w:t xml:space="preserve">Proposals must include responses to the questions in </w:t>
      </w:r>
      <w:r w:rsidRPr="009A1240">
        <w:rPr>
          <w:rFonts w:ascii="Arial" w:hAnsi="Arial" w:cs="Arial"/>
          <w:sz w:val="16"/>
          <w:u w:val="single"/>
        </w:rPr>
        <w:t>Proposer’s General Questionnaire</w:t>
      </w:r>
      <w:r w:rsidRPr="009A1240">
        <w:rPr>
          <w:rFonts w:ascii="Arial" w:hAnsi="Arial" w:cs="Arial"/>
          <w:sz w:val="16"/>
        </w:rPr>
        <w:t xml:space="preserve"> (ref. </w:t>
      </w:r>
      <w:r w:rsidRPr="009A1240">
        <w:rPr>
          <w:rFonts w:ascii="Arial" w:hAnsi="Arial" w:cs="Arial"/>
          <w:b/>
          <w:bCs/>
          <w:sz w:val="16"/>
        </w:rPr>
        <w:t xml:space="preserve">Section 3 </w:t>
      </w:r>
      <w:r w:rsidRPr="009A1240">
        <w:rPr>
          <w:rFonts w:ascii="Arial" w:hAnsi="Arial" w:cs="Arial"/>
          <w:sz w:val="16"/>
        </w:rPr>
        <w:t>of</w:t>
      </w:r>
      <w:r w:rsidRPr="009A1240">
        <w:rPr>
          <w:rFonts w:ascii="Arial" w:hAnsi="Arial" w:cs="Arial"/>
          <w:b/>
          <w:bCs/>
          <w:sz w:val="16"/>
        </w:rPr>
        <w:t xml:space="preserve"> APPENDIX ONE).</w:t>
      </w:r>
      <w:r w:rsidRPr="009A1240">
        <w:rPr>
          <w:rFonts w:ascii="Arial" w:hAnsi="Arial" w:cs="Arial"/>
          <w:sz w:val="16"/>
        </w:rPr>
        <w:t xml:space="preserve"> Proposer should reference the item number and repeat the question in its response. In cases where a question does not apply or if unable to respond, Proposer should refer to the item number, repeat the question, and indicate N/A (Not Applicable) or N/R (No Response), as appropriate. Proposer should explain the reason when responding N/A or N/R.</w:t>
      </w:r>
      <w:r w:rsidRPr="009A1240">
        <w:rPr>
          <w:rFonts w:ascii="Arial" w:hAnsi="Arial" w:cs="Arial"/>
          <w:sz w:val="16"/>
        </w:rPr>
        <w:tab/>
        <w:t xml:space="preserve"> </w:t>
      </w:r>
    </w:p>
    <w:p w14:paraId="1B558761" w14:textId="77777777" w:rsidR="003E3579" w:rsidRPr="009A1240" w:rsidRDefault="003E3579">
      <w:pPr>
        <w:ind w:left="1440"/>
        <w:rPr>
          <w:rFonts w:ascii="Arial" w:hAnsi="Arial" w:cs="Arial"/>
          <w:sz w:val="16"/>
        </w:rPr>
      </w:pPr>
    </w:p>
    <w:p w14:paraId="3B374A43" w14:textId="77777777" w:rsidR="003E3579" w:rsidRPr="009A1240" w:rsidRDefault="003E3579">
      <w:pPr>
        <w:keepNext/>
        <w:keepLines/>
        <w:ind w:left="1440" w:hanging="720"/>
        <w:rPr>
          <w:rFonts w:ascii="Arial" w:hAnsi="Arial" w:cs="Arial"/>
          <w:sz w:val="16"/>
        </w:rPr>
      </w:pPr>
      <w:r w:rsidRPr="009A1240">
        <w:rPr>
          <w:rFonts w:ascii="Arial" w:hAnsi="Arial" w:cs="Arial"/>
          <w:sz w:val="16"/>
        </w:rPr>
        <w:t>1.9.</w:t>
      </w:r>
      <w:r w:rsidR="00230E9A" w:rsidRPr="009A1240">
        <w:rPr>
          <w:rFonts w:ascii="Arial" w:hAnsi="Arial" w:cs="Arial"/>
          <w:sz w:val="16"/>
        </w:rPr>
        <w:t>5</w:t>
      </w:r>
      <w:r w:rsidRPr="009A1240">
        <w:rPr>
          <w:rFonts w:ascii="Arial" w:hAnsi="Arial" w:cs="Arial"/>
          <w:sz w:val="16"/>
        </w:rPr>
        <w:tab/>
      </w:r>
      <w:r w:rsidRPr="009A1240">
        <w:rPr>
          <w:rFonts w:ascii="Arial" w:hAnsi="Arial" w:cs="Arial"/>
          <w:sz w:val="16"/>
          <w:u w:val="single"/>
        </w:rPr>
        <w:t>Addenda Checklist</w:t>
      </w:r>
      <w:r w:rsidRPr="009A1240">
        <w:rPr>
          <w:rFonts w:ascii="Arial" w:hAnsi="Arial" w:cs="Arial"/>
          <w:sz w:val="16"/>
        </w:rPr>
        <w:t xml:space="preserve"> </w:t>
      </w:r>
    </w:p>
    <w:p w14:paraId="5328C4C1" w14:textId="77777777" w:rsidR="003E3579" w:rsidRPr="009A1240" w:rsidRDefault="003E3579">
      <w:pPr>
        <w:ind w:left="1440" w:hanging="90"/>
        <w:rPr>
          <w:rFonts w:ascii="Arial" w:hAnsi="Arial" w:cs="Arial"/>
          <w:sz w:val="16"/>
        </w:rPr>
      </w:pPr>
    </w:p>
    <w:p w14:paraId="5E1106D7" w14:textId="77777777" w:rsidR="003E3579" w:rsidRPr="009A1240" w:rsidRDefault="003E3579">
      <w:pPr>
        <w:ind w:left="1440"/>
        <w:rPr>
          <w:rFonts w:ascii="Arial" w:hAnsi="Arial" w:cs="Arial"/>
          <w:sz w:val="16"/>
        </w:rPr>
      </w:pPr>
      <w:r w:rsidRPr="009A1240">
        <w:rPr>
          <w:rFonts w:ascii="Arial" w:hAnsi="Arial" w:cs="Arial"/>
          <w:sz w:val="16"/>
        </w:rPr>
        <w:t xml:space="preserve">Proposer should acknowledge all Addenda to this RFP (if any) by completing, signing and returning the </w:t>
      </w:r>
      <w:r w:rsidRPr="009A1240">
        <w:rPr>
          <w:rFonts w:ascii="Arial" w:hAnsi="Arial" w:cs="Arial"/>
          <w:sz w:val="16"/>
          <w:u w:val="single"/>
        </w:rPr>
        <w:t>Addenda Checklist</w:t>
      </w:r>
      <w:r w:rsidRPr="009A1240">
        <w:rPr>
          <w:rFonts w:ascii="Arial" w:hAnsi="Arial" w:cs="Arial"/>
          <w:sz w:val="16"/>
        </w:rPr>
        <w:t xml:space="preserve"> (ref. </w:t>
      </w:r>
      <w:r w:rsidRPr="009A1240">
        <w:rPr>
          <w:rFonts w:ascii="Arial" w:hAnsi="Arial" w:cs="Arial"/>
          <w:b/>
          <w:bCs/>
          <w:sz w:val="16"/>
        </w:rPr>
        <w:t xml:space="preserve">Section 4 </w:t>
      </w:r>
      <w:r w:rsidRPr="009A1240">
        <w:rPr>
          <w:rFonts w:ascii="Arial" w:hAnsi="Arial" w:cs="Arial"/>
          <w:sz w:val="16"/>
        </w:rPr>
        <w:t>of</w:t>
      </w:r>
      <w:r w:rsidRPr="009A1240">
        <w:rPr>
          <w:rFonts w:ascii="Arial" w:hAnsi="Arial" w:cs="Arial"/>
          <w:b/>
          <w:bCs/>
          <w:sz w:val="16"/>
        </w:rPr>
        <w:t xml:space="preserve"> APPENDIX ONE</w:t>
      </w:r>
      <w:r w:rsidRPr="009A1240">
        <w:rPr>
          <w:rFonts w:ascii="Arial" w:hAnsi="Arial" w:cs="Arial"/>
          <w:sz w:val="16"/>
        </w:rPr>
        <w:t>) as part of its proposal. Any proposal received without a completed and signed Addenda Checklist may be rejected by University, in its sole discretion.</w:t>
      </w:r>
    </w:p>
    <w:p w14:paraId="4E404111" w14:textId="77777777" w:rsidR="003E3579" w:rsidRPr="009A1240" w:rsidRDefault="003E3579">
      <w:pPr>
        <w:ind w:left="1440" w:hanging="720"/>
        <w:rPr>
          <w:rFonts w:ascii="Arial" w:hAnsi="Arial" w:cs="Arial"/>
          <w:b/>
          <w:bCs/>
          <w:sz w:val="16"/>
        </w:rPr>
      </w:pPr>
    </w:p>
    <w:p w14:paraId="120D16A6" w14:textId="77777777" w:rsidR="003E3579" w:rsidRPr="009A1240" w:rsidRDefault="003E3579">
      <w:pPr>
        <w:keepNext/>
        <w:keepLines/>
        <w:ind w:left="720"/>
        <w:rPr>
          <w:rFonts w:ascii="Arial" w:hAnsi="Arial" w:cs="Arial"/>
          <w:sz w:val="16"/>
        </w:rPr>
      </w:pPr>
      <w:r w:rsidRPr="009A1240">
        <w:rPr>
          <w:rFonts w:ascii="Arial" w:hAnsi="Arial" w:cs="Arial"/>
          <w:sz w:val="16"/>
        </w:rPr>
        <w:t>1.9.</w:t>
      </w:r>
      <w:r w:rsidR="00230E9A" w:rsidRPr="009A1240">
        <w:rPr>
          <w:rFonts w:ascii="Arial" w:hAnsi="Arial" w:cs="Arial"/>
          <w:sz w:val="16"/>
        </w:rPr>
        <w:t>6</w:t>
      </w:r>
      <w:r w:rsidRPr="009A1240">
        <w:rPr>
          <w:rFonts w:ascii="Arial" w:hAnsi="Arial" w:cs="Arial"/>
          <w:sz w:val="16"/>
        </w:rPr>
        <w:tab/>
      </w:r>
      <w:r w:rsidRPr="009A1240">
        <w:rPr>
          <w:rFonts w:ascii="Arial" w:hAnsi="Arial" w:cs="Arial"/>
          <w:sz w:val="16"/>
          <w:u w:val="single"/>
        </w:rPr>
        <w:t xml:space="preserve">Submission </w:t>
      </w:r>
    </w:p>
    <w:p w14:paraId="1B2AA03F" w14:textId="77777777" w:rsidR="003E3579" w:rsidRPr="009A1240" w:rsidRDefault="003E3579">
      <w:pPr>
        <w:keepNext/>
        <w:keepLines/>
        <w:ind w:left="1440"/>
        <w:rPr>
          <w:rFonts w:ascii="Arial" w:hAnsi="Arial" w:cs="Arial"/>
          <w:sz w:val="16"/>
        </w:rPr>
      </w:pPr>
    </w:p>
    <w:p w14:paraId="4D523E5E" w14:textId="77777777" w:rsidR="003D7F0B" w:rsidRDefault="001A1AFA" w:rsidP="001A1AFA">
      <w:pPr>
        <w:pStyle w:val="ListParagraph"/>
        <w:widowControl w:val="0"/>
        <w:ind w:left="1440"/>
        <w:rPr>
          <w:rFonts w:ascii="Arial" w:hAnsi="Arial" w:cs="Arial"/>
          <w:sz w:val="16"/>
        </w:rPr>
      </w:pPr>
      <w:r w:rsidRPr="00FE7823">
        <w:rPr>
          <w:rFonts w:ascii="Arial" w:hAnsi="Arial" w:cs="Arial"/>
          <w:i/>
          <w:sz w:val="16"/>
        </w:rPr>
        <w:t xml:space="preserve">Proposer should submit all proposal materials as instructed in </w:t>
      </w:r>
      <w:r w:rsidRPr="00FE7823">
        <w:rPr>
          <w:rFonts w:ascii="Arial" w:hAnsi="Arial" w:cs="Arial"/>
          <w:b/>
          <w:i/>
          <w:sz w:val="16"/>
        </w:rPr>
        <w:t>Section 3</w:t>
      </w:r>
      <w:r w:rsidRPr="00133688">
        <w:rPr>
          <w:rFonts w:ascii="Arial" w:hAnsi="Arial" w:cs="Arial"/>
          <w:sz w:val="16"/>
        </w:rPr>
        <w:t xml:space="preserve">. </w:t>
      </w:r>
      <w:r w:rsidRPr="003D7F0B">
        <w:rPr>
          <w:rFonts w:ascii="Arial" w:hAnsi="Arial" w:cs="Arial"/>
          <w:sz w:val="16"/>
        </w:rPr>
        <w:t xml:space="preserve">RFP No. (ref. </w:t>
      </w:r>
      <w:r w:rsidRPr="003D7F0B">
        <w:rPr>
          <w:rFonts w:ascii="Arial" w:hAnsi="Arial" w:cs="Arial"/>
          <w:b/>
          <w:bCs/>
          <w:sz w:val="16"/>
        </w:rPr>
        <w:t>Title Page</w:t>
      </w:r>
      <w:r w:rsidRPr="003D7F0B">
        <w:rPr>
          <w:rFonts w:ascii="Arial" w:hAnsi="Arial" w:cs="Arial"/>
          <w:sz w:val="16"/>
        </w:rPr>
        <w:t xml:space="preserve">) and Submittal Deadline (ref. </w:t>
      </w:r>
      <w:r w:rsidRPr="003D7F0B">
        <w:rPr>
          <w:rFonts w:ascii="Arial" w:hAnsi="Arial" w:cs="Arial"/>
          <w:b/>
          <w:bCs/>
          <w:sz w:val="16"/>
        </w:rPr>
        <w:t>Section 2.1</w:t>
      </w:r>
      <w:r w:rsidRPr="003D7F0B">
        <w:rPr>
          <w:rFonts w:ascii="Arial" w:hAnsi="Arial" w:cs="Arial"/>
          <w:sz w:val="16"/>
        </w:rPr>
        <w:t>) should be clearly shown</w:t>
      </w:r>
      <w:r w:rsidR="00315881" w:rsidRPr="003D7F0B">
        <w:rPr>
          <w:rFonts w:ascii="Arial" w:hAnsi="Arial" w:cs="Arial"/>
          <w:sz w:val="16"/>
        </w:rPr>
        <w:t xml:space="preserve"> (1)</w:t>
      </w:r>
      <w:r w:rsidRPr="003D7F0B">
        <w:rPr>
          <w:rFonts w:ascii="Arial" w:hAnsi="Arial" w:cs="Arial"/>
          <w:sz w:val="16"/>
        </w:rPr>
        <w:t xml:space="preserve"> in the Subject line of </w:t>
      </w:r>
      <w:r w:rsidR="00315881" w:rsidRPr="003D7F0B">
        <w:rPr>
          <w:rFonts w:ascii="Arial" w:hAnsi="Arial" w:cs="Arial"/>
          <w:sz w:val="16"/>
        </w:rPr>
        <w:t>any</w:t>
      </w:r>
      <w:r w:rsidRPr="003D7F0B">
        <w:rPr>
          <w:rFonts w:ascii="Arial" w:hAnsi="Arial" w:cs="Arial"/>
          <w:sz w:val="16"/>
        </w:rPr>
        <w:t xml:space="preserve"> email transmitting the proposal</w:t>
      </w:r>
      <w:r w:rsidR="00315881" w:rsidRPr="003D7F0B">
        <w:rPr>
          <w:rFonts w:ascii="Arial" w:hAnsi="Arial" w:cs="Arial"/>
          <w:sz w:val="16"/>
        </w:rPr>
        <w:t>, and</w:t>
      </w:r>
      <w:r w:rsidR="00D01AC0">
        <w:rPr>
          <w:rFonts w:ascii="Arial" w:hAnsi="Arial" w:cs="Arial"/>
          <w:sz w:val="16"/>
        </w:rPr>
        <w:t xml:space="preserve"> </w:t>
      </w:r>
      <w:r w:rsidR="00315881" w:rsidRPr="003D7F0B">
        <w:rPr>
          <w:rFonts w:ascii="Arial" w:hAnsi="Arial" w:cs="Arial"/>
          <w:sz w:val="16"/>
        </w:rPr>
        <w:t>(2) in the lower left</w:t>
      </w:r>
      <w:r w:rsidR="00315881" w:rsidRPr="003D7F0B">
        <w:rPr>
          <w:rFonts w:ascii="Arial" w:hAnsi="Arial" w:cs="Arial"/>
          <w:sz w:val="16"/>
        </w:rPr>
        <w:noBreakHyphen/>
        <w:t>hand corner on the top surface of any envelope or package containing the proposal. In addition, the name and the return address of the Proposer should be clearly visible</w:t>
      </w:r>
      <w:r w:rsidR="007D5BB6">
        <w:rPr>
          <w:rFonts w:ascii="Arial" w:hAnsi="Arial" w:cs="Arial"/>
          <w:sz w:val="16"/>
        </w:rPr>
        <w:t xml:space="preserve"> in </w:t>
      </w:r>
      <w:r w:rsidR="00E621F8">
        <w:rPr>
          <w:rFonts w:ascii="Arial" w:hAnsi="Arial" w:cs="Arial"/>
          <w:sz w:val="16"/>
        </w:rPr>
        <w:t>any</w:t>
      </w:r>
      <w:r w:rsidR="007D5BB6">
        <w:rPr>
          <w:rFonts w:ascii="Arial" w:hAnsi="Arial" w:cs="Arial"/>
          <w:sz w:val="16"/>
        </w:rPr>
        <w:t xml:space="preserve"> email</w:t>
      </w:r>
      <w:r w:rsidR="007E1B7D">
        <w:rPr>
          <w:rFonts w:ascii="Arial" w:hAnsi="Arial" w:cs="Arial"/>
          <w:sz w:val="16"/>
        </w:rPr>
        <w:t xml:space="preserve"> or on </w:t>
      </w:r>
      <w:r w:rsidR="00E621F8">
        <w:rPr>
          <w:rFonts w:ascii="Arial" w:hAnsi="Arial" w:cs="Arial"/>
          <w:sz w:val="16"/>
        </w:rPr>
        <w:t>any</w:t>
      </w:r>
      <w:r w:rsidR="007D5BB6">
        <w:rPr>
          <w:rFonts w:ascii="Arial" w:hAnsi="Arial" w:cs="Arial"/>
          <w:sz w:val="16"/>
        </w:rPr>
        <w:t xml:space="preserve"> envelope or package</w:t>
      </w:r>
      <w:r w:rsidR="003D7F0B">
        <w:rPr>
          <w:rFonts w:ascii="Arial" w:hAnsi="Arial" w:cs="Arial"/>
          <w:sz w:val="16"/>
        </w:rPr>
        <w:t>.</w:t>
      </w:r>
    </w:p>
    <w:p w14:paraId="672F7FCD" w14:textId="77777777" w:rsidR="001A1AFA" w:rsidRPr="00133688" w:rsidRDefault="003D7F0B" w:rsidP="001A1AFA">
      <w:pPr>
        <w:pStyle w:val="ListParagraph"/>
        <w:widowControl w:val="0"/>
        <w:ind w:left="1440"/>
        <w:rPr>
          <w:rFonts w:ascii="Arial" w:hAnsi="Arial" w:cs="Arial"/>
          <w:sz w:val="16"/>
        </w:rPr>
      </w:pPr>
      <w:r w:rsidRPr="00133688">
        <w:rPr>
          <w:rFonts w:ascii="Arial" w:hAnsi="Arial" w:cs="Arial"/>
          <w:sz w:val="16"/>
        </w:rPr>
        <w:t xml:space="preserve"> </w:t>
      </w:r>
    </w:p>
    <w:p w14:paraId="2446CBA4" w14:textId="77777777" w:rsidR="001A1AFA" w:rsidRPr="00133688" w:rsidRDefault="001A1AFA" w:rsidP="001A1AFA">
      <w:pPr>
        <w:pStyle w:val="ListParagraph"/>
        <w:widowControl w:val="0"/>
        <w:ind w:left="1440"/>
        <w:rPr>
          <w:rFonts w:ascii="Arial" w:hAnsi="Arial" w:cs="Arial"/>
          <w:sz w:val="16"/>
        </w:rPr>
      </w:pPr>
      <w:r w:rsidRPr="00133688">
        <w:rPr>
          <w:rFonts w:ascii="Arial" w:hAnsi="Arial" w:cs="Arial"/>
          <w:sz w:val="16"/>
        </w:rPr>
        <w:t xml:space="preserve">Proposer must also submit the HUB Subcontracting Plan (also called the HSP) as required by </w:t>
      </w:r>
      <w:r w:rsidRPr="00133688">
        <w:rPr>
          <w:rFonts w:ascii="Arial" w:hAnsi="Arial" w:cs="Arial"/>
          <w:b/>
          <w:sz w:val="16"/>
        </w:rPr>
        <w:t>Section 2.6</w:t>
      </w:r>
      <w:r w:rsidRPr="00133688">
        <w:rPr>
          <w:rFonts w:ascii="Arial" w:hAnsi="Arial" w:cs="Arial"/>
          <w:sz w:val="16"/>
        </w:rPr>
        <w:t xml:space="preserve">. </w:t>
      </w:r>
    </w:p>
    <w:p w14:paraId="4AFF2932" w14:textId="77777777" w:rsidR="00F709B9" w:rsidRDefault="00F709B9" w:rsidP="001A1AFA">
      <w:pPr>
        <w:widowControl w:val="0"/>
        <w:ind w:left="1440"/>
        <w:rPr>
          <w:rFonts w:ascii="Arial" w:hAnsi="Arial" w:cs="Arial"/>
          <w:sz w:val="16"/>
        </w:rPr>
      </w:pPr>
    </w:p>
    <w:p w14:paraId="39DC3C1B" w14:textId="77777777" w:rsidR="001A1AFA" w:rsidRPr="00133688" w:rsidRDefault="001A1AFA" w:rsidP="00180C73">
      <w:pPr>
        <w:widowControl w:val="0"/>
        <w:ind w:left="1440"/>
        <w:rPr>
          <w:rFonts w:ascii="Arial" w:hAnsi="Arial" w:cs="Arial"/>
          <w:sz w:val="16"/>
        </w:rPr>
      </w:pPr>
      <w:r w:rsidRPr="00133688">
        <w:rPr>
          <w:rFonts w:ascii="Arial" w:hAnsi="Arial" w:cs="Arial"/>
          <w:sz w:val="16"/>
        </w:rPr>
        <w:t xml:space="preserve">University will not under any circumstances consider a proposal that is received after the Submittal Deadline or which is not accompanied by the HSP as required by </w:t>
      </w:r>
      <w:r w:rsidRPr="00133688">
        <w:rPr>
          <w:rFonts w:ascii="Arial" w:hAnsi="Arial" w:cs="Arial"/>
          <w:b/>
          <w:sz w:val="16"/>
        </w:rPr>
        <w:t>Section 2.6</w:t>
      </w:r>
      <w:r w:rsidRPr="00133688">
        <w:rPr>
          <w:rFonts w:ascii="Arial" w:hAnsi="Arial" w:cs="Arial"/>
          <w:sz w:val="16"/>
        </w:rPr>
        <w:t>.</w:t>
      </w:r>
      <w:r w:rsidR="00180C73">
        <w:rPr>
          <w:rFonts w:ascii="Arial" w:hAnsi="Arial" w:cs="Arial"/>
          <w:sz w:val="16"/>
        </w:rPr>
        <w:t xml:space="preserve"> </w:t>
      </w:r>
      <w:r w:rsidRPr="00133688">
        <w:rPr>
          <w:rFonts w:ascii="Arial" w:hAnsi="Arial" w:cs="Arial"/>
          <w:sz w:val="16"/>
        </w:rPr>
        <w:t xml:space="preserve">University will not accept proposals submitted by telephone or </w:t>
      </w:r>
      <w:r w:rsidR="00DF4FD2" w:rsidRPr="00DF4FD2">
        <w:rPr>
          <w:rFonts w:ascii="Arial" w:hAnsi="Arial" w:cs="Arial"/>
          <w:bCs/>
          <w:sz w:val="16"/>
        </w:rPr>
        <w:t>FAX</w:t>
      </w:r>
      <w:r w:rsidRPr="00133688">
        <w:rPr>
          <w:rFonts w:ascii="Arial" w:hAnsi="Arial" w:cs="Arial"/>
          <w:sz w:val="16"/>
        </w:rPr>
        <w:t xml:space="preserve"> transmission. </w:t>
      </w:r>
    </w:p>
    <w:p w14:paraId="50FAA296" w14:textId="77777777" w:rsidR="001A1AFA" w:rsidRPr="00133688" w:rsidRDefault="001A1AFA" w:rsidP="001A1AFA">
      <w:pPr>
        <w:pStyle w:val="ListParagraph"/>
        <w:widowControl w:val="0"/>
        <w:ind w:left="2700"/>
        <w:rPr>
          <w:rFonts w:ascii="Arial" w:hAnsi="Arial" w:cs="Arial"/>
          <w:sz w:val="16"/>
        </w:rPr>
      </w:pPr>
    </w:p>
    <w:p w14:paraId="3A3C38F9" w14:textId="77777777" w:rsidR="001A1AFA" w:rsidRPr="00133688" w:rsidRDefault="001A1AFA" w:rsidP="001A1AFA">
      <w:pPr>
        <w:pStyle w:val="ListParagraph"/>
        <w:widowControl w:val="0"/>
        <w:ind w:left="1440"/>
        <w:rPr>
          <w:rFonts w:ascii="Arial" w:hAnsi="Arial" w:cs="Arial"/>
          <w:sz w:val="16"/>
        </w:rPr>
      </w:pPr>
      <w:r w:rsidRPr="00133688">
        <w:rPr>
          <w:rFonts w:ascii="Arial" w:hAnsi="Arial" w:cs="Arial"/>
          <w:sz w:val="16"/>
        </w:rPr>
        <w:t>Except as otherwise provided in this RFP, no proposal may be changed, amended, or modified after it has been submitted to University. However, a proposal may be withdrawn and resubmitted at any time prior to the Submittal Deadline. No proposal may be withdrawn after the Submittal Deadline without University’s consent, which will be based on Proposer's written</w:t>
      </w:r>
      <w:r w:rsidR="00223E8C">
        <w:rPr>
          <w:rFonts w:ascii="Arial" w:hAnsi="Arial" w:cs="Arial"/>
          <w:sz w:val="16"/>
        </w:rPr>
        <w:t xml:space="preserve"> request</w:t>
      </w:r>
      <w:r w:rsidRPr="00133688">
        <w:rPr>
          <w:rFonts w:ascii="Arial" w:hAnsi="Arial" w:cs="Arial"/>
          <w:sz w:val="16"/>
        </w:rPr>
        <w:t xml:space="preserve"> expla</w:t>
      </w:r>
      <w:r w:rsidR="00223E8C">
        <w:rPr>
          <w:rFonts w:ascii="Arial" w:hAnsi="Arial" w:cs="Arial"/>
          <w:sz w:val="16"/>
        </w:rPr>
        <w:t>i</w:t>
      </w:r>
      <w:r w:rsidRPr="00133688">
        <w:rPr>
          <w:rFonts w:ascii="Arial" w:hAnsi="Arial" w:cs="Arial"/>
          <w:sz w:val="16"/>
        </w:rPr>
        <w:t>nin</w:t>
      </w:r>
      <w:r w:rsidR="00223E8C">
        <w:rPr>
          <w:rFonts w:ascii="Arial" w:hAnsi="Arial" w:cs="Arial"/>
          <w:sz w:val="16"/>
        </w:rPr>
        <w:t>g</w:t>
      </w:r>
      <w:r w:rsidRPr="00133688">
        <w:rPr>
          <w:rFonts w:ascii="Arial" w:hAnsi="Arial" w:cs="Arial"/>
          <w:sz w:val="16"/>
        </w:rPr>
        <w:t xml:space="preserve"> </w:t>
      </w:r>
      <w:r w:rsidR="00223E8C">
        <w:rPr>
          <w:rFonts w:ascii="Arial" w:hAnsi="Arial" w:cs="Arial"/>
          <w:sz w:val="16"/>
        </w:rPr>
        <w:t>and documenting</w:t>
      </w:r>
      <w:r w:rsidR="0025031F">
        <w:rPr>
          <w:rFonts w:ascii="Arial" w:hAnsi="Arial" w:cs="Arial"/>
          <w:sz w:val="16"/>
        </w:rPr>
        <w:t xml:space="preserve"> the</w:t>
      </w:r>
      <w:r w:rsidR="00223E8C">
        <w:rPr>
          <w:rFonts w:ascii="Arial" w:hAnsi="Arial" w:cs="Arial"/>
          <w:sz w:val="16"/>
        </w:rPr>
        <w:t xml:space="preserve"> </w:t>
      </w:r>
      <w:r w:rsidRPr="00133688">
        <w:rPr>
          <w:rFonts w:ascii="Arial" w:hAnsi="Arial" w:cs="Arial"/>
          <w:sz w:val="16"/>
        </w:rPr>
        <w:t xml:space="preserve">reason </w:t>
      </w:r>
      <w:r w:rsidR="00223E8C">
        <w:rPr>
          <w:rFonts w:ascii="Arial" w:hAnsi="Arial" w:cs="Arial"/>
          <w:sz w:val="16"/>
        </w:rPr>
        <w:t>for withdrawal</w:t>
      </w:r>
      <w:r w:rsidR="0025031F">
        <w:rPr>
          <w:rFonts w:ascii="Arial" w:hAnsi="Arial" w:cs="Arial"/>
          <w:sz w:val="16"/>
        </w:rPr>
        <w:t>,</w:t>
      </w:r>
      <w:r w:rsidR="00223E8C">
        <w:rPr>
          <w:rFonts w:ascii="Arial" w:hAnsi="Arial" w:cs="Arial"/>
          <w:sz w:val="16"/>
        </w:rPr>
        <w:t xml:space="preserve"> </w:t>
      </w:r>
      <w:r w:rsidR="0025031F">
        <w:rPr>
          <w:rFonts w:ascii="Arial" w:hAnsi="Arial" w:cs="Arial"/>
          <w:sz w:val="16"/>
        </w:rPr>
        <w:t xml:space="preserve">which is </w:t>
      </w:r>
      <w:r w:rsidRPr="00133688">
        <w:rPr>
          <w:rFonts w:ascii="Arial" w:hAnsi="Arial" w:cs="Arial"/>
          <w:sz w:val="16"/>
        </w:rPr>
        <w:t xml:space="preserve">acceptable to University. </w:t>
      </w:r>
    </w:p>
    <w:p w14:paraId="33627230" w14:textId="77777777" w:rsidR="001A1AFA" w:rsidRPr="00133688" w:rsidRDefault="001A1AFA" w:rsidP="001A1AFA">
      <w:pPr>
        <w:pStyle w:val="ListParagraph"/>
        <w:widowControl w:val="0"/>
        <w:ind w:left="2700"/>
        <w:rPr>
          <w:rFonts w:ascii="Arial" w:hAnsi="Arial" w:cs="Arial"/>
          <w:sz w:val="16"/>
          <w:u w:val="single"/>
        </w:rPr>
      </w:pPr>
    </w:p>
    <w:p w14:paraId="62C36B16" w14:textId="77777777" w:rsidR="004B5281" w:rsidRPr="009A1240" w:rsidRDefault="004B5281">
      <w:pPr>
        <w:keepNext/>
        <w:keepLines/>
        <w:ind w:left="1440"/>
        <w:rPr>
          <w:rFonts w:ascii="Arial" w:hAnsi="Arial" w:cs="Arial"/>
          <w:sz w:val="16"/>
        </w:rPr>
      </w:pPr>
    </w:p>
    <w:p w14:paraId="7DF0080D" w14:textId="77777777" w:rsidR="003E3579" w:rsidRPr="00A703EC" w:rsidRDefault="006F7505" w:rsidP="0090484A">
      <w:pPr>
        <w:jc w:val="center"/>
        <w:rPr>
          <w:rFonts w:ascii="Arial" w:hAnsi="Arial" w:cs="Arial"/>
          <w:sz w:val="16"/>
        </w:rPr>
      </w:pPr>
      <w:r>
        <w:rPr>
          <w:rFonts w:ascii="Arial" w:hAnsi="Arial" w:cs="Arial"/>
          <w:b/>
          <w:bCs/>
          <w:sz w:val="16"/>
        </w:rPr>
        <w:br w:type="page"/>
      </w:r>
      <w:r w:rsidR="003E3579" w:rsidRPr="00A703EC">
        <w:rPr>
          <w:rFonts w:ascii="Arial" w:hAnsi="Arial" w:cs="Arial"/>
          <w:b/>
          <w:bCs/>
          <w:sz w:val="16"/>
        </w:rPr>
        <w:lastRenderedPageBreak/>
        <w:t>SECTION 2</w:t>
      </w:r>
    </w:p>
    <w:p w14:paraId="7C71CB7D" w14:textId="77777777" w:rsidR="003E3579" w:rsidRPr="00A703EC" w:rsidRDefault="003E3579">
      <w:pPr>
        <w:jc w:val="center"/>
        <w:rPr>
          <w:rFonts w:ascii="Arial" w:hAnsi="Arial" w:cs="Arial"/>
          <w:b/>
          <w:bCs/>
          <w:sz w:val="16"/>
          <w:u w:val="single"/>
        </w:rPr>
      </w:pPr>
    </w:p>
    <w:p w14:paraId="3498627D" w14:textId="77777777" w:rsidR="003E3579" w:rsidRPr="00A703EC" w:rsidRDefault="003E3579">
      <w:pPr>
        <w:jc w:val="center"/>
        <w:rPr>
          <w:rFonts w:ascii="Arial" w:hAnsi="Arial" w:cs="Arial"/>
          <w:b/>
          <w:bCs/>
          <w:caps/>
          <w:sz w:val="16"/>
          <w:u w:val="single"/>
        </w:rPr>
      </w:pPr>
      <w:r w:rsidRPr="00A703EC">
        <w:rPr>
          <w:rFonts w:ascii="Arial" w:hAnsi="Arial" w:cs="Arial"/>
          <w:b/>
          <w:bCs/>
          <w:caps/>
          <w:sz w:val="16"/>
          <w:u w:val="single"/>
        </w:rPr>
        <w:t>Execution of Offer</w:t>
      </w:r>
    </w:p>
    <w:p w14:paraId="5507146D" w14:textId="77777777" w:rsidR="003E3579" w:rsidRPr="00A703EC" w:rsidRDefault="003E3579">
      <w:pPr>
        <w:jc w:val="center"/>
        <w:rPr>
          <w:rFonts w:ascii="Arial" w:hAnsi="Arial" w:cs="Arial"/>
          <w:b/>
          <w:bCs/>
          <w:sz w:val="16"/>
          <w:u w:val="single"/>
        </w:rPr>
      </w:pPr>
    </w:p>
    <w:p w14:paraId="0BA76A39" w14:textId="77777777" w:rsidR="003E3579" w:rsidRPr="00A703EC" w:rsidRDefault="003E3579">
      <w:pPr>
        <w:rPr>
          <w:rFonts w:ascii="Arial" w:hAnsi="Arial" w:cs="Arial"/>
          <w:sz w:val="16"/>
        </w:rPr>
      </w:pPr>
    </w:p>
    <w:p w14:paraId="30A2D145" w14:textId="77777777" w:rsidR="003E3579" w:rsidRPr="00A703EC" w:rsidRDefault="003E3579">
      <w:pPr>
        <w:rPr>
          <w:rFonts w:ascii="Arial" w:hAnsi="Arial" w:cs="Arial"/>
          <w:b/>
          <w:bCs/>
          <w:sz w:val="16"/>
        </w:rPr>
      </w:pPr>
      <w:r w:rsidRPr="00A703EC">
        <w:rPr>
          <w:rFonts w:ascii="Arial" w:hAnsi="Arial" w:cs="Arial"/>
          <w:b/>
          <w:bCs/>
          <w:sz w:val="16"/>
        </w:rPr>
        <w:t xml:space="preserve">THIS </w:t>
      </w:r>
      <w:r w:rsidRPr="00A703EC">
        <w:rPr>
          <w:rFonts w:ascii="Arial" w:hAnsi="Arial" w:cs="Arial"/>
          <w:b/>
          <w:bCs/>
          <w:sz w:val="16"/>
          <w:u w:val="single"/>
        </w:rPr>
        <w:t>EXECUTION OF OFFER</w:t>
      </w:r>
      <w:r w:rsidRPr="00A703EC">
        <w:rPr>
          <w:rFonts w:ascii="Arial" w:hAnsi="Arial" w:cs="Arial"/>
          <w:b/>
          <w:bCs/>
          <w:sz w:val="16"/>
        </w:rPr>
        <w:t xml:space="preserve"> MUST BE COMPLETED, SIGNED AND RETURNED WITH PROPOSER'S PROPOSAL. FAILURE TO COMPLETE, SIGN AND RETURN THIS EXECUTION OF OFFER WITH THE PROPOSER’S PROPOSAL MAY RESULT IN THE REJECTION OF THE PROPOSAL. </w:t>
      </w:r>
    </w:p>
    <w:p w14:paraId="7142FF42" w14:textId="77777777" w:rsidR="003E3579" w:rsidRPr="00A703EC" w:rsidRDefault="003E3579">
      <w:pPr>
        <w:rPr>
          <w:rFonts w:ascii="Arial" w:hAnsi="Arial" w:cs="Arial"/>
          <w:sz w:val="16"/>
        </w:rPr>
      </w:pPr>
    </w:p>
    <w:p w14:paraId="324773D9" w14:textId="77777777" w:rsidR="00172B8F" w:rsidRPr="00A703EC" w:rsidRDefault="003E3579">
      <w:pPr>
        <w:rPr>
          <w:rFonts w:ascii="Arial" w:hAnsi="Arial" w:cs="Arial"/>
          <w:sz w:val="16"/>
        </w:rPr>
      </w:pPr>
      <w:r w:rsidRPr="00A703EC">
        <w:rPr>
          <w:rFonts w:ascii="Arial" w:hAnsi="Arial" w:cs="Arial"/>
          <w:b/>
          <w:bCs/>
          <w:sz w:val="16"/>
        </w:rPr>
        <w:t>2.1</w:t>
      </w:r>
      <w:r w:rsidRPr="00A703EC">
        <w:rPr>
          <w:rFonts w:ascii="Arial" w:hAnsi="Arial" w:cs="Arial"/>
          <w:sz w:val="16"/>
        </w:rPr>
        <w:tab/>
      </w:r>
      <w:r w:rsidR="005E2ACF" w:rsidRPr="00A703EC">
        <w:rPr>
          <w:rFonts w:ascii="Arial" w:hAnsi="Arial" w:cs="Arial"/>
          <w:b/>
          <w:sz w:val="16"/>
        </w:rPr>
        <w:t>Representations and Warranties</w:t>
      </w:r>
      <w:r w:rsidR="00770B80" w:rsidRPr="00A703EC">
        <w:rPr>
          <w:rFonts w:ascii="Arial" w:hAnsi="Arial" w:cs="Arial"/>
          <w:b/>
          <w:sz w:val="16"/>
        </w:rPr>
        <w:t>.</w:t>
      </w:r>
      <w:r w:rsidR="00770B80" w:rsidRPr="00A703EC">
        <w:rPr>
          <w:rFonts w:ascii="Arial" w:hAnsi="Arial"/>
          <w:b/>
          <w:sz w:val="16"/>
        </w:rPr>
        <w:t xml:space="preserve"> </w:t>
      </w:r>
      <w:r w:rsidR="00172B8F" w:rsidRPr="00A703EC">
        <w:rPr>
          <w:rFonts w:ascii="Arial" w:hAnsi="Arial" w:cs="Arial"/>
          <w:sz w:val="16"/>
        </w:rPr>
        <w:t>Proposer represents</w:t>
      </w:r>
      <w:r w:rsidR="008D76D0" w:rsidRPr="00A703EC">
        <w:rPr>
          <w:rFonts w:ascii="Arial" w:hAnsi="Arial" w:cs="Arial"/>
          <w:sz w:val="16"/>
        </w:rPr>
        <w:t>,</w:t>
      </w:r>
      <w:r w:rsidR="00172B8F" w:rsidRPr="00A703EC">
        <w:rPr>
          <w:rFonts w:ascii="Arial" w:hAnsi="Arial" w:cs="Arial"/>
          <w:sz w:val="16"/>
        </w:rPr>
        <w:t xml:space="preserve"> warrants</w:t>
      </w:r>
      <w:r w:rsidR="00DF13BB" w:rsidRPr="00A703EC">
        <w:rPr>
          <w:rFonts w:ascii="Arial" w:hAnsi="Arial" w:cs="Arial"/>
          <w:sz w:val="16"/>
        </w:rPr>
        <w:t>, certifies, acknowledges,</w:t>
      </w:r>
      <w:r w:rsidR="00770B80" w:rsidRPr="00A703EC">
        <w:rPr>
          <w:rFonts w:ascii="Arial" w:hAnsi="Arial" w:cs="Arial"/>
          <w:sz w:val="16"/>
        </w:rPr>
        <w:t xml:space="preserve"> </w:t>
      </w:r>
      <w:r w:rsidR="00DF13BB" w:rsidRPr="00A703EC">
        <w:rPr>
          <w:rFonts w:ascii="Arial" w:hAnsi="Arial" w:cs="Arial"/>
          <w:sz w:val="16"/>
        </w:rPr>
        <w:t xml:space="preserve">and agrees </w:t>
      </w:r>
      <w:r w:rsidR="00172B8F" w:rsidRPr="00A703EC">
        <w:rPr>
          <w:rFonts w:ascii="Arial" w:hAnsi="Arial" w:cs="Arial"/>
          <w:sz w:val="16"/>
        </w:rPr>
        <w:t>as follows:</w:t>
      </w:r>
      <w:r w:rsidR="00D01AC0" w:rsidRPr="00A703EC">
        <w:rPr>
          <w:rFonts w:ascii="Arial" w:hAnsi="Arial" w:cs="Arial"/>
          <w:sz w:val="16"/>
        </w:rPr>
        <w:t xml:space="preserve"> </w:t>
      </w:r>
    </w:p>
    <w:p w14:paraId="7A3422D2" w14:textId="77777777" w:rsidR="003E3579" w:rsidRPr="00A703EC" w:rsidRDefault="003E3579">
      <w:pPr>
        <w:rPr>
          <w:rFonts w:ascii="Arial" w:hAnsi="Arial" w:cs="Arial"/>
          <w:sz w:val="16"/>
        </w:rPr>
      </w:pPr>
    </w:p>
    <w:p w14:paraId="3D28CE12" w14:textId="77777777" w:rsidR="004A6C95" w:rsidRPr="00A703EC" w:rsidRDefault="003E3579">
      <w:pPr>
        <w:tabs>
          <w:tab w:val="left" w:pos="2160"/>
        </w:tabs>
        <w:ind w:left="1440" w:hanging="720"/>
        <w:rPr>
          <w:rFonts w:ascii="Arial" w:hAnsi="Arial" w:cs="Arial"/>
          <w:sz w:val="16"/>
        </w:rPr>
      </w:pPr>
      <w:r w:rsidRPr="00A703EC">
        <w:rPr>
          <w:rFonts w:ascii="Arial" w:hAnsi="Arial" w:cs="Arial"/>
          <w:sz w:val="16"/>
        </w:rPr>
        <w:t>2.1.1</w:t>
      </w:r>
      <w:r w:rsidRPr="00A703EC">
        <w:rPr>
          <w:rFonts w:ascii="Arial" w:hAnsi="Arial" w:cs="Arial"/>
          <w:sz w:val="16"/>
        </w:rPr>
        <w:tab/>
      </w:r>
      <w:r w:rsidR="004A6C95" w:rsidRPr="00A703EC">
        <w:rPr>
          <w:rFonts w:ascii="Arial" w:hAnsi="Arial" w:cs="Arial"/>
          <w:sz w:val="16"/>
        </w:rPr>
        <w:t xml:space="preserve">Proposer </w:t>
      </w:r>
      <w:r w:rsidR="00060ADC" w:rsidRPr="00A703EC">
        <w:rPr>
          <w:rFonts w:ascii="Arial" w:hAnsi="Arial" w:cs="Arial"/>
          <w:sz w:val="16"/>
        </w:rPr>
        <w:t>will</w:t>
      </w:r>
      <w:r w:rsidR="004A6C95" w:rsidRPr="00A703EC">
        <w:rPr>
          <w:rFonts w:ascii="Arial" w:hAnsi="Arial" w:cs="Arial"/>
          <w:sz w:val="16"/>
        </w:rPr>
        <w:t xml:space="preserve"> furnish </w:t>
      </w:r>
      <w:r w:rsidR="00177B30" w:rsidRPr="00A703EC">
        <w:rPr>
          <w:rFonts w:ascii="Arial" w:hAnsi="Arial" w:cs="Arial"/>
          <w:sz w:val="16"/>
        </w:rPr>
        <w:t>Work</w:t>
      </w:r>
      <w:r w:rsidR="004A6C95" w:rsidRPr="00A703EC">
        <w:rPr>
          <w:rFonts w:ascii="Arial" w:hAnsi="Arial" w:cs="Arial"/>
          <w:sz w:val="16"/>
        </w:rPr>
        <w:t xml:space="preserve"> to University and comply with all terms, conditions, requirements and specifications set forth in this RFP</w:t>
      </w:r>
      <w:r w:rsidR="00060ADC" w:rsidRPr="00A703EC">
        <w:rPr>
          <w:rFonts w:ascii="Arial" w:hAnsi="Arial" w:cs="Arial"/>
          <w:sz w:val="16"/>
        </w:rPr>
        <w:t xml:space="preserve"> and any resulting Agreement</w:t>
      </w:r>
      <w:r w:rsidR="004A6C95" w:rsidRPr="00A703EC">
        <w:rPr>
          <w:rFonts w:ascii="Arial" w:hAnsi="Arial" w:cs="Arial"/>
          <w:sz w:val="16"/>
        </w:rPr>
        <w:t>.</w:t>
      </w:r>
    </w:p>
    <w:p w14:paraId="61766513" w14:textId="77777777" w:rsidR="007F6B76" w:rsidRPr="00A703EC" w:rsidRDefault="007F6B76">
      <w:pPr>
        <w:tabs>
          <w:tab w:val="left" w:pos="2160"/>
        </w:tabs>
        <w:ind w:left="1440" w:hanging="720"/>
        <w:rPr>
          <w:rFonts w:ascii="Arial" w:hAnsi="Arial" w:cs="Arial"/>
          <w:sz w:val="16"/>
        </w:rPr>
      </w:pPr>
    </w:p>
    <w:p w14:paraId="16107042" w14:textId="77777777" w:rsidR="003E3579" w:rsidRPr="00A703EC" w:rsidRDefault="004A6C95">
      <w:pPr>
        <w:tabs>
          <w:tab w:val="left" w:pos="2160"/>
        </w:tabs>
        <w:ind w:left="1440" w:hanging="720"/>
        <w:rPr>
          <w:rFonts w:ascii="Arial" w:hAnsi="Arial" w:cs="Arial"/>
          <w:sz w:val="16"/>
        </w:rPr>
      </w:pPr>
      <w:r w:rsidRPr="00A703EC">
        <w:rPr>
          <w:rFonts w:ascii="Arial" w:hAnsi="Arial" w:cs="Arial"/>
          <w:sz w:val="16"/>
        </w:rPr>
        <w:t>2.1.2</w:t>
      </w:r>
      <w:r w:rsidRPr="00A703EC">
        <w:rPr>
          <w:rFonts w:ascii="Arial" w:hAnsi="Arial" w:cs="Arial"/>
          <w:sz w:val="16"/>
        </w:rPr>
        <w:tab/>
      </w:r>
      <w:r w:rsidR="00F43294" w:rsidRPr="00A703EC">
        <w:rPr>
          <w:rFonts w:ascii="Arial" w:hAnsi="Arial" w:cs="Arial"/>
          <w:sz w:val="16"/>
        </w:rPr>
        <w:t>T</w:t>
      </w:r>
      <w:r w:rsidR="003E3579" w:rsidRPr="00A703EC">
        <w:rPr>
          <w:rFonts w:ascii="Arial" w:hAnsi="Arial" w:cs="Arial"/>
          <w:sz w:val="16"/>
        </w:rPr>
        <w:t xml:space="preserve">his RFP is a solicitation for a proposal and is not a contract or an offer to contract </w:t>
      </w:r>
      <w:r w:rsidR="003558B5" w:rsidRPr="00A703EC">
        <w:rPr>
          <w:rFonts w:ascii="Arial" w:hAnsi="Arial" w:cs="Arial"/>
          <w:sz w:val="16"/>
        </w:rPr>
        <w:t>S</w:t>
      </w:r>
      <w:r w:rsidR="003E3579" w:rsidRPr="00A703EC">
        <w:rPr>
          <w:rFonts w:ascii="Arial" w:hAnsi="Arial" w:cs="Arial"/>
          <w:sz w:val="16"/>
        </w:rPr>
        <w:t>ubmission of a proposal by Proposer in response to this RFP will not create a contract between University and Proposer</w:t>
      </w:r>
      <w:r w:rsidR="00F43294" w:rsidRPr="00A703EC">
        <w:rPr>
          <w:rFonts w:ascii="Arial" w:hAnsi="Arial" w:cs="Arial"/>
          <w:sz w:val="16"/>
        </w:rPr>
        <w:t>.</w:t>
      </w:r>
      <w:r w:rsidR="00D01AC0" w:rsidRPr="00A703EC">
        <w:rPr>
          <w:rFonts w:ascii="Arial" w:hAnsi="Arial" w:cs="Arial"/>
          <w:sz w:val="16"/>
        </w:rPr>
        <w:t xml:space="preserve"> </w:t>
      </w:r>
      <w:r w:rsidR="003E3579" w:rsidRPr="00A703EC">
        <w:rPr>
          <w:rFonts w:ascii="Arial" w:hAnsi="Arial" w:cs="Arial"/>
          <w:sz w:val="16"/>
        </w:rPr>
        <w:t>University has made no representation or warranty, written or oral, that one or more contracts with University will be awarded under this RFP</w:t>
      </w:r>
      <w:r w:rsidR="00F43294" w:rsidRPr="00A703EC">
        <w:rPr>
          <w:rFonts w:ascii="Arial" w:hAnsi="Arial" w:cs="Arial"/>
          <w:sz w:val="16"/>
        </w:rPr>
        <w:t>.</w:t>
      </w:r>
      <w:r w:rsidR="003E3579" w:rsidRPr="00A703EC">
        <w:rPr>
          <w:rFonts w:ascii="Arial" w:hAnsi="Arial" w:cs="Arial"/>
          <w:sz w:val="16"/>
        </w:rPr>
        <w:t xml:space="preserve"> Proposer will bear, as its sole risk and responsibility, any cost arising from Proposer’s preparation of a response to this RFP. </w:t>
      </w:r>
    </w:p>
    <w:p w14:paraId="0FAF4C1A" w14:textId="77777777" w:rsidR="003E3579" w:rsidRPr="00A703EC" w:rsidRDefault="003E3579">
      <w:pPr>
        <w:tabs>
          <w:tab w:val="left" w:pos="2340"/>
        </w:tabs>
        <w:ind w:left="2340" w:hanging="900"/>
        <w:rPr>
          <w:rFonts w:ascii="Arial" w:hAnsi="Arial" w:cs="Arial"/>
          <w:sz w:val="16"/>
        </w:rPr>
      </w:pPr>
    </w:p>
    <w:p w14:paraId="530736CB" w14:textId="77777777" w:rsidR="003E3579" w:rsidRPr="00A703EC" w:rsidRDefault="003E3579">
      <w:pPr>
        <w:ind w:left="1440" w:hanging="720"/>
        <w:rPr>
          <w:rFonts w:ascii="Arial" w:hAnsi="Arial" w:cs="Arial"/>
          <w:sz w:val="16"/>
        </w:rPr>
      </w:pPr>
      <w:r w:rsidRPr="00A703EC">
        <w:rPr>
          <w:rFonts w:ascii="Arial" w:hAnsi="Arial" w:cs="Arial"/>
          <w:sz w:val="16"/>
        </w:rPr>
        <w:t>2.1.</w:t>
      </w:r>
      <w:r w:rsidR="004A6C95" w:rsidRPr="00A703EC">
        <w:rPr>
          <w:rFonts w:ascii="Arial" w:hAnsi="Arial" w:cs="Arial"/>
          <w:sz w:val="16"/>
        </w:rPr>
        <w:t>3</w:t>
      </w:r>
      <w:r w:rsidRPr="00A703EC">
        <w:rPr>
          <w:rFonts w:ascii="Arial" w:hAnsi="Arial" w:cs="Arial"/>
          <w:sz w:val="16"/>
        </w:rPr>
        <w:tab/>
        <w:t xml:space="preserve">Proposer is a reputable company that is lawfully and regularly engaged in providing </w:t>
      </w:r>
      <w:r w:rsidR="00177B30" w:rsidRPr="00A703EC">
        <w:rPr>
          <w:rFonts w:ascii="Arial" w:hAnsi="Arial" w:cs="Arial"/>
          <w:sz w:val="16"/>
        </w:rPr>
        <w:t>Work</w:t>
      </w:r>
      <w:r w:rsidRPr="00A703EC">
        <w:rPr>
          <w:rFonts w:ascii="Arial" w:hAnsi="Arial" w:cs="Arial"/>
          <w:sz w:val="16"/>
        </w:rPr>
        <w:t xml:space="preserve">. </w:t>
      </w:r>
    </w:p>
    <w:p w14:paraId="56CDF02C" w14:textId="77777777" w:rsidR="003E3579" w:rsidRPr="00A703EC" w:rsidRDefault="003E3579">
      <w:pPr>
        <w:tabs>
          <w:tab w:val="left" w:pos="2700"/>
        </w:tabs>
        <w:ind w:left="2700" w:hanging="1260"/>
        <w:rPr>
          <w:rFonts w:ascii="Arial" w:hAnsi="Arial" w:cs="Arial"/>
          <w:sz w:val="16"/>
        </w:rPr>
      </w:pPr>
    </w:p>
    <w:p w14:paraId="3583AD70" w14:textId="77777777" w:rsidR="003E3579" w:rsidRPr="00A703EC" w:rsidRDefault="003E3579">
      <w:pPr>
        <w:ind w:left="1440" w:hanging="720"/>
        <w:rPr>
          <w:rFonts w:ascii="Arial" w:hAnsi="Arial" w:cs="Arial"/>
          <w:sz w:val="16"/>
        </w:rPr>
      </w:pPr>
      <w:r w:rsidRPr="00A703EC">
        <w:rPr>
          <w:rFonts w:ascii="Arial" w:hAnsi="Arial" w:cs="Arial"/>
          <w:sz w:val="16"/>
        </w:rPr>
        <w:t>2.1.</w:t>
      </w:r>
      <w:r w:rsidR="004A6C95" w:rsidRPr="00A703EC">
        <w:rPr>
          <w:rFonts w:ascii="Arial" w:hAnsi="Arial" w:cs="Arial"/>
          <w:sz w:val="16"/>
        </w:rPr>
        <w:t>4</w:t>
      </w:r>
      <w:r w:rsidRPr="00A703EC">
        <w:rPr>
          <w:rFonts w:ascii="Arial" w:hAnsi="Arial" w:cs="Arial"/>
          <w:sz w:val="16"/>
        </w:rPr>
        <w:tab/>
        <w:t xml:space="preserve">Proposer has the necessary experience, knowledge, abilities, skills, and resources to perform </w:t>
      </w:r>
      <w:r w:rsidR="00177B30" w:rsidRPr="00A703EC">
        <w:rPr>
          <w:rFonts w:ascii="Arial" w:hAnsi="Arial" w:cs="Arial"/>
          <w:sz w:val="16"/>
        </w:rPr>
        <w:t>Work</w:t>
      </w:r>
      <w:r w:rsidRPr="00A703EC">
        <w:rPr>
          <w:rFonts w:ascii="Arial" w:hAnsi="Arial" w:cs="Arial"/>
          <w:sz w:val="16"/>
        </w:rPr>
        <w:t xml:space="preserve">. </w:t>
      </w:r>
    </w:p>
    <w:p w14:paraId="17A17948" w14:textId="77777777" w:rsidR="003E3579" w:rsidRPr="00A703EC" w:rsidRDefault="003E3579">
      <w:pPr>
        <w:tabs>
          <w:tab w:val="left" w:pos="2700"/>
        </w:tabs>
        <w:ind w:left="1440"/>
        <w:rPr>
          <w:rFonts w:ascii="Arial" w:hAnsi="Arial" w:cs="Arial"/>
          <w:sz w:val="16"/>
        </w:rPr>
      </w:pPr>
    </w:p>
    <w:p w14:paraId="28B67F99" w14:textId="77777777" w:rsidR="003E3579" w:rsidRPr="00A703EC" w:rsidRDefault="003E3579">
      <w:pPr>
        <w:ind w:left="1440" w:hanging="720"/>
        <w:rPr>
          <w:rFonts w:ascii="Arial" w:hAnsi="Arial" w:cs="Arial"/>
          <w:sz w:val="16"/>
        </w:rPr>
      </w:pPr>
      <w:r w:rsidRPr="00A703EC">
        <w:rPr>
          <w:rFonts w:ascii="Arial" w:hAnsi="Arial" w:cs="Arial"/>
          <w:sz w:val="16"/>
        </w:rPr>
        <w:t>2.1.</w:t>
      </w:r>
      <w:r w:rsidR="004A6C95" w:rsidRPr="00A703EC">
        <w:rPr>
          <w:rFonts w:ascii="Arial" w:hAnsi="Arial" w:cs="Arial"/>
          <w:sz w:val="16"/>
        </w:rPr>
        <w:t>5</w:t>
      </w:r>
      <w:r w:rsidRPr="00A703EC">
        <w:rPr>
          <w:rFonts w:ascii="Arial" w:hAnsi="Arial" w:cs="Arial"/>
          <w:sz w:val="16"/>
        </w:rPr>
        <w:tab/>
        <w:t>Proposer is aware of, is fully informed about, and is in full compliance with all applicable federal, state and local laws, rules, regulations and ordinances</w:t>
      </w:r>
      <w:r w:rsidR="007B37F5" w:rsidRPr="00A703EC">
        <w:rPr>
          <w:rFonts w:ascii="Arial" w:hAnsi="Arial" w:cs="Arial"/>
          <w:sz w:val="16"/>
        </w:rPr>
        <w:t xml:space="preserve"> relating to performance of </w:t>
      </w:r>
      <w:r w:rsidR="00177B30" w:rsidRPr="00A703EC">
        <w:rPr>
          <w:rFonts w:ascii="Arial" w:hAnsi="Arial" w:cs="Arial"/>
          <w:sz w:val="16"/>
        </w:rPr>
        <w:t>Work</w:t>
      </w:r>
      <w:r w:rsidRPr="00A703EC">
        <w:rPr>
          <w:rFonts w:ascii="Arial" w:hAnsi="Arial" w:cs="Arial"/>
          <w:sz w:val="16"/>
        </w:rPr>
        <w:t xml:space="preserve">. </w:t>
      </w:r>
    </w:p>
    <w:p w14:paraId="7C49CC26" w14:textId="77777777" w:rsidR="003E3579" w:rsidRPr="00A703EC" w:rsidRDefault="003E3579">
      <w:pPr>
        <w:tabs>
          <w:tab w:val="left" w:pos="2700"/>
        </w:tabs>
        <w:ind w:left="1440"/>
        <w:rPr>
          <w:rFonts w:ascii="Arial" w:hAnsi="Arial" w:cs="Arial"/>
          <w:sz w:val="16"/>
        </w:rPr>
      </w:pPr>
    </w:p>
    <w:p w14:paraId="3629B728" w14:textId="77777777" w:rsidR="003E3579" w:rsidRPr="00A703EC" w:rsidRDefault="003E3579">
      <w:pPr>
        <w:ind w:left="1440" w:hanging="720"/>
        <w:rPr>
          <w:rFonts w:ascii="Arial" w:hAnsi="Arial" w:cs="Arial"/>
          <w:sz w:val="16"/>
        </w:rPr>
      </w:pPr>
      <w:r w:rsidRPr="00A703EC">
        <w:rPr>
          <w:rFonts w:ascii="Arial" w:hAnsi="Arial" w:cs="Arial"/>
          <w:sz w:val="16"/>
        </w:rPr>
        <w:t>2.1.</w:t>
      </w:r>
      <w:r w:rsidR="004A6C95" w:rsidRPr="00A703EC">
        <w:rPr>
          <w:rFonts w:ascii="Arial" w:hAnsi="Arial" w:cs="Arial"/>
          <w:sz w:val="16"/>
        </w:rPr>
        <w:t>6</w:t>
      </w:r>
      <w:r w:rsidRPr="00A703EC">
        <w:rPr>
          <w:rFonts w:ascii="Arial" w:hAnsi="Arial" w:cs="Arial"/>
          <w:sz w:val="16"/>
        </w:rPr>
        <w:tab/>
        <w:t xml:space="preserve">Proposer understands (i) the requirements and specifications set forth in this RFP and (ii) the terms and conditions set forth in the Agreement under which Proposer will be required to operate. </w:t>
      </w:r>
    </w:p>
    <w:p w14:paraId="79643BFD" w14:textId="77777777" w:rsidR="003E3579" w:rsidRPr="00A703EC" w:rsidRDefault="003E3579">
      <w:pPr>
        <w:tabs>
          <w:tab w:val="left" w:pos="2700"/>
        </w:tabs>
        <w:ind w:left="1350" w:firstLine="90"/>
        <w:rPr>
          <w:rFonts w:ascii="Arial" w:hAnsi="Arial" w:cs="Arial"/>
          <w:sz w:val="16"/>
        </w:rPr>
      </w:pPr>
    </w:p>
    <w:p w14:paraId="155E5D89" w14:textId="77777777" w:rsidR="003E3579" w:rsidRPr="00A703EC" w:rsidRDefault="003E3579">
      <w:pPr>
        <w:tabs>
          <w:tab w:val="left" w:pos="2160"/>
        </w:tabs>
        <w:ind w:left="1440" w:hanging="720"/>
        <w:rPr>
          <w:rFonts w:ascii="Arial" w:hAnsi="Arial" w:cs="Arial"/>
          <w:sz w:val="16"/>
        </w:rPr>
      </w:pPr>
      <w:r w:rsidRPr="00A703EC">
        <w:rPr>
          <w:rFonts w:ascii="Arial" w:hAnsi="Arial" w:cs="Arial"/>
          <w:sz w:val="16"/>
        </w:rPr>
        <w:t>2.1.</w:t>
      </w:r>
      <w:r w:rsidR="004A6C95" w:rsidRPr="00A703EC">
        <w:rPr>
          <w:rFonts w:ascii="Arial" w:hAnsi="Arial" w:cs="Arial"/>
          <w:sz w:val="16"/>
        </w:rPr>
        <w:t>7</w:t>
      </w:r>
      <w:r w:rsidRPr="00A703EC">
        <w:rPr>
          <w:rFonts w:ascii="Arial" w:hAnsi="Arial" w:cs="Arial"/>
          <w:sz w:val="16"/>
        </w:rPr>
        <w:tab/>
        <w:t xml:space="preserve">Proposer will not delegate any of its duties or responsibilities under this RFP or the Agreement to any sub-contractor, except as expressly provided in the Agreement. </w:t>
      </w:r>
    </w:p>
    <w:p w14:paraId="603717BA" w14:textId="77777777" w:rsidR="003E3579" w:rsidRPr="00A703EC" w:rsidRDefault="003E3579">
      <w:pPr>
        <w:tabs>
          <w:tab w:val="left" w:pos="2160"/>
          <w:tab w:val="left" w:pos="2700"/>
        </w:tabs>
        <w:ind w:left="1440"/>
        <w:rPr>
          <w:rFonts w:ascii="Arial" w:hAnsi="Arial" w:cs="Arial"/>
          <w:sz w:val="16"/>
        </w:rPr>
      </w:pPr>
    </w:p>
    <w:p w14:paraId="3C9614EF" w14:textId="77777777" w:rsidR="003E3579" w:rsidRPr="00A703EC" w:rsidRDefault="003E3579">
      <w:pPr>
        <w:tabs>
          <w:tab w:val="left" w:pos="2160"/>
        </w:tabs>
        <w:ind w:left="1440" w:hanging="720"/>
        <w:rPr>
          <w:rFonts w:ascii="Arial" w:hAnsi="Arial" w:cs="Arial"/>
          <w:sz w:val="16"/>
        </w:rPr>
      </w:pPr>
      <w:r w:rsidRPr="00A703EC">
        <w:rPr>
          <w:rFonts w:ascii="Arial" w:hAnsi="Arial" w:cs="Arial"/>
          <w:sz w:val="16"/>
        </w:rPr>
        <w:t>2.1.</w:t>
      </w:r>
      <w:r w:rsidR="004A6C95" w:rsidRPr="00A703EC">
        <w:rPr>
          <w:rFonts w:ascii="Arial" w:hAnsi="Arial" w:cs="Arial"/>
          <w:sz w:val="16"/>
        </w:rPr>
        <w:t>8</w:t>
      </w:r>
      <w:r w:rsidRPr="00A703EC">
        <w:rPr>
          <w:rFonts w:ascii="Arial" w:hAnsi="Arial" w:cs="Arial"/>
          <w:sz w:val="16"/>
        </w:rPr>
        <w:tab/>
        <w:t xml:space="preserve">Proposer will maintain any insurance coverage required by the Agreement during the </w:t>
      </w:r>
      <w:r w:rsidR="00ED2560" w:rsidRPr="00A703EC">
        <w:rPr>
          <w:rFonts w:ascii="Arial" w:hAnsi="Arial" w:cs="Arial"/>
          <w:sz w:val="16"/>
        </w:rPr>
        <w:t>entire term</w:t>
      </w:r>
      <w:r w:rsidRPr="00A703EC">
        <w:rPr>
          <w:rFonts w:ascii="Arial" w:hAnsi="Arial" w:cs="Arial"/>
          <w:sz w:val="16"/>
        </w:rPr>
        <w:t xml:space="preserve">. </w:t>
      </w:r>
    </w:p>
    <w:p w14:paraId="64ADF0E9" w14:textId="77777777" w:rsidR="003E3579" w:rsidRPr="00A703EC" w:rsidRDefault="003E3579">
      <w:pPr>
        <w:tabs>
          <w:tab w:val="left" w:pos="2160"/>
          <w:tab w:val="left" w:pos="2700"/>
        </w:tabs>
        <w:ind w:left="1440"/>
        <w:rPr>
          <w:rFonts w:ascii="Arial" w:hAnsi="Arial" w:cs="Arial"/>
          <w:sz w:val="16"/>
        </w:rPr>
      </w:pPr>
    </w:p>
    <w:p w14:paraId="7FFFFD8C" w14:textId="77777777" w:rsidR="003E3579" w:rsidRPr="00A703EC" w:rsidRDefault="003E3579">
      <w:pPr>
        <w:tabs>
          <w:tab w:val="left" w:pos="2160"/>
        </w:tabs>
        <w:ind w:left="1440" w:hanging="720"/>
        <w:rPr>
          <w:rFonts w:ascii="Arial" w:hAnsi="Arial" w:cs="Arial"/>
          <w:sz w:val="16"/>
        </w:rPr>
      </w:pPr>
      <w:r w:rsidRPr="00A703EC">
        <w:rPr>
          <w:rFonts w:ascii="Arial" w:hAnsi="Arial" w:cs="Arial"/>
          <w:sz w:val="16"/>
        </w:rPr>
        <w:t>2.1.</w:t>
      </w:r>
      <w:r w:rsidR="004A6C95" w:rsidRPr="00A703EC">
        <w:rPr>
          <w:rFonts w:ascii="Arial" w:hAnsi="Arial" w:cs="Arial"/>
          <w:sz w:val="16"/>
        </w:rPr>
        <w:t>9</w:t>
      </w:r>
      <w:r w:rsidRPr="00A703EC">
        <w:rPr>
          <w:rFonts w:ascii="Arial" w:hAnsi="Arial" w:cs="Arial"/>
          <w:sz w:val="16"/>
        </w:rPr>
        <w:tab/>
        <w:t xml:space="preserve">All statements, information and representations prepared and submitted in response to this RFP are current, complete, true and accurate. University will rely on such statements, information and representations in selecting </w:t>
      </w:r>
      <w:r w:rsidR="00D01210" w:rsidRPr="00A703EC">
        <w:rPr>
          <w:rFonts w:ascii="Arial" w:hAnsi="Arial" w:cs="Arial"/>
          <w:sz w:val="16"/>
        </w:rPr>
        <w:t>Contractor</w:t>
      </w:r>
      <w:r w:rsidRPr="00A703EC">
        <w:rPr>
          <w:rFonts w:ascii="Arial" w:hAnsi="Arial" w:cs="Arial"/>
          <w:sz w:val="16"/>
        </w:rPr>
        <w:t xml:space="preserve">. If selected by University, Proposer will notify University immediately of any material change in any matters with regard to which Proposer has made a statement or representation or provided information. </w:t>
      </w:r>
    </w:p>
    <w:p w14:paraId="1AAEDB13" w14:textId="77777777" w:rsidR="003E3579" w:rsidRPr="00A703EC" w:rsidRDefault="003E3579">
      <w:pPr>
        <w:ind w:left="1440"/>
        <w:rPr>
          <w:rFonts w:ascii="Arial" w:hAnsi="Arial" w:cs="Arial"/>
          <w:sz w:val="16"/>
        </w:rPr>
      </w:pPr>
    </w:p>
    <w:p w14:paraId="41171B14" w14:textId="77777777" w:rsidR="00BB2E1C" w:rsidRPr="00A703EC" w:rsidRDefault="003E3579" w:rsidP="00BB2E1C">
      <w:pPr>
        <w:ind w:left="1440" w:hanging="720"/>
        <w:rPr>
          <w:rFonts w:ascii="Arial" w:hAnsi="Arial" w:cs="Arial"/>
          <w:smallCaps/>
          <w:sz w:val="16"/>
        </w:rPr>
      </w:pPr>
      <w:r w:rsidRPr="00A703EC">
        <w:rPr>
          <w:rFonts w:ascii="Arial" w:hAnsi="Arial" w:cs="Arial"/>
          <w:sz w:val="16"/>
        </w:rPr>
        <w:t>2.1.</w:t>
      </w:r>
      <w:r w:rsidR="004A6C95" w:rsidRPr="00A703EC">
        <w:rPr>
          <w:rFonts w:ascii="Arial" w:hAnsi="Arial" w:cs="Arial"/>
          <w:sz w:val="16"/>
        </w:rPr>
        <w:t>10</w:t>
      </w:r>
      <w:r w:rsidRPr="00A703EC">
        <w:rPr>
          <w:rFonts w:ascii="Arial" w:hAnsi="Arial" w:cs="Arial"/>
          <w:sz w:val="16"/>
        </w:rPr>
        <w:tab/>
      </w:r>
      <w:r w:rsidR="00BB2E1C" w:rsidRPr="00A703EC">
        <w:rPr>
          <w:rFonts w:ascii="Arial" w:hAnsi="Arial" w:cs="Arial"/>
          <w:smallCaps/>
          <w:sz w:val="16"/>
        </w:rPr>
        <w:t xml:space="preserve">Proposer will defend with counsel approved by University, indemnify, and hold harmless University, </w:t>
      </w:r>
      <w:r w:rsidR="00F73EE6" w:rsidRPr="00A703EC">
        <w:rPr>
          <w:rFonts w:ascii="Arial" w:hAnsi="Arial" w:cs="Arial"/>
          <w:smallCaps/>
          <w:sz w:val="16"/>
        </w:rPr>
        <w:t>UT</w:t>
      </w:r>
      <w:r w:rsidR="00BB2E1C" w:rsidRPr="00A703EC">
        <w:rPr>
          <w:rFonts w:ascii="Arial" w:hAnsi="Arial" w:cs="Arial"/>
          <w:smallCaps/>
          <w:sz w:val="16"/>
        </w:rPr>
        <w:t xml:space="preserve"> System, the State of Texas, and all of their regents, officers, agents and employees, from and against all actions, suits, demands, costs, damages, liabilities and other claims of any nature, kind or description, including reasonable attorneys’ fees incurred in investigating, defending or settling any of the foregoing, arising out of, connected with, or resulting from any negligent acts or omissions or willful misconduct of Proposer or any agent, employee, subcontractor, or supplier of Proposer in the execution or performance of any contract or agreement resulting from this RFP. </w:t>
      </w:r>
    </w:p>
    <w:p w14:paraId="2E76AA6E" w14:textId="77777777" w:rsidR="003E3579" w:rsidRPr="00A703EC" w:rsidRDefault="003E3579" w:rsidP="00BB2E1C">
      <w:pPr>
        <w:ind w:left="1440" w:hanging="720"/>
        <w:rPr>
          <w:rFonts w:ascii="Arial" w:hAnsi="Arial" w:cs="Arial"/>
          <w:sz w:val="16"/>
        </w:rPr>
      </w:pPr>
    </w:p>
    <w:p w14:paraId="19750179" w14:textId="77777777" w:rsidR="003E3579" w:rsidRPr="00A703EC" w:rsidRDefault="003E3579">
      <w:pPr>
        <w:ind w:left="1440" w:hanging="720"/>
        <w:rPr>
          <w:rFonts w:ascii="Arial" w:hAnsi="Arial" w:cs="Arial"/>
          <w:sz w:val="16"/>
        </w:rPr>
      </w:pPr>
      <w:r w:rsidRPr="00A703EC">
        <w:rPr>
          <w:rFonts w:ascii="Arial" w:hAnsi="Arial"/>
          <w:sz w:val="16"/>
        </w:rPr>
        <w:t>2.1.</w:t>
      </w:r>
      <w:r w:rsidRPr="00A703EC">
        <w:rPr>
          <w:rFonts w:ascii="Arial" w:hAnsi="Arial" w:cs="Arial"/>
          <w:sz w:val="16"/>
        </w:rPr>
        <w:t>1</w:t>
      </w:r>
      <w:r w:rsidR="004A6C95" w:rsidRPr="00A703EC">
        <w:rPr>
          <w:rFonts w:ascii="Arial" w:hAnsi="Arial" w:cs="Arial"/>
          <w:sz w:val="16"/>
        </w:rPr>
        <w:t>1</w:t>
      </w:r>
      <w:r w:rsidRPr="00A703EC">
        <w:rPr>
          <w:rFonts w:ascii="Arial" w:hAnsi="Arial" w:cs="Arial"/>
          <w:sz w:val="16"/>
        </w:rPr>
        <w:tab/>
        <w:t xml:space="preserve">Pursuant to </w:t>
      </w:r>
      <w:r w:rsidR="00DE56F7" w:rsidRPr="00A703EC">
        <w:rPr>
          <w:rFonts w:ascii="Arial" w:hAnsi="Arial" w:cs="Arial"/>
          <w:sz w:val="16"/>
        </w:rPr>
        <w:t>§§</w:t>
      </w:r>
      <w:hyperlink r:id="rId32" w:anchor="2107.008" w:history="1">
        <w:r w:rsidRPr="00A703EC">
          <w:rPr>
            <w:rStyle w:val="Hyperlink"/>
            <w:rFonts w:ascii="Arial" w:hAnsi="Arial" w:cs="Arial"/>
            <w:sz w:val="16"/>
          </w:rPr>
          <w:t>2107.008</w:t>
        </w:r>
      </w:hyperlink>
      <w:r w:rsidRPr="00A703EC">
        <w:rPr>
          <w:rFonts w:ascii="Arial" w:hAnsi="Arial" w:cs="Arial"/>
          <w:sz w:val="16"/>
        </w:rPr>
        <w:t xml:space="preserve"> and </w:t>
      </w:r>
      <w:hyperlink r:id="rId33" w:anchor="2252.903" w:history="1">
        <w:r w:rsidRPr="00A703EC">
          <w:rPr>
            <w:rStyle w:val="Hyperlink"/>
            <w:rFonts w:ascii="Arial" w:hAnsi="Arial" w:cs="Arial"/>
            <w:sz w:val="16"/>
          </w:rPr>
          <w:t>2252.903</w:t>
        </w:r>
      </w:hyperlink>
      <w:r w:rsidRPr="00A703EC">
        <w:rPr>
          <w:rFonts w:ascii="Arial" w:hAnsi="Arial" w:cs="Arial"/>
          <w:sz w:val="16"/>
        </w:rPr>
        <w:t xml:space="preserve">, </w:t>
      </w:r>
      <w:r w:rsidRPr="00A703EC">
        <w:rPr>
          <w:rFonts w:ascii="Arial" w:hAnsi="Arial" w:cs="Arial"/>
          <w:i/>
          <w:sz w:val="16"/>
        </w:rPr>
        <w:t>Government Code</w:t>
      </w:r>
      <w:r w:rsidRPr="00A703EC">
        <w:rPr>
          <w:rFonts w:ascii="Arial" w:hAnsi="Arial" w:cs="Arial"/>
          <w:sz w:val="16"/>
        </w:rPr>
        <w:t xml:space="preserve">, any payments owing to Proposer under </w:t>
      </w:r>
      <w:r w:rsidR="00ED2560" w:rsidRPr="00A703EC">
        <w:rPr>
          <w:rFonts w:ascii="Arial" w:hAnsi="Arial" w:cs="Arial"/>
          <w:sz w:val="16"/>
        </w:rPr>
        <w:t>the Agreement</w:t>
      </w:r>
      <w:r w:rsidRPr="00A703EC">
        <w:rPr>
          <w:rFonts w:ascii="Arial" w:hAnsi="Arial" w:cs="Arial"/>
          <w:sz w:val="16"/>
        </w:rPr>
        <w:t xml:space="preserve"> may be applied directly to any debt or delinquency that Proposer owes the State of Texas or any agency of the State of Texas</w:t>
      </w:r>
      <w:r w:rsidR="00ED2560" w:rsidRPr="00A703EC">
        <w:rPr>
          <w:rFonts w:ascii="Arial" w:hAnsi="Arial" w:cs="Arial"/>
          <w:sz w:val="16"/>
        </w:rPr>
        <w:t>,</w:t>
      </w:r>
      <w:r w:rsidRPr="00A703EC">
        <w:rPr>
          <w:rFonts w:ascii="Arial" w:hAnsi="Arial" w:cs="Arial"/>
          <w:sz w:val="16"/>
        </w:rPr>
        <w:t xml:space="preserve"> regardless of when it arises, until such debt or delinquency is paid in full. </w:t>
      </w:r>
    </w:p>
    <w:p w14:paraId="38C64BAF" w14:textId="77777777" w:rsidR="007F6B76" w:rsidRPr="00A703EC" w:rsidRDefault="007F6B76">
      <w:pPr>
        <w:ind w:left="1440" w:hanging="720"/>
        <w:rPr>
          <w:rFonts w:ascii="Arial" w:hAnsi="Arial" w:cs="Arial"/>
          <w:sz w:val="16"/>
        </w:rPr>
      </w:pPr>
    </w:p>
    <w:p w14:paraId="2A52526A" w14:textId="77777777" w:rsidR="007F6B76" w:rsidRPr="00A703EC" w:rsidRDefault="007F6B76" w:rsidP="007F6B76">
      <w:pPr>
        <w:pStyle w:val="ListParagraph"/>
        <w:widowControl w:val="0"/>
        <w:ind w:left="1440" w:hanging="720"/>
        <w:rPr>
          <w:rFonts w:ascii="Arial" w:hAnsi="Arial" w:cs="Arial"/>
          <w:sz w:val="16"/>
        </w:rPr>
      </w:pPr>
      <w:r w:rsidRPr="00A703EC">
        <w:rPr>
          <w:rFonts w:ascii="Arial" w:hAnsi="Arial" w:cs="Arial"/>
          <w:sz w:val="16"/>
        </w:rPr>
        <w:t>2.1.12</w:t>
      </w:r>
      <w:r w:rsidRPr="00A703EC">
        <w:rPr>
          <w:rFonts w:ascii="Arial" w:hAnsi="Arial" w:cs="Arial"/>
          <w:sz w:val="16"/>
        </w:rPr>
        <w:tab/>
        <w:t xml:space="preserve">Any terms, conditions, or documents attached to or referenced in Proposer’s proposal are applicable to this procurement only to the extent that they (a) do not conflict with the laws of the State of Texas or this RFP, and (b) do not place any requirements on University that are not set forth in this RFP. Submission of a proposal is Proposer's good faith intent to enter into the Agreement with University as specified in this RFP and that Proposer’s intent is not contingent upon University's acceptance or execution of any terms, conditions, or other documents attached to or referenced in Proposer’s proposal. </w:t>
      </w:r>
    </w:p>
    <w:p w14:paraId="33307E2E" w14:textId="77777777" w:rsidR="00B40BF7" w:rsidRPr="00A703EC" w:rsidRDefault="00B40BF7" w:rsidP="007F6B76">
      <w:pPr>
        <w:pStyle w:val="ListParagraph"/>
        <w:widowControl w:val="0"/>
        <w:ind w:left="1440" w:hanging="720"/>
        <w:rPr>
          <w:rFonts w:ascii="Arial" w:hAnsi="Arial" w:cs="Arial"/>
          <w:sz w:val="16"/>
        </w:rPr>
      </w:pPr>
    </w:p>
    <w:p w14:paraId="66658419" w14:textId="77777777" w:rsidR="00FB5601" w:rsidRPr="00A703EC" w:rsidRDefault="00FB5601" w:rsidP="00FB5601">
      <w:pPr>
        <w:ind w:left="1440" w:hanging="705"/>
        <w:rPr>
          <w:rFonts w:ascii="Arial" w:hAnsi="Arial" w:cs="Arial"/>
          <w:spacing w:val="-3"/>
          <w:sz w:val="16"/>
          <w:szCs w:val="16"/>
        </w:rPr>
      </w:pPr>
      <w:r w:rsidRPr="00A703EC">
        <w:rPr>
          <w:rFonts w:ascii="Arial" w:hAnsi="Arial" w:cs="Arial"/>
          <w:sz w:val="16"/>
        </w:rPr>
        <w:t>2.1.13</w:t>
      </w:r>
      <w:r w:rsidRPr="00A703EC">
        <w:rPr>
          <w:rFonts w:ascii="Arial" w:hAnsi="Arial" w:cs="Arial"/>
          <w:sz w:val="16"/>
          <w:szCs w:val="16"/>
        </w:rPr>
        <w:tab/>
      </w:r>
      <w:r w:rsidRPr="00A703EC">
        <w:rPr>
          <w:rFonts w:ascii="Arial" w:hAnsi="Arial" w:cs="Arial"/>
          <w:spacing w:val="-3"/>
          <w:sz w:val="16"/>
          <w:szCs w:val="16"/>
        </w:rPr>
        <w:t xml:space="preserve">Pursuant to </w:t>
      </w:r>
      <w:hyperlink r:id="rId34" w:history="1">
        <w:r w:rsidRPr="00A703EC">
          <w:rPr>
            <w:rStyle w:val="Hyperlink"/>
            <w:rFonts w:ascii="Arial" w:hAnsi="Arial" w:cs="Arial"/>
            <w:spacing w:val="-3"/>
            <w:sz w:val="16"/>
            <w:szCs w:val="16"/>
          </w:rPr>
          <w:t xml:space="preserve">Chapter 2270, </w:t>
        </w:r>
        <w:r w:rsidRPr="00A703EC">
          <w:rPr>
            <w:rStyle w:val="Hyperlink"/>
            <w:rFonts w:ascii="Arial" w:hAnsi="Arial" w:cs="Arial"/>
            <w:i/>
            <w:iCs/>
            <w:spacing w:val="-3"/>
            <w:sz w:val="16"/>
            <w:szCs w:val="16"/>
          </w:rPr>
          <w:t>Texas Government Code</w:t>
        </w:r>
      </w:hyperlink>
      <w:r w:rsidRPr="00A703EC">
        <w:rPr>
          <w:rFonts w:ascii="Arial" w:hAnsi="Arial" w:cs="Arial"/>
          <w:spacing w:val="-3"/>
          <w:sz w:val="16"/>
          <w:szCs w:val="16"/>
        </w:rPr>
        <w:t xml:space="preserve">, Proposer certifies it (1) does not currently boycott Israel; and (2) will not boycott Israel during the term of </w:t>
      </w:r>
      <w:r w:rsidRPr="00A703EC">
        <w:rPr>
          <w:rFonts w:ascii="Arial" w:hAnsi="Arial"/>
          <w:kern w:val="16"/>
          <w:sz w:val="16"/>
        </w:rPr>
        <w:t>any contract or agreement resulting from this RFP</w:t>
      </w:r>
      <w:r w:rsidRPr="00A703EC">
        <w:rPr>
          <w:rFonts w:ascii="Arial" w:hAnsi="Arial" w:cs="Arial"/>
          <w:spacing w:val="-3"/>
          <w:sz w:val="16"/>
          <w:szCs w:val="16"/>
        </w:rPr>
        <w:t xml:space="preserve">. Proposer acknowledges </w:t>
      </w:r>
      <w:r w:rsidRPr="00A703EC">
        <w:rPr>
          <w:rFonts w:ascii="Arial" w:hAnsi="Arial"/>
          <w:kern w:val="16"/>
          <w:sz w:val="16"/>
        </w:rPr>
        <w:t>any contract or agreement resulting from this RFP</w:t>
      </w:r>
      <w:r w:rsidRPr="00A703EC">
        <w:rPr>
          <w:rFonts w:ascii="Arial" w:hAnsi="Arial" w:cs="Arial"/>
          <w:spacing w:val="-3"/>
          <w:sz w:val="16"/>
          <w:szCs w:val="16"/>
        </w:rPr>
        <w:t xml:space="preserve"> may be terminated and payment withheld if this certification is inaccurate.  </w:t>
      </w:r>
    </w:p>
    <w:p w14:paraId="5F89A7AB" w14:textId="77777777" w:rsidR="00FB5601" w:rsidRPr="00A703EC" w:rsidRDefault="00FB5601" w:rsidP="00FB5601">
      <w:pPr>
        <w:ind w:left="1440" w:hanging="705"/>
        <w:rPr>
          <w:rFonts w:ascii="Arial" w:hAnsi="Arial" w:cs="Arial"/>
          <w:sz w:val="16"/>
        </w:rPr>
      </w:pPr>
    </w:p>
    <w:p w14:paraId="3EF23D3D" w14:textId="77777777" w:rsidR="00FB5601" w:rsidRPr="00A703EC" w:rsidRDefault="00FB5601" w:rsidP="00FB5601">
      <w:pPr>
        <w:ind w:left="1440" w:hanging="720"/>
        <w:rPr>
          <w:rFonts w:ascii="Arial" w:hAnsi="Arial" w:cs="Arial"/>
          <w:spacing w:val="-3"/>
          <w:sz w:val="16"/>
          <w:szCs w:val="16"/>
        </w:rPr>
      </w:pPr>
      <w:r w:rsidRPr="00A703EC">
        <w:rPr>
          <w:rFonts w:ascii="Arial" w:hAnsi="Arial" w:cs="Arial"/>
          <w:sz w:val="16"/>
        </w:rPr>
        <w:t>2.1.14</w:t>
      </w:r>
      <w:r w:rsidRPr="00A703EC">
        <w:rPr>
          <w:rFonts w:ascii="Arial" w:hAnsi="Arial" w:cs="Arial"/>
          <w:sz w:val="16"/>
        </w:rPr>
        <w:tab/>
      </w:r>
      <w:r w:rsidRPr="00A703EC">
        <w:rPr>
          <w:rFonts w:ascii="Arial" w:hAnsi="Arial" w:cs="Arial"/>
          <w:spacing w:val="-3"/>
          <w:sz w:val="16"/>
          <w:szCs w:val="16"/>
        </w:rPr>
        <w:t xml:space="preserve">Pursuant to </w:t>
      </w:r>
      <w:hyperlink r:id="rId35" w:anchor="F" w:history="1">
        <w:r w:rsidRPr="00A703EC">
          <w:rPr>
            <w:rStyle w:val="Hyperlink"/>
            <w:rFonts w:ascii="Arial" w:hAnsi="Arial" w:cs="Arial"/>
            <w:spacing w:val="-3"/>
            <w:sz w:val="16"/>
            <w:szCs w:val="16"/>
          </w:rPr>
          <w:t xml:space="preserve">Subchapter F, Chapter 2252, </w:t>
        </w:r>
        <w:r w:rsidRPr="00A703EC">
          <w:rPr>
            <w:rStyle w:val="Hyperlink"/>
            <w:rFonts w:ascii="Arial" w:hAnsi="Arial" w:cs="Arial"/>
            <w:i/>
            <w:iCs/>
            <w:spacing w:val="-3"/>
            <w:sz w:val="16"/>
            <w:szCs w:val="16"/>
          </w:rPr>
          <w:t>Texas</w:t>
        </w:r>
        <w:r w:rsidRPr="00A703EC">
          <w:rPr>
            <w:rStyle w:val="Hyperlink"/>
            <w:rFonts w:ascii="Arial" w:hAnsi="Arial" w:cs="Arial"/>
            <w:spacing w:val="-3"/>
            <w:sz w:val="16"/>
            <w:szCs w:val="16"/>
          </w:rPr>
          <w:t xml:space="preserve"> </w:t>
        </w:r>
        <w:r w:rsidRPr="00A703EC">
          <w:rPr>
            <w:rStyle w:val="Hyperlink"/>
            <w:rFonts w:ascii="Arial" w:hAnsi="Arial" w:cs="Arial"/>
            <w:i/>
            <w:iCs/>
            <w:spacing w:val="-3"/>
            <w:sz w:val="16"/>
            <w:szCs w:val="16"/>
          </w:rPr>
          <w:t>Government Code</w:t>
        </w:r>
      </w:hyperlink>
      <w:r w:rsidRPr="00A703EC">
        <w:rPr>
          <w:rFonts w:ascii="Arial" w:hAnsi="Arial" w:cs="Arial"/>
          <w:spacing w:val="-3"/>
          <w:sz w:val="16"/>
          <w:szCs w:val="16"/>
        </w:rPr>
        <w:t xml:space="preserve">, Proposer certifies it is not engaged in business with Iran, Sudan, or a foreign terrorist organization. Proposer acknowledges </w:t>
      </w:r>
      <w:r w:rsidRPr="00A703EC">
        <w:rPr>
          <w:rFonts w:ascii="Arial" w:hAnsi="Arial"/>
          <w:kern w:val="16"/>
          <w:sz w:val="16"/>
        </w:rPr>
        <w:t>any contract or agreement resulting from this RFP</w:t>
      </w:r>
      <w:r w:rsidRPr="00A703EC">
        <w:rPr>
          <w:rFonts w:ascii="Arial" w:hAnsi="Arial" w:cs="Arial"/>
          <w:spacing w:val="-3"/>
          <w:sz w:val="16"/>
          <w:szCs w:val="16"/>
        </w:rPr>
        <w:t xml:space="preserve"> may be terminated and payment withheld if this certification is inaccurate.  </w:t>
      </w:r>
    </w:p>
    <w:p w14:paraId="6E241923" w14:textId="77777777" w:rsidR="005D3767" w:rsidRPr="00A703EC" w:rsidRDefault="005D3767" w:rsidP="00744FDC">
      <w:pPr>
        <w:ind w:left="1440" w:hanging="705"/>
        <w:rPr>
          <w:rFonts w:ascii="Arial" w:hAnsi="Arial" w:cs="Arial"/>
          <w:b/>
          <w:sz w:val="16"/>
        </w:rPr>
      </w:pPr>
    </w:p>
    <w:p w14:paraId="79E53498" w14:textId="77777777" w:rsidR="003E3579" w:rsidRPr="00A703EC" w:rsidRDefault="003E3579" w:rsidP="00172B8F">
      <w:pPr>
        <w:tabs>
          <w:tab w:val="left" w:pos="2160"/>
        </w:tabs>
        <w:ind w:left="720" w:hanging="720"/>
        <w:rPr>
          <w:rFonts w:ascii="Arial" w:hAnsi="Arial"/>
          <w:sz w:val="16"/>
        </w:rPr>
      </w:pPr>
      <w:r w:rsidRPr="00A703EC">
        <w:rPr>
          <w:rFonts w:ascii="Arial" w:hAnsi="Arial" w:cs="Arial"/>
          <w:b/>
          <w:bCs/>
          <w:sz w:val="16"/>
        </w:rPr>
        <w:t>2.2</w:t>
      </w:r>
      <w:r w:rsidRPr="00A703EC">
        <w:rPr>
          <w:rFonts w:ascii="Arial" w:hAnsi="Arial" w:cs="Arial"/>
          <w:b/>
          <w:bCs/>
          <w:sz w:val="16"/>
        </w:rPr>
        <w:tab/>
      </w:r>
      <w:r w:rsidR="00570A44" w:rsidRPr="00A703EC">
        <w:rPr>
          <w:rFonts w:ascii="Arial" w:hAnsi="Arial" w:cs="Arial"/>
          <w:b/>
          <w:bCs/>
          <w:sz w:val="16"/>
        </w:rPr>
        <w:t>No Benefit to Public Servants.</w:t>
      </w:r>
      <w:r w:rsidR="00D01AC0" w:rsidRPr="00A703EC">
        <w:rPr>
          <w:rFonts w:ascii="Arial" w:hAnsi="Arial" w:cs="Arial"/>
          <w:b/>
          <w:bCs/>
          <w:sz w:val="16"/>
        </w:rPr>
        <w:t xml:space="preserve"> </w:t>
      </w:r>
      <w:r w:rsidRPr="00A703EC">
        <w:rPr>
          <w:rFonts w:ascii="Arial" w:hAnsi="Arial"/>
          <w:sz w:val="16"/>
        </w:rPr>
        <w:t xml:space="preserve">Proposer has not given or offered to give, nor does Proposer intend to give at any time hereafter, any economic opportunity, future employment, gift, loan, gratuity, special discount, trip, favor or service to a public servant in connection with its proposal. Failure to sign this </w:t>
      </w:r>
      <w:r w:rsidRPr="00A703EC">
        <w:rPr>
          <w:rFonts w:ascii="Arial" w:hAnsi="Arial"/>
          <w:sz w:val="16"/>
          <w:u w:val="single"/>
        </w:rPr>
        <w:t>Execution of Offer</w:t>
      </w:r>
      <w:r w:rsidRPr="00A703EC">
        <w:rPr>
          <w:rFonts w:ascii="Arial" w:hAnsi="Arial"/>
          <w:sz w:val="16"/>
        </w:rPr>
        <w:t xml:space="preserve">, or signing with a false statement, may void the submitted proposal or any resulting </w:t>
      </w:r>
      <w:r w:rsidR="009B57C0" w:rsidRPr="00A703EC">
        <w:rPr>
          <w:rFonts w:ascii="Arial" w:hAnsi="Arial"/>
          <w:sz w:val="16"/>
        </w:rPr>
        <w:t>Agreement</w:t>
      </w:r>
      <w:r w:rsidRPr="00A703EC">
        <w:rPr>
          <w:rFonts w:ascii="Arial" w:hAnsi="Arial"/>
          <w:sz w:val="16"/>
        </w:rPr>
        <w:t>, and Proposer may be removed from all propos</w:t>
      </w:r>
      <w:r w:rsidR="00EE29A2" w:rsidRPr="00A703EC">
        <w:rPr>
          <w:rFonts w:ascii="Arial" w:hAnsi="Arial"/>
          <w:sz w:val="16"/>
        </w:rPr>
        <w:t>er</w:t>
      </w:r>
      <w:r w:rsidRPr="00A703EC">
        <w:rPr>
          <w:rFonts w:ascii="Arial" w:hAnsi="Arial"/>
          <w:sz w:val="16"/>
        </w:rPr>
        <w:t xml:space="preserve"> lists at University.</w:t>
      </w:r>
      <w:r w:rsidR="007E33E3" w:rsidRPr="00A703EC">
        <w:rPr>
          <w:rFonts w:ascii="Arial" w:hAnsi="Arial"/>
          <w:sz w:val="16"/>
        </w:rPr>
        <w:t xml:space="preserve"> </w:t>
      </w:r>
    </w:p>
    <w:p w14:paraId="691FA62D" w14:textId="77777777" w:rsidR="003E3579" w:rsidRPr="00A703EC" w:rsidRDefault="003E3579">
      <w:pPr>
        <w:pStyle w:val="ListContinue2"/>
        <w:spacing w:after="0"/>
        <w:rPr>
          <w:rFonts w:ascii="Arial" w:hAnsi="Arial" w:cs="Arial"/>
          <w:sz w:val="16"/>
        </w:rPr>
      </w:pPr>
    </w:p>
    <w:p w14:paraId="7E36E908" w14:textId="77777777" w:rsidR="00A9795B" w:rsidRPr="00A703EC" w:rsidRDefault="003E3579" w:rsidP="00A9795B">
      <w:pPr>
        <w:tabs>
          <w:tab w:val="left" w:pos="2160"/>
        </w:tabs>
        <w:ind w:left="720" w:hanging="720"/>
        <w:rPr>
          <w:rFonts w:ascii="Arial" w:hAnsi="Arial" w:cs="Arial"/>
          <w:sz w:val="16"/>
        </w:rPr>
      </w:pPr>
      <w:r w:rsidRPr="00A703EC">
        <w:rPr>
          <w:rFonts w:ascii="Arial" w:hAnsi="Arial" w:cs="Arial"/>
          <w:b/>
          <w:bCs/>
          <w:sz w:val="16"/>
          <w:szCs w:val="16"/>
        </w:rPr>
        <w:t>2.</w:t>
      </w:r>
      <w:r w:rsidR="000F468C" w:rsidRPr="00A703EC">
        <w:rPr>
          <w:rFonts w:ascii="Arial" w:hAnsi="Arial" w:cs="Arial"/>
          <w:b/>
          <w:bCs/>
          <w:sz w:val="16"/>
          <w:szCs w:val="16"/>
        </w:rPr>
        <w:t>3</w:t>
      </w:r>
      <w:r w:rsidR="000F468C" w:rsidRPr="00A703EC">
        <w:rPr>
          <w:rFonts w:ascii="Arial" w:hAnsi="Arial" w:cs="Arial"/>
          <w:b/>
          <w:bCs/>
          <w:sz w:val="16"/>
          <w:szCs w:val="16"/>
        </w:rPr>
        <w:tab/>
      </w:r>
      <w:r w:rsidR="006C38D9" w:rsidRPr="00A703EC">
        <w:rPr>
          <w:rFonts w:ascii="Arial" w:hAnsi="Arial" w:cs="Arial"/>
          <w:b/>
          <w:sz w:val="16"/>
          <w:szCs w:val="16"/>
        </w:rPr>
        <w:t>Tax Certification.</w:t>
      </w:r>
      <w:r w:rsidR="006C38D9" w:rsidRPr="00A703EC">
        <w:rPr>
          <w:rFonts w:ascii="Arial" w:hAnsi="Arial" w:cs="Arial"/>
          <w:sz w:val="16"/>
          <w:szCs w:val="16"/>
        </w:rPr>
        <w:t xml:space="preserve"> </w:t>
      </w:r>
      <w:r w:rsidR="00A9795B" w:rsidRPr="00A703EC">
        <w:rPr>
          <w:rFonts w:ascii="Arial" w:hAnsi="Arial" w:cs="Arial"/>
          <w:sz w:val="16"/>
        </w:rPr>
        <w:t xml:space="preserve">Proposer is not currently delinquent in the payment of any taxes due under </w:t>
      </w:r>
      <w:hyperlink r:id="rId36" w:history="1">
        <w:r w:rsidR="00A9795B" w:rsidRPr="00A703EC">
          <w:rPr>
            <w:rStyle w:val="Hyperlink"/>
            <w:rFonts w:ascii="Arial" w:hAnsi="Arial" w:cs="Arial"/>
            <w:sz w:val="16"/>
          </w:rPr>
          <w:t xml:space="preserve">Chapter 171, </w:t>
        </w:r>
        <w:r w:rsidR="00A9795B" w:rsidRPr="00A703EC">
          <w:rPr>
            <w:rStyle w:val="Hyperlink"/>
            <w:rFonts w:ascii="Arial" w:hAnsi="Arial" w:cs="Arial"/>
            <w:i/>
            <w:iCs/>
            <w:sz w:val="16"/>
          </w:rPr>
          <w:t>Tax Code</w:t>
        </w:r>
      </w:hyperlink>
      <w:r w:rsidR="00A9795B" w:rsidRPr="00A703EC">
        <w:rPr>
          <w:rFonts w:ascii="Arial" w:hAnsi="Arial" w:cs="Arial"/>
          <w:sz w:val="16"/>
        </w:rPr>
        <w:t>, or Proposer is exempt from the payment of those taxes, or Proposer is an out-of-state taxable entity that is not subject to those taxes, whichever is applicable. A false certification will be deemed a material breach of any resulting contract or agreement</w:t>
      </w:r>
      <w:r w:rsidR="00A9795B" w:rsidRPr="00A703EC" w:rsidDel="000B3F58">
        <w:rPr>
          <w:rFonts w:ascii="Arial" w:hAnsi="Arial" w:cs="Arial"/>
          <w:sz w:val="16"/>
        </w:rPr>
        <w:t xml:space="preserve"> </w:t>
      </w:r>
      <w:r w:rsidR="00A9795B" w:rsidRPr="00A703EC">
        <w:rPr>
          <w:rFonts w:ascii="Arial" w:hAnsi="Arial" w:cs="Arial"/>
          <w:sz w:val="16"/>
        </w:rPr>
        <w:t xml:space="preserve">and, at University's option, may result in termination of any resulting </w:t>
      </w:r>
      <w:r w:rsidR="00FE72EE" w:rsidRPr="00A703EC">
        <w:rPr>
          <w:rFonts w:ascii="Arial" w:hAnsi="Arial" w:cs="Arial"/>
          <w:sz w:val="16"/>
        </w:rPr>
        <w:t>A</w:t>
      </w:r>
      <w:r w:rsidR="00A9795B" w:rsidRPr="00A703EC">
        <w:rPr>
          <w:rFonts w:ascii="Arial" w:hAnsi="Arial" w:cs="Arial"/>
          <w:sz w:val="16"/>
        </w:rPr>
        <w:t xml:space="preserve">greement. </w:t>
      </w:r>
    </w:p>
    <w:p w14:paraId="1B96CC33" w14:textId="77777777" w:rsidR="003E3579" w:rsidRPr="00A703EC" w:rsidRDefault="003E3579" w:rsidP="00A9795B">
      <w:pPr>
        <w:tabs>
          <w:tab w:val="left" w:pos="2160"/>
        </w:tabs>
        <w:ind w:left="720" w:hanging="720"/>
        <w:rPr>
          <w:rFonts w:ascii="Arial" w:hAnsi="Arial"/>
        </w:rPr>
      </w:pPr>
    </w:p>
    <w:p w14:paraId="03247069" w14:textId="77777777" w:rsidR="003E3579" w:rsidRPr="00A703EC" w:rsidRDefault="003E3579">
      <w:pPr>
        <w:ind w:left="720" w:hanging="720"/>
        <w:rPr>
          <w:rFonts w:ascii="Arial" w:hAnsi="Arial" w:cs="Arial"/>
          <w:sz w:val="16"/>
        </w:rPr>
      </w:pPr>
      <w:r w:rsidRPr="00A703EC">
        <w:rPr>
          <w:rFonts w:ascii="Arial" w:hAnsi="Arial" w:cs="Arial"/>
          <w:b/>
          <w:bCs/>
          <w:sz w:val="16"/>
        </w:rPr>
        <w:t>2.</w:t>
      </w:r>
      <w:r w:rsidR="000F468C" w:rsidRPr="00A703EC">
        <w:rPr>
          <w:rFonts w:ascii="Arial" w:hAnsi="Arial" w:cs="Arial"/>
          <w:b/>
          <w:bCs/>
          <w:sz w:val="16"/>
        </w:rPr>
        <w:t>4</w:t>
      </w:r>
      <w:r w:rsidRPr="00A703EC">
        <w:rPr>
          <w:rFonts w:ascii="Arial" w:hAnsi="Arial" w:cs="Arial"/>
          <w:sz w:val="16"/>
        </w:rPr>
        <w:tab/>
      </w:r>
      <w:r w:rsidR="00C1163C" w:rsidRPr="00A703EC">
        <w:rPr>
          <w:rFonts w:ascii="Arial" w:hAnsi="Arial" w:cs="Arial"/>
          <w:b/>
          <w:sz w:val="16"/>
        </w:rPr>
        <w:t>Antitrust Certification.</w:t>
      </w:r>
      <w:r w:rsidR="00C1163C" w:rsidRPr="00A703EC">
        <w:rPr>
          <w:rFonts w:ascii="Arial" w:hAnsi="Arial" w:cs="Arial"/>
          <w:sz w:val="16"/>
        </w:rPr>
        <w:t xml:space="preserve"> </w:t>
      </w:r>
      <w:r w:rsidR="00B5096C" w:rsidRPr="00A703EC">
        <w:rPr>
          <w:rFonts w:ascii="Arial" w:hAnsi="Arial" w:cs="Arial"/>
          <w:sz w:val="16"/>
        </w:rPr>
        <w:t>N</w:t>
      </w:r>
      <w:r w:rsidRPr="00A703EC">
        <w:rPr>
          <w:rFonts w:ascii="Arial" w:hAnsi="Arial" w:cs="Arial"/>
          <w:sz w:val="16"/>
        </w:rPr>
        <w:t xml:space="preserve">either Proposer nor any firm, corporation, partnership or institution represented by Proposer, </w:t>
      </w:r>
      <w:r w:rsidR="00F17808" w:rsidRPr="00A703EC">
        <w:rPr>
          <w:rFonts w:ascii="Arial" w:hAnsi="Arial" w:cs="Arial"/>
          <w:sz w:val="16"/>
        </w:rPr>
        <w:t>n</w:t>
      </w:r>
      <w:r w:rsidRPr="00A703EC">
        <w:rPr>
          <w:rFonts w:ascii="Arial" w:hAnsi="Arial" w:cs="Arial"/>
          <w:sz w:val="16"/>
        </w:rPr>
        <w:t xml:space="preserve">or anyone acting for such firm, corporation or institution, has violated the antitrust laws of the State of Texas, codified in </w:t>
      </w:r>
      <w:hyperlink r:id="rId37" w:history="1">
        <w:r w:rsidR="00DE56F7" w:rsidRPr="00A703EC">
          <w:rPr>
            <w:rStyle w:val="Hyperlink"/>
            <w:rFonts w:ascii="Arial" w:hAnsi="Arial" w:cs="Arial"/>
            <w:sz w:val="16"/>
          </w:rPr>
          <w:t>§</w:t>
        </w:r>
        <w:r w:rsidRPr="00A703EC">
          <w:rPr>
            <w:rStyle w:val="Hyperlink"/>
            <w:rFonts w:ascii="Arial" w:hAnsi="Arial" w:cs="Arial"/>
            <w:sz w:val="16"/>
          </w:rPr>
          <w:t xml:space="preserve">15.01 et seq., </w:t>
        </w:r>
        <w:r w:rsidRPr="00A703EC">
          <w:rPr>
            <w:rStyle w:val="Hyperlink"/>
            <w:rFonts w:ascii="Arial" w:hAnsi="Arial" w:cs="Arial"/>
            <w:i/>
            <w:iCs/>
            <w:sz w:val="16"/>
          </w:rPr>
          <w:t xml:space="preserve">Business and Commerce </w:t>
        </w:r>
        <w:r w:rsidRPr="00A703EC">
          <w:rPr>
            <w:rStyle w:val="Hyperlink"/>
            <w:rFonts w:ascii="Arial" w:hAnsi="Arial" w:cs="Arial"/>
            <w:i/>
            <w:iCs/>
            <w:sz w:val="16"/>
          </w:rPr>
          <w:lastRenderedPageBreak/>
          <w:t>Code</w:t>
        </w:r>
      </w:hyperlink>
      <w:r w:rsidRPr="00A703EC">
        <w:rPr>
          <w:rFonts w:ascii="Arial" w:hAnsi="Arial" w:cs="Arial"/>
          <w:sz w:val="16"/>
        </w:rPr>
        <w:t xml:space="preserve">, or the Federal antitrust laws, nor communicated directly or indirectly the proposal made to any competitor or any other person engaged in such line of business. </w:t>
      </w:r>
    </w:p>
    <w:p w14:paraId="27F9223F" w14:textId="77777777" w:rsidR="00362D2D" w:rsidRPr="00A703EC" w:rsidRDefault="00362D2D" w:rsidP="00362D2D">
      <w:pPr>
        <w:rPr>
          <w:rFonts w:ascii="Arial" w:hAnsi="Arial" w:cs="Arial"/>
          <w:b/>
          <w:bCs/>
          <w:sz w:val="16"/>
        </w:rPr>
      </w:pPr>
    </w:p>
    <w:p w14:paraId="1BA383E9" w14:textId="77777777" w:rsidR="003E3579" w:rsidRPr="00A703EC" w:rsidRDefault="003E3579" w:rsidP="00EA7B2C">
      <w:pPr>
        <w:ind w:left="720" w:hanging="720"/>
        <w:rPr>
          <w:rFonts w:ascii="Arial" w:hAnsi="Arial" w:cs="Arial"/>
          <w:sz w:val="16"/>
        </w:rPr>
      </w:pPr>
      <w:r w:rsidRPr="00A703EC">
        <w:rPr>
          <w:rFonts w:ascii="Arial" w:hAnsi="Arial" w:cs="Arial"/>
          <w:b/>
          <w:bCs/>
          <w:sz w:val="16"/>
        </w:rPr>
        <w:t>2.</w:t>
      </w:r>
      <w:r w:rsidR="000F468C" w:rsidRPr="00A703EC">
        <w:rPr>
          <w:rFonts w:ascii="Arial" w:hAnsi="Arial" w:cs="Arial"/>
          <w:b/>
          <w:bCs/>
          <w:sz w:val="16"/>
        </w:rPr>
        <w:t>5</w:t>
      </w:r>
      <w:r w:rsidR="000F468C" w:rsidRPr="00A703EC">
        <w:rPr>
          <w:rFonts w:ascii="Arial" w:hAnsi="Arial" w:cs="Arial"/>
          <w:b/>
          <w:bCs/>
          <w:sz w:val="16"/>
        </w:rPr>
        <w:tab/>
      </w:r>
      <w:r w:rsidR="00C02CA5" w:rsidRPr="00A703EC">
        <w:rPr>
          <w:rFonts w:ascii="Arial" w:hAnsi="Arial" w:cs="Arial"/>
          <w:b/>
          <w:sz w:val="16"/>
        </w:rPr>
        <w:t>Authority Certification.</w:t>
      </w:r>
      <w:r w:rsidR="00D01AC0" w:rsidRPr="00A703EC">
        <w:rPr>
          <w:rFonts w:ascii="Arial" w:hAnsi="Arial" w:cs="Arial"/>
          <w:sz w:val="16"/>
        </w:rPr>
        <w:t xml:space="preserve"> </w:t>
      </w:r>
      <w:r w:rsidR="00B5096C" w:rsidRPr="00A703EC">
        <w:rPr>
          <w:rFonts w:ascii="Arial" w:hAnsi="Arial" w:cs="Arial"/>
          <w:sz w:val="16"/>
        </w:rPr>
        <w:t>T</w:t>
      </w:r>
      <w:r w:rsidRPr="00A703EC">
        <w:rPr>
          <w:rFonts w:ascii="Arial" w:hAnsi="Arial" w:cs="Arial"/>
          <w:sz w:val="16"/>
        </w:rPr>
        <w:t>he individual signing this document</w:t>
      </w:r>
      <w:r w:rsidR="00C44E31" w:rsidRPr="00A703EC">
        <w:rPr>
          <w:rFonts w:ascii="Arial" w:hAnsi="Arial" w:cs="Arial"/>
          <w:sz w:val="16"/>
        </w:rPr>
        <w:t xml:space="preserve"> and</w:t>
      </w:r>
      <w:r w:rsidRPr="00A703EC">
        <w:rPr>
          <w:rFonts w:ascii="Arial" w:hAnsi="Arial" w:cs="Arial"/>
          <w:sz w:val="16"/>
        </w:rPr>
        <w:t xml:space="preserve"> the documents made a part of this RFP, is authorized to sign </w:t>
      </w:r>
      <w:r w:rsidR="00B5096C" w:rsidRPr="00A703EC">
        <w:rPr>
          <w:rFonts w:ascii="Arial" w:hAnsi="Arial" w:cs="Arial"/>
          <w:sz w:val="16"/>
        </w:rPr>
        <w:t>the</w:t>
      </w:r>
      <w:r w:rsidRPr="00A703EC">
        <w:rPr>
          <w:rFonts w:ascii="Arial" w:hAnsi="Arial" w:cs="Arial"/>
          <w:sz w:val="16"/>
        </w:rPr>
        <w:t xml:space="preserve"> documents on behalf of Proposer and to bind Proposer under any </w:t>
      </w:r>
      <w:r w:rsidR="003D0712" w:rsidRPr="00A703EC">
        <w:rPr>
          <w:rFonts w:ascii="Arial" w:hAnsi="Arial" w:cs="Arial"/>
          <w:sz w:val="16"/>
        </w:rPr>
        <w:t xml:space="preserve">resulting </w:t>
      </w:r>
      <w:r w:rsidR="00B5096C" w:rsidRPr="00A703EC">
        <w:rPr>
          <w:rFonts w:ascii="Arial" w:hAnsi="Arial" w:cs="Arial"/>
          <w:sz w:val="16"/>
        </w:rPr>
        <w:t>A</w:t>
      </w:r>
      <w:r w:rsidRPr="00A703EC">
        <w:rPr>
          <w:rFonts w:ascii="Arial" w:hAnsi="Arial" w:cs="Arial"/>
          <w:sz w:val="16"/>
        </w:rPr>
        <w:t xml:space="preserve">greement. </w:t>
      </w:r>
    </w:p>
    <w:p w14:paraId="6B0854E3" w14:textId="77777777" w:rsidR="003E3579" w:rsidRPr="00A703EC" w:rsidRDefault="003E3579">
      <w:pPr>
        <w:ind w:left="1440" w:hanging="720"/>
        <w:rPr>
          <w:rFonts w:ascii="Arial" w:hAnsi="Arial" w:cs="Arial"/>
          <w:sz w:val="16"/>
        </w:rPr>
      </w:pPr>
    </w:p>
    <w:p w14:paraId="39AD811A" w14:textId="77777777" w:rsidR="003E3579" w:rsidRPr="00A703EC" w:rsidRDefault="003E3579" w:rsidP="009B2E8E">
      <w:pPr>
        <w:ind w:left="720" w:hanging="720"/>
        <w:rPr>
          <w:rFonts w:ascii="Arial" w:hAnsi="Arial" w:cs="Arial"/>
          <w:sz w:val="16"/>
        </w:rPr>
      </w:pPr>
      <w:r w:rsidRPr="00A703EC">
        <w:rPr>
          <w:rFonts w:ascii="Arial" w:hAnsi="Arial" w:cs="Arial"/>
          <w:b/>
          <w:bCs/>
          <w:sz w:val="16"/>
        </w:rPr>
        <w:t>2.</w:t>
      </w:r>
      <w:r w:rsidR="000F468C" w:rsidRPr="00A703EC">
        <w:rPr>
          <w:rFonts w:ascii="Arial" w:hAnsi="Arial" w:cs="Arial"/>
          <w:b/>
          <w:bCs/>
          <w:sz w:val="16"/>
        </w:rPr>
        <w:t>6</w:t>
      </w:r>
      <w:r w:rsidRPr="00A703EC">
        <w:rPr>
          <w:rFonts w:ascii="Arial" w:hAnsi="Arial" w:cs="Arial"/>
          <w:b/>
          <w:bCs/>
          <w:sz w:val="16"/>
        </w:rPr>
        <w:tab/>
      </w:r>
      <w:r w:rsidR="00C02CA5" w:rsidRPr="00A703EC">
        <w:rPr>
          <w:rFonts w:ascii="Arial" w:hAnsi="Arial" w:cs="Arial"/>
          <w:b/>
          <w:bCs/>
          <w:sz w:val="16"/>
        </w:rPr>
        <w:t xml:space="preserve">Child Support Certification. </w:t>
      </w:r>
      <w:r w:rsidRPr="00A703EC">
        <w:rPr>
          <w:rFonts w:ascii="Arial" w:hAnsi="Arial" w:cs="Arial"/>
          <w:sz w:val="16"/>
        </w:rPr>
        <w:t xml:space="preserve">Under </w:t>
      </w:r>
      <w:hyperlink r:id="rId38" w:anchor="231.006" w:history="1">
        <w:r w:rsidR="00DE56F7" w:rsidRPr="00A703EC">
          <w:rPr>
            <w:rStyle w:val="Hyperlink"/>
            <w:rFonts w:ascii="Arial" w:hAnsi="Arial" w:cs="Arial"/>
            <w:sz w:val="16"/>
          </w:rPr>
          <w:t>§</w:t>
        </w:r>
        <w:r w:rsidRPr="00A703EC">
          <w:rPr>
            <w:rStyle w:val="Hyperlink"/>
            <w:rFonts w:ascii="Arial" w:hAnsi="Arial" w:cs="Arial"/>
            <w:sz w:val="16"/>
          </w:rPr>
          <w:t>231.00</w:t>
        </w:r>
        <w:r w:rsidR="00A918A7" w:rsidRPr="00A703EC">
          <w:rPr>
            <w:rStyle w:val="Hyperlink"/>
            <w:rFonts w:ascii="Arial" w:hAnsi="Arial" w:cs="Arial"/>
            <w:sz w:val="16"/>
          </w:rPr>
          <w:t>6</w:t>
        </w:r>
        <w:r w:rsidRPr="00A703EC">
          <w:rPr>
            <w:rStyle w:val="Hyperlink"/>
            <w:rFonts w:ascii="Arial" w:hAnsi="Arial" w:cs="Arial"/>
            <w:sz w:val="16"/>
          </w:rPr>
          <w:t xml:space="preserve">, </w:t>
        </w:r>
        <w:r w:rsidRPr="00A703EC">
          <w:rPr>
            <w:rStyle w:val="Hyperlink"/>
            <w:rFonts w:ascii="Arial" w:hAnsi="Arial" w:cs="Arial"/>
            <w:i/>
            <w:iCs/>
            <w:sz w:val="16"/>
          </w:rPr>
          <w:t>Family Code</w:t>
        </w:r>
      </w:hyperlink>
      <w:r w:rsidRPr="00A703EC">
        <w:rPr>
          <w:rFonts w:ascii="Arial" w:hAnsi="Arial" w:cs="Arial"/>
          <w:i/>
          <w:iCs/>
          <w:sz w:val="16"/>
        </w:rPr>
        <w:t>,</w:t>
      </w:r>
      <w:r w:rsidRPr="00A703EC">
        <w:rPr>
          <w:rFonts w:ascii="Arial" w:hAnsi="Arial" w:cs="Arial"/>
          <w:sz w:val="16"/>
        </w:rPr>
        <w:t xml:space="preserve"> relating to child support, the individual or business entity named in Proposer’s proposal is not ineligible to receive award</w:t>
      </w:r>
      <w:r w:rsidR="008615EE" w:rsidRPr="00A703EC">
        <w:rPr>
          <w:rFonts w:ascii="Arial" w:hAnsi="Arial" w:cs="Arial"/>
          <w:sz w:val="16"/>
        </w:rPr>
        <w:t xml:space="preserve"> of the Agreement</w:t>
      </w:r>
      <w:r w:rsidR="00860CDB" w:rsidRPr="00A703EC">
        <w:rPr>
          <w:rFonts w:ascii="Arial" w:hAnsi="Arial" w:cs="Arial"/>
          <w:sz w:val="16"/>
        </w:rPr>
        <w:t>,</w:t>
      </w:r>
      <w:r w:rsidRPr="00A703EC">
        <w:rPr>
          <w:rFonts w:ascii="Arial" w:hAnsi="Arial" w:cs="Arial"/>
          <w:sz w:val="16"/>
        </w:rPr>
        <w:t xml:space="preserve"> and any </w:t>
      </w:r>
      <w:r w:rsidR="008615EE" w:rsidRPr="00A703EC">
        <w:rPr>
          <w:rFonts w:ascii="Arial" w:hAnsi="Arial" w:cs="Arial"/>
          <w:sz w:val="16"/>
        </w:rPr>
        <w:t>A</w:t>
      </w:r>
      <w:r w:rsidRPr="00A703EC">
        <w:rPr>
          <w:rFonts w:ascii="Arial" w:hAnsi="Arial" w:cs="Arial"/>
          <w:sz w:val="16"/>
        </w:rPr>
        <w:t>greements resulting from this RFP may be terminated if this certification is inaccurate.</w:t>
      </w:r>
      <w:r w:rsidR="00B2176F" w:rsidRPr="00A703EC">
        <w:rPr>
          <w:rFonts w:ascii="Arial" w:hAnsi="Arial" w:cs="Arial"/>
          <w:sz w:val="16"/>
        </w:rPr>
        <w:t xml:space="preserve"> </w:t>
      </w:r>
    </w:p>
    <w:p w14:paraId="503E8701" w14:textId="77777777" w:rsidR="003E3579" w:rsidRPr="00A703EC" w:rsidRDefault="003E3579">
      <w:pPr>
        <w:ind w:left="720"/>
        <w:rPr>
          <w:rFonts w:ascii="Arial" w:hAnsi="Arial" w:cs="Arial"/>
          <w:sz w:val="16"/>
        </w:rPr>
      </w:pPr>
    </w:p>
    <w:p w14:paraId="09CE12EC" w14:textId="77777777" w:rsidR="00161C9F" w:rsidRPr="00A703EC" w:rsidRDefault="000F468C">
      <w:pPr>
        <w:ind w:left="720" w:hanging="720"/>
        <w:rPr>
          <w:rFonts w:ascii="Arial" w:hAnsi="Arial" w:cs="Arial"/>
          <w:b/>
          <w:bCs/>
          <w:sz w:val="16"/>
        </w:rPr>
      </w:pPr>
      <w:r w:rsidRPr="00A703EC">
        <w:rPr>
          <w:rFonts w:ascii="Arial" w:hAnsi="Arial" w:cs="Arial"/>
          <w:b/>
          <w:bCs/>
          <w:sz w:val="16"/>
        </w:rPr>
        <w:t>2.7</w:t>
      </w:r>
      <w:r w:rsidR="003E3579" w:rsidRPr="00A703EC">
        <w:rPr>
          <w:rFonts w:ascii="Arial" w:hAnsi="Arial" w:cs="Arial"/>
          <w:b/>
          <w:bCs/>
          <w:sz w:val="16"/>
        </w:rPr>
        <w:tab/>
      </w:r>
      <w:r w:rsidR="00377F5D" w:rsidRPr="00A703EC">
        <w:rPr>
          <w:rFonts w:ascii="Arial" w:hAnsi="Arial" w:cs="Arial"/>
          <w:b/>
          <w:bCs/>
          <w:sz w:val="16"/>
        </w:rPr>
        <w:t>Relationship Certification</w:t>
      </w:r>
      <w:r w:rsidR="00C60091" w:rsidRPr="00A703EC">
        <w:rPr>
          <w:rFonts w:ascii="Arial" w:hAnsi="Arial" w:cs="Arial"/>
          <w:b/>
          <w:bCs/>
          <w:sz w:val="16"/>
        </w:rPr>
        <w:t>s</w:t>
      </w:r>
      <w:r w:rsidR="00377F5D" w:rsidRPr="00A703EC">
        <w:rPr>
          <w:rFonts w:ascii="Arial" w:hAnsi="Arial" w:cs="Arial"/>
          <w:b/>
          <w:bCs/>
          <w:sz w:val="16"/>
        </w:rPr>
        <w:t xml:space="preserve">. </w:t>
      </w:r>
    </w:p>
    <w:p w14:paraId="41B8AE3E" w14:textId="77777777" w:rsidR="00161C9F" w:rsidRPr="00A703EC" w:rsidRDefault="00161C9F" w:rsidP="00161C9F">
      <w:pPr>
        <w:ind w:left="1080" w:hanging="360"/>
        <w:rPr>
          <w:rFonts w:ascii="Arial" w:hAnsi="Arial"/>
          <w:sz w:val="16"/>
        </w:rPr>
      </w:pPr>
      <w:r w:rsidRPr="00A703EC">
        <w:rPr>
          <w:rFonts w:ascii="Arial" w:hAnsi="Arial" w:cs="Arial"/>
          <w:b/>
          <w:bCs/>
          <w:sz w:val="16"/>
        </w:rPr>
        <w:sym w:font="Wingdings 2" w:char="F097"/>
      </w:r>
      <w:r w:rsidRPr="00A703EC">
        <w:rPr>
          <w:rFonts w:ascii="Arial" w:hAnsi="Arial" w:cs="Arial"/>
          <w:b/>
          <w:bCs/>
          <w:sz w:val="16"/>
        </w:rPr>
        <w:tab/>
      </w:r>
      <w:r w:rsidR="00FE159E" w:rsidRPr="00A703EC">
        <w:rPr>
          <w:rFonts w:ascii="Arial" w:hAnsi="Arial"/>
          <w:sz w:val="16"/>
        </w:rPr>
        <w:t>N</w:t>
      </w:r>
      <w:r w:rsidR="003E3579" w:rsidRPr="00A703EC">
        <w:rPr>
          <w:rFonts w:ascii="Arial" w:hAnsi="Arial"/>
          <w:sz w:val="16"/>
        </w:rPr>
        <w:t>o relationship, whether by blood, marriage, business association, capital funding agreement or by any other such kinship or connection exists between the owner of any Proposer that is a sole proprietorship, the officers or directors of any Proposer that is a corporation, the partners of any Proposer that is a partnership, the joint venturers of any Proposer that is a joint venture</w:t>
      </w:r>
      <w:r w:rsidR="00601B2F" w:rsidRPr="00A703EC">
        <w:rPr>
          <w:rFonts w:ascii="Arial" w:hAnsi="Arial"/>
          <w:sz w:val="16"/>
        </w:rPr>
        <w:t>,</w:t>
      </w:r>
      <w:r w:rsidR="003E3579" w:rsidRPr="00A703EC">
        <w:rPr>
          <w:rFonts w:ascii="Arial" w:hAnsi="Arial"/>
          <w:sz w:val="16"/>
        </w:rPr>
        <w:t xml:space="preserve"> or the members or managers of any Proposer that is a limited liability company, on one hand, and an employee of any </w:t>
      </w:r>
      <w:r w:rsidR="00FE159E" w:rsidRPr="00A703EC">
        <w:rPr>
          <w:rFonts w:ascii="Arial" w:hAnsi="Arial"/>
          <w:sz w:val="16"/>
        </w:rPr>
        <w:t>member institution</w:t>
      </w:r>
      <w:r w:rsidR="003E3579" w:rsidRPr="00A703EC">
        <w:rPr>
          <w:rFonts w:ascii="Arial" w:hAnsi="Arial"/>
          <w:sz w:val="16"/>
        </w:rPr>
        <w:t xml:space="preserve"> of </w:t>
      </w:r>
      <w:r w:rsidR="00F73EE6" w:rsidRPr="00A703EC">
        <w:rPr>
          <w:rFonts w:ascii="Arial" w:hAnsi="Arial"/>
          <w:sz w:val="16"/>
        </w:rPr>
        <w:t>UT</w:t>
      </w:r>
      <w:r w:rsidR="003E3579" w:rsidRPr="00A703EC">
        <w:rPr>
          <w:rFonts w:ascii="Arial" w:hAnsi="Arial"/>
          <w:sz w:val="16"/>
        </w:rPr>
        <w:t xml:space="preserve"> System, on the other hand, other than the relationships which have been previously disclosed to University in writing</w:t>
      </w:r>
      <w:r w:rsidR="00FE159E" w:rsidRPr="00A703EC">
        <w:rPr>
          <w:rFonts w:ascii="Arial" w:hAnsi="Arial"/>
          <w:sz w:val="16"/>
        </w:rPr>
        <w:t>.</w:t>
      </w:r>
    </w:p>
    <w:p w14:paraId="65015770" w14:textId="77777777" w:rsidR="00161C9F" w:rsidRPr="00A703EC" w:rsidRDefault="003E3579" w:rsidP="00161C9F">
      <w:pPr>
        <w:numPr>
          <w:ilvl w:val="0"/>
          <w:numId w:val="15"/>
        </w:numPr>
        <w:rPr>
          <w:rFonts w:ascii="Arial" w:hAnsi="Arial" w:cs="Arial"/>
          <w:sz w:val="16"/>
        </w:rPr>
      </w:pPr>
      <w:r w:rsidRPr="00A703EC">
        <w:rPr>
          <w:rFonts w:ascii="Arial" w:hAnsi="Arial"/>
          <w:sz w:val="16"/>
        </w:rPr>
        <w:t xml:space="preserve">Proposer has not been an employee of any </w:t>
      </w:r>
      <w:r w:rsidR="00656522" w:rsidRPr="00A703EC">
        <w:rPr>
          <w:rFonts w:ascii="Arial" w:hAnsi="Arial"/>
          <w:sz w:val="16"/>
        </w:rPr>
        <w:t xml:space="preserve">member </w:t>
      </w:r>
      <w:r w:rsidRPr="00A703EC">
        <w:rPr>
          <w:rFonts w:ascii="Arial" w:hAnsi="Arial"/>
          <w:sz w:val="16"/>
        </w:rPr>
        <w:t xml:space="preserve">institution of </w:t>
      </w:r>
      <w:r w:rsidR="00F73EE6" w:rsidRPr="00A703EC">
        <w:rPr>
          <w:rFonts w:ascii="Arial" w:hAnsi="Arial"/>
          <w:sz w:val="16"/>
        </w:rPr>
        <w:t>UT</w:t>
      </w:r>
      <w:r w:rsidRPr="00A703EC">
        <w:rPr>
          <w:rFonts w:ascii="Arial" w:hAnsi="Arial"/>
          <w:sz w:val="16"/>
        </w:rPr>
        <w:t xml:space="preserve"> System within the immediate twelve (12) months prior to the Su</w:t>
      </w:r>
      <w:r w:rsidR="00173B9A" w:rsidRPr="00A703EC">
        <w:rPr>
          <w:rFonts w:ascii="Arial" w:hAnsi="Arial"/>
          <w:sz w:val="16"/>
        </w:rPr>
        <w:t>bmittal Deadline</w:t>
      </w:r>
      <w:r w:rsidR="00656522" w:rsidRPr="00A703EC">
        <w:rPr>
          <w:rFonts w:ascii="Arial" w:hAnsi="Arial"/>
          <w:sz w:val="16"/>
        </w:rPr>
        <w:t>.</w:t>
      </w:r>
      <w:r w:rsidR="00161C9F" w:rsidRPr="00A703EC">
        <w:rPr>
          <w:rFonts w:ascii="Arial" w:hAnsi="Arial"/>
          <w:sz w:val="16"/>
        </w:rPr>
        <w:t xml:space="preserve"> </w:t>
      </w:r>
    </w:p>
    <w:p w14:paraId="7F84587F" w14:textId="77777777" w:rsidR="00161C9F" w:rsidRPr="00A703EC" w:rsidRDefault="00656522" w:rsidP="00161C9F">
      <w:pPr>
        <w:numPr>
          <w:ilvl w:val="0"/>
          <w:numId w:val="15"/>
        </w:numPr>
        <w:rPr>
          <w:rFonts w:ascii="Arial" w:hAnsi="Arial" w:cs="Arial"/>
          <w:sz w:val="16"/>
        </w:rPr>
      </w:pPr>
      <w:r w:rsidRPr="00A703EC">
        <w:rPr>
          <w:rFonts w:ascii="Arial" w:hAnsi="Arial"/>
          <w:sz w:val="16"/>
        </w:rPr>
        <w:t>N</w:t>
      </w:r>
      <w:r w:rsidR="00D60D13" w:rsidRPr="00A703EC">
        <w:rPr>
          <w:rFonts w:ascii="Arial" w:hAnsi="Arial"/>
          <w:sz w:val="16"/>
        </w:rPr>
        <w:t xml:space="preserve">o person who, in the past four (4) years served as an executive of a state agency was involved with or has any interest in Proposer’s proposal or any contract resulting from this RFP (ref. </w:t>
      </w:r>
      <w:hyperlink r:id="rId39" w:anchor="669.003" w:history="1">
        <w:r w:rsidR="00DE56F7" w:rsidRPr="00A703EC">
          <w:rPr>
            <w:rStyle w:val="Hyperlink"/>
            <w:rFonts w:ascii="Arial" w:hAnsi="Arial"/>
            <w:sz w:val="16"/>
          </w:rPr>
          <w:t>§</w:t>
        </w:r>
        <w:r w:rsidR="00D60D13" w:rsidRPr="00A703EC">
          <w:rPr>
            <w:rStyle w:val="Hyperlink"/>
            <w:rFonts w:ascii="Arial" w:hAnsi="Arial"/>
            <w:sz w:val="16"/>
          </w:rPr>
          <w:t xml:space="preserve">669.003, </w:t>
        </w:r>
        <w:r w:rsidR="00D60D13" w:rsidRPr="00A703EC">
          <w:rPr>
            <w:rStyle w:val="Hyperlink"/>
            <w:rFonts w:ascii="Arial" w:hAnsi="Arial"/>
            <w:i/>
            <w:sz w:val="16"/>
          </w:rPr>
          <w:t>Government Code</w:t>
        </w:r>
      </w:hyperlink>
      <w:r w:rsidR="00D60D13" w:rsidRPr="00A703EC">
        <w:rPr>
          <w:rFonts w:ascii="Arial" w:hAnsi="Arial"/>
          <w:sz w:val="16"/>
        </w:rPr>
        <w:t>).</w:t>
      </w:r>
      <w:r w:rsidR="003E3579" w:rsidRPr="00A703EC">
        <w:rPr>
          <w:rFonts w:ascii="Arial" w:hAnsi="Arial"/>
          <w:sz w:val="16"/>
        </w:rPr>
        <w:t xml:space="preserve"> </w:t>
      </w:r>
    </w:p>
    <w:p w14:paraId="13440729" w14:textId="77777777" w:rsidR="00793AA1" w:rsidRPr="00A703EC" w:rsidRDefault="003E3579" w:rsidP="009B2E8E">
      <w:pPr>
        <w:numPr>
          <w:ilvl w:val="0"/>
          <w:numId w:val="15"/>
        </w:numPr>
        <w:rPr>
          <w:rFonts w:ascii="Arial" w:hAnsi="Arial" w:cs="Arial"/>
          <w:sz w:val="16"/>
        </w:rPr>
      </w:pPr>
      <w:r w:rsidRPr="00A703EC">
        <w:rPr>
          <w:rFonts w:ascii="Arial" w:hAnsi="Arial"/>
          <w:sz w:val="16"/>
        </w:rPr>
        <w:t>All disclosures by Proposer in connection with this certification will be subject to administrative review and approval before University enters into a</w:t>
      </w:r>
      <w:r w:rsidR="005612FE" w:rsidRPr="00A703EC">
        <w:rPr>
          <w:rFonts w:ascii="Arial" w:hAnsi="Arial"/>
          <w:sz w:val="16"/>
        </w:rPr>
        <w:t>n</w:t>
      </w:r>
      <w:r w:rsidR="00D74FA0" w:rsidRPr="00A703EC">
        <w:rPr>
          <w:rFonts w:ascii="Arial" w:hAnsi="Arial"/>
          <w:sz w:val="16"/>
        </w:rPr>
        <w:t>y A</w:t>
      </w:r>
      <w:r w:rsidRPr="00A703EC">
        <w:rPr>
          <w:rFonts w:ascii="Arial" w:hAnsi="Arial"/>
          <w:sz w:val="16"/>
        </w:rPr>
        <w:t>greement</w:t>
      </w:r>
      <w:r w:rsidR="00D74FA0" w:rsidRPr="00A703EC">
        <w:rPr>
          <w:rFonts w:ascii="Arial" w:hAnsi="Arial"/>
          <w:sz w:val="16"/>
        </w:rPr>
        <w:t xml:space="preserve"> resulting from this RFP</w:t>
      </w:r>
      <w:r w:rsidRPr="00A703EC">
        <w:rPr>
          <w:rFonts w:ascii="Arial" w:hAnsi="Arial"/>
          <w:sz w:val="16"/>
        </w:rPr>
        <w:t xml:space="preserve"> with Proposer.</w:t>
      </w:r>
      <w:r w:rsidRPr="00A703EC">
        <w:rPr>
          <w:rFonts w:ascii="Arial" w:hAnsi="Arial" w:cs="Arial"/>
          <w:sz w:val="16"/>
        </w:rPr>
        <w:t xml:space="preserve"> </w:t>
      </w:r>
    </w:p>
    <w:p w14:paraId="33D36FA9" w14:textId="77777777" w:rsidR="003E3579" w:rsidRPr="00A703EC" w:rsidRDefault="003E3579" w:rsidP="001441D3">
      <w:pPr>
        <w:ind w:left="720" w:hanging="720"/>
        <w:rPr>
          <w:rFonts w:ascii="Arial" w:hAnsi="Arial"/>
        </w:rPr>
      </w:pPr>
    </w:p>
    <w:p w14:paraId="516F6FF9" w14:textId="77777777" w:rsidR="003E3579" w:rsidRPr="00A703EC" w:rsidRDefault="003E3579">
      <w:pPr>
        <w:ind w:left="720" w:hanging="720"/>
        <w:rPr>
          <w:rFonts w:ascii="Arial" w:hAnsi="Arial" w:cs="Arial"/>
          <w:sz w:val="16"/>
        </w:rPr>
      </w:pPr>
      <w:r w:rsidRPr="00A703EC">
        <w:rPr>
          <w:rFonts w:ascii="Arial" w:hAnsi="Arial"/>
          <w:b/>
          <w:sz w:val="16"/>
        </w:rPr>
        <w:t>2.</w:t>
      </w:r>
      <w:r w:rsidR="000F468C" w:rsidRPr="00A703EC">
        <w:rPr>
          <w:rFonts w:ascii="Arial" w:hAnsi="Arial" w:cs="Arial"/>
          <w:b/>
          <w:sz w:val="16"/>
        </w:rPr>
        <w:t>8</w:t>
      </w:r>
      <w:r w:rsidRPr="00A703EC">
        <w:rPr>
          <w:rFonts w:ascii="Arial" w:hAnsi="Arial" w:cs="Arial"/>
          <w:b/>
          <w:bCs/>
          <w:sz w:val="16"/>
        </w:rPr>
        <w:tab/>
      </w:r>
      <w:r w:rsidR="009F106D" w:rsidRPr="00A703EC">
        <w:rPr>
          <w:rFonts w:ascii="Arial" w:hAnsi="Arial" w:cs="Arial"/>
          <w:b/>
          <w:bCs/>
          <w:sz w:val="16"/>
        </w:rPr>
        <w:t>Compliance with Equal Employment Opportunity Laws.</w:t>
      </w:r>
      <w:r w:rsidR="009F106D" w:rsidRPr="00A703EC">
        <w:rPr>
          <w:rFonts w:ascii="Arial" w:hAnsi="Arial"/>
          <w:b/>
          <w:sz w:val="16"/>
        </w:rPr>
        <w:t xml:space="preserve"> </w:t>
      </w:r>
      <w:r w:rsidRPr="00A703EC">
        <w:rPr>
          <w:rFonts w:ascii="Arial" w:hAnsi="Arial" w:cs="Arial"/>
          <w:sz w:val="16"/>
        </w:rPr>
        <w:t xml:space="preserve">Proposer </w:t>
      </w:r>
      <w:r w:rsidR="0002442D" w:rsidRPr="00A703EC">
        <w:rPr>
          <w:rFonts w:ascii="Arial" w:hAnsi="Arial" w:cs="Arial"/>
          <w:sz w:val="16"/>
        </w:rPr>
        <w:t xml:space="preserve">is in </w:t>
      </w:r>
      <w:r w:rsidRPr="00A703EC">
        <w:rPr>
          <w:rFonts w:ascii="Arial" w:hAnsi="Arial" w:cs="Arial"/>
          <w:sz w:val="16"/>
        </w:rPr>
        <w:t xml:space="preserve">compliance with all federal laws and regulations pertaining to Equal Employment Opportunities and Affirmative Action. </w:t>
      </w:r>
    </w:p>
    <w:p w14:paraId="3B278B88" w14:textId="77777777" w:rsidR="003E3579" w:rsidRPr="00A703EC" w:rsidRDefault="003E3579">
      <w:pPr>
        <w:pStyle w:val="ListContinue2"/>
        <w:spacing w:after="0"/>
        <w:rPr>
          <w:rFonts w:ascii="Arial" w:hAnsi="Arial" w:cs="Arial"/>
          <w:sz w:val="16"/>
        </w:rPr>
      </w:pPr>
    </w:p>
    <w:p w14:paraId="7720C5B5" w14:textId="77777777" w:rsidR="003E3579" w:rsidRPr="00A703EC" w:rsidRDefault="003E3579">
      <w:pPr>
        <w:ind w:left="720" w:hanging="720"/>
        <w:rPr>
          <w:rFonts w:ascii="Arial" w:hAnsi="Arial" w:cs="Arial"/>
          <w:b/>
          <w:bCs/>
          <w:sz w:val="16"/>
        </w:rPr>
      </w:pPr>
      <w:r w:rsidRPr="00A703EC">
        <w:rPr>
          <w:rFonts w:ascii="Arial" w:hAnsi="Arial"/>
          <w:b/>
          <w:sz w:val="16"/>
        </w:rPr>
        <w:t>2.</w:t>
      </w:r>
      <w:r w:rsidR="000F468C" w:rsidRPr="00A703EC">
        <w:rPr>
          <w:rFonts w:ascii="Arial" w:hAnsi="Arial" w:cs="Arial"/>
          <w:b/>
          <w:sz w:val="16"/>
        </w:rPr>
        <w:t>9</w:t>
      </w:r>
      <w:r w:rsidRPr="00A703EC">
        <w:rPr>
          <w:rFonts w:ascii="Arial" w:hAnsi="Arial" w:cs="Arial"/>
          <w:b/>
          <w:bCs/>
          <w:sz w:val="16"/>
        </w:rPr>
        <w:tab/>
      </w:r>
      <w:r w:rsidR="009F106D" w:rsidRPr="00A703EC">
        <w:rPr>
          <w:rFonts w:ascii="Arial" w:hAnsi="Arial" w:cs="Arial"/>
          <w:b/>
          <w:bCs/>
          <w:sz w:val="16"/>
        </w:rPr>
        <w:t xml:space="preserve">Compliance with Safety Standards. </w:t>
      </w:r>
      <w:r w:rsidR="0002442D" w:rsidRPr="00A703EC">
        <w:rPr>
          <w:rFonts w:ascii="Arial" w:hAnsi="Arial" w:cs="Arial"/>
          <w:sz w:val="16"/>
        </w:rPr>
        <w:t>A</w:t>
      </w:r>
      <w:r w:rsidRPr="00A703EC">
        <w:rPr>
          <w:rFonts w:ascii="Arial" w:hAnsi="Arial" w:cs="Arial"/>
          <w:sz w:val="16"/>
        </w:rPr>
        <w:t xml:space="preserve">ll products and services offered </w:t>
      </w:r>
      <w:r w:rsidR="0002442D" w:rsidRPr="00A703EC">
        <w:rPr>
          <w:rFonts w:ascii="Arial" w:hAnsi="Arial" w:cs="Arial"/>
          <w:sz w:val="16"/>
        </w:rPr>
        <w:t xml:space="preserve">by Proposer </w:t>
      </w:r>
      <w:r w:rsidRPr="00A703EC">
        <w:rPr>
          <w:rFonts w:ascii="Arial" w:hAnsi="Arial" w:cs="Arial"/>
          <w:sz w:val="16"/>
        </w:rPr>
        <w:t>to University in response to this RFP meet or exceed the safety standards established and promulgated under the Federal Occupational Safety and Health Law (</w:t>
      </w:r>
      <w:hyperlink r:id="rId40" w:history="1">
        <w:r w:rsidRPr="00A703EC">
          <w:rPr>
            <w:rStyle w:val="Hyperlink"/>
            <w:rFonts w:ascii="Arial" w:hAnsi="Arial" w:cs="Arial"/>
            <w:sz w:val="16"/>
          </w:rPr>
          <w:t>Public Law 91-596</w:t>
        </w:r>
      </w:hyperlink>
      <w:r w:rsidRPr="00A703EC">
        <w:rPr>
          <w:rFonts w:ascii="Arial" w:hAnsi="Arial" w:cs="Arial"/>
          <w:sz w:val="16"/>
        </w:rPr>
        <w:t xml:space="preserve">) and the </w:t>
      </w:r>
      <w:r w:rsidRPr="00A703EC">
        <w:rPr>
          <w:rFonts w:ascii="Arial" w:hAnsi="Arial" w:cs="Arial"/>
          <w:i/>
          <w:iCs/>
          <w:sz w:val="16"/>
        </w:rPr>
        <w:t>Texas Hazard Communication Act</w:t>
      </w:r>
      <w:r w:rsidRPr="00A703EC">
        <w:rPr>
          <w:rFonts w:ascii="Arial" w:hAnsi="Arial" w:cs="Arial"/>
          <w:sz w:val="16"/>
        </w:rPr>
        <w:t xml:space="preserve">, </w:t>
      </w:r>
      <w:hyperlink r:id="rId41" w:history="1">
        <w:r w:rsidRPr="00A703EC">
          <w:rPr>
            <w:rStyle w:val="Hyperlink"/>
            <w:rFonts w:ascii="Arial" w:hAnsi="Arial" w:cs="Arial"/>
            <w:sz w:val="16"/>
          </w:rPr>
          <w:t xml:space="preserve">Chapter 502, </w:t>
        </w:r>
        <w:r w:rsidRPr="00A703EC">
          <w:rPr>
            <w:rStyle w:val="Hyperlink"/>
            <w:rFonts w:ascii="Arial" w:hAnsi="Arial" w:cs="Arial"/>
            <w:i/>
            <w:sz w:val="16"/>
          </w:rPr>
          <w:t>Health and Safety Code</w:t>
        </w:r>
      </w:hyperlink>
      <w:r w:rsidRPr="00A703EC">
        <w:rPr>
          <w:rFonts w:ascii="Arial" w:hAnsi="Arial" w:cs="Arial"/>
          <w:iCs/>
          <w:sz w:val="16"/>
        </w:rPr>
        <w:t xml:space="preserve">, and all </w:t>
      </w:r>
      <w:r w:rsidRPr="00A703EC">
        <w:rPr>
          <w:rFonts w:ascii="Arial" w:hAnsi="Arial" w:cs="Arial"/>
          <w:sz w:val="16"/>
        </w:rPr>
        <w:t>related regulations in effect or proposed as of the date of this RFP.</w:t>
      </w:r>
    </w:p>
    <w:p w14:paraId="3F4DA0C6" w14:textId="77777777" w:rsidR="003E3579" w:rsidRPr="00A703EC" w:rsidRDefault="003E3579">
      <w:pPr>
        <w:pStyle w:val="ListContinue2"/>
        <w:spacing w:after="0"/>
        <w:rPr>
          <w:rFonts w:ascii="Arial" w:hAnsi="Arial" w:cs="Arial"/>
          <w:sz w:val="16"/>
        </w:rPr>
      </w:pPr>
    </w:p>
    <w:p w14:paraId="201D94B0" w14:textId="77777777" w:rsidR="003E3579" w:rsidRPr="00A703EC" w:rsidRDefault="003E3579">
      <w:pPr>
        <w:ind w:left="720" w:hanging="720"/>
        <w:rPr>
          <w:rFonts w:ascii="Arial" w:hAnsi="Arial" w:cs="Arial"/>
          <w:sz w:val="16"/>
        </w:rPr>
      </w:pPr>
      <w:r w:rsidRPr="00A703EC">
        <w:rPr>
          <w:rFonts w:ascii="Arial" w:hAnsi="Arial"/>
          <w:b/>
          <w:sz w:val="16"/>
        </w:rPr>
        <w:t>2.</w:t>
      </w:r>
      <w:r w:rsidRPr="00A703EC">
        <w:rPr>
          <w:rFonts w:ascii="Arial" w:hAnsi="Arial" w:cs="Arial"/>
          <w:b/>
          <w:sz w:val="16"/>
        </w:rPr>
        <w:t>1</w:t>
      </w:r>
      <w:r w:rsidR="000F468C" w:rsidRPr="00A703EC">
        <w:rPr>
          <w:rFonts w:ascii="Arial" w:hAnsi="Arial" w:cs="Arial"/>
          <w:b/>
          <w:sz w:val="16"/>
        </w:rPr>
        <w:t>0</w:t>
      </w:r>
      <w:r w:rsidRPr="00A703EC">
        <w:rPr>
          <w:rFonts w:ascii="Arial" w:hAnsi="Arial" w:cs="Arial"/>
          <w:b/>
          <w:bCs/>
          <w:sz w:val="16"/>
        </w:rPr>
        <w:tab/>
      </w:r>
      <w:r w:rsidR="005F48D6" w:rsidRPr="00A703EC">
        <w:rPr>
          <w:rFonts w:ascii="Arial" w:hAnsi="Arial" w:cs="Arial"/>
          <w:b/>
          <w:bCs/>
          <w:sz w:val="16"/>
        </w:rPr>
        <w:t xml:space="preserve">Exceptions to </w:t>
      </w:r>
      <w:r w:rsidR="005F48D6" w:rsidRPr="00A703EC">
        <w:rPr>
          <w:rFonts w:ascii="Arial" w:hAnsi="Arial" w:cs="Arial"/>
          <w:b/>
          <w:sz w:val="16"/>
        </w:rPr>
        <w:t>Certifications</w:t>
      </w:r>
      <w:r w:rsidR="005F48D6" w:rsidRPr="00A703EC">
        <w:rPr>
          <w:rFonts w:ascii="Arial" w:hAnsi="Arial" w:cs="Arial"/>
          <w:b/>
          <w:bCs/>
          <w:sz w:val="16"/>
        </w:rPr>
        <w:t xml:space="preserve">. </w:t>
      </w:r>
      <w:r w:rsidRPr="00A703EC">
        <w:rPr>
          <w:rFonts w:ascii="Arial" w:hAnsi="Arial" w:cs="Arial"/>
          <w:sz w:val="16"/>
        </w:rPr>
        <w:t xml:space="preserve">Proposer will and has disclosed, as part of its proposal, any exceptions to the </w:t>
      </w:r>
      <w:r w:rsidR="00F27F17" w:rsidRPr="00A703EC">
        <w:rPr>
          <w:rFonts w:ascii="Arial" w:hAnsi="Arial" w:cs="Arial"/>
          <w:sz w:val="16"/>
        </w:rPr>
        <w:t>i</w:t>
      </w:r>
      <w:r w:rsidR="00E0461E" w:rsidRPr="00A703EC">
        <w:rPr>
          <w:rFonts w:ascii="Arial" w:hAnsi="Arial" w:cs="Arial"/>
          <w:sz w:val="16"/>
        </w:rPr>
        <w:t xml:space="preserve">nformation </w:t>
      </w:r>
      <w:r w:rsidRPr="00A703EC">
        <w:rPr>
          <w:rFonts w:ascii="Arial" w:hAnsi="Arial" w:cs="Arial"/>
          <w:sz w:val="16"/>
        </w:rPr>
        <w:t xml:space="preserve">stated in this </w:t>
      </w:r>
      <w:r w:rsidRPr="00A703EC">
        <w:rPr>
          <w:rFonts w:ascii="Arial" w:hAnsi="Arial" w:cs="Arial"/>
          <w:sz w:val="16"/>
          <w:u w:val="single"/>
        </w:rPr>
        <w:t>Execution of Offer</w:t>
      </w:r>
      <w:r w:rsidRPr="00A703EC">
        <w:rPr>
          <w:rFonts w:ascii="Arial" w:hAnsi="Arial" w:cs="Arial"/>
          <w:sz w:val="16"/>
        </w:rPr>
        <w:t xml:space="preserve">. All </w:t>
      </w:r>
      <w:r w:rsidR="00E0461E" w:rsidRPr="00A703EC">
        <w:rPr>
          <w:rFonts w:ascii="Arial" w:hAnsi="Arial" w:cs="Arial"/>
          <w:sz w:val="16"/>
        </w:rPr>
        <w:t>information</w:t>
      </w:r>
      <w:r w:rsidRPr="00A703EC">
        <w:rPr>
          <w:rFonts w:ascii="Arial" w:hAnsi="Arial" w:cs="Arial"/>
          <w:sz w:val="16"/>
        </w:rPr>
        <w:t xml:space="preserve"> will be subject to administrative review and approval prior to the time University makes an award or enters into an</w:t>
      </w:r>
      <w:r w:rsidR="00F27F17" w:rsidRPr="00A703EC">
        <w:rPr>
          <w:rFonts w:ascii="Arial" w:hAnsi="Arial" w:cs="Arial"/>
          <w:sz w:val="16"/>
        </w:rPr>
        <w:t>y</w:t>
      </w:r>
      <w:r w:rsidRPr="00A703EC">
        <w:rPr>
          <w:rFonts w:ascii="Arial" w:hAnsi="Arial" w:cs="Arial"/>
          <w:sz w:val="16"/>
        </w:rPr>
        <w:t xml:space="preserve"> </w:t>
      </w:r>
      <w:r w:rsidR="00F27F17" w:rsidRPr="00A703EC">
        <w:rPr>
          <w:rFonts w:ascii="Arial" w:hAnsi="Arial" w:cs="Arial"/>
          <w:sz w:val="16"/>
        </w:rPr>
        <w:t>A</w:t>
      </w:r>
      <w:r w:rsidRPr="00A703EC">
        <w:rPr>
          <w:rFonts w:ascii="Arial" w:hAnsi="Arial" w:cs="Arial"/>
          <w:sz w:val="16"/>
        </w:rPr>
        <w:t xml:space="preserve">greement with Proposer. </w:t>
      </w:r>
    </w:p>
    <w:p w14:paraId="29DDE5BA" w14:textId="77777777" w:rsidR="00073ADD" w:rsidRPr="00A703EC" w:rsidRDefault="00073ADD" w:rsidP="00073ADD">
      <w:pPr>
        <w:ind w:left="720" w:hanging="720"/>
        <w:rPr>
          <w:rFonts w:ascii="Arial" w:hAnsi="Arial" w:cs="Arial"/>
          <w:sz w:val="16"/>
        </w:rPr>
      </w:pPr>
    </w:p>
    <w:p w14:paraId="40C2D67B" w14:textId="77777777" w:rsidR="00362D2D" w:rsidRPr="00A703EC" w:rsidRDefault="00073ADD" w:rsidP="00073ADD">
      <w:pPr>
        <w:ind w:left="720" w:hanging="720"/>
        <w:rPr>
          <w:rFonts w:ascii="Arial" w:hAnsi="Arial" w:cs="Arial"/>
          <w:sz w:val="16"/>
        </w:rPr>
      </w:pPr>
      <w:r w:rsidRPr="00A703EC">
        <w:rPr>
          <w:rFonts w:ascii="Arial" w:hAnsi="Arial" w:cs="Arial"/>
          <w:b/>
          <w:sz w:val="16"/>
        </w:rPr>
        <w:t>2.1</w:t>
      </w:r>
      <w:r w:rsidR="000F468C" w:rsidRPr="00A703EC">
        <w:rPr>
          <w:rFonts w:ascii="Arial" w:hAnsi="Arial" w:cs="Arial"/>
          <w:b/>
          <w:sz w:val="16"/>
        </w:rPr>
        <w:t>1</w:t>
      </w:r>
      <w:r w:rsidRPr="00A703EC">
        <w:rPr>
          <w:rFonts w:ascii="Arial" w:hAnsi="Arial" w:cs="Arial"/>
          <w:sz w:val="16"/>
        </w:rPr>
        <w:tab/>
      </w:r>
      <w:r w:rsidR="00443BEA" w:rsidRPr="00A703EC">
        <w:rPr>
          <w:rFonts w:ascii="Arial" w:hAnsi="Arial" w:cs="Arial"/>
          <w:b/>
          <w:sz w:val="16"/>
        </w:rPr>
        <w:t>Manufacturer Responsibility and Consumer Convenience Computer Equipment Collection and Recovery Act Certification</w:t>
      </w:r>
      <w:r w:rsidR="003B10E1" w:rsidRPr="00A703EC">
        <w:rPr>
          <w:rFonts w:ascii="Arial" w:hAnsi="Arial" w:cs="Arial"/>
          <w:b/>
          <w:sz w:val="16"/>
        </w:rPr>
        <w:t>.</w:t>
      </w:r>
      <w:r w:rsidR="00443BEA" w:rsidRPr="00A703EC">
        <w:rPr>
          <w:rFonts w:ascii="Arial" w:hAnsi="Arial" w:cs="Arial"/>
          <w:sz w:val="16"/>
        </w:rPr>
        <w:t xml:space="preserve"> </w:t>
      </w:r>
      <w:r w:rsidR="00887AE1" w:rsidRPr="00A703EC">
        <w:rPr>
          <w:rFonts w:ascii="Arial" w:hAnsi="Arial" w:cs="Arial"/>
          <w:sz w:val="16"/>
        </w:rPr>
        <w:t xml:space="preserve">If Proposer will sell or lease computer equipment to University under any </w:t>
      </w:r>
      <w:r w:rsidR="00873381" w:rsidRPr="00A703EC">
        <w:rPr>
          <w:rFonts w:ascii="Arial" w:hAnsi="Arial" w:cs="Arial"/>
          <w:sz w:val="16"/>
        </w:rPr>
        <w:t>A</w:t>
      </w:r>
      <w:r w:rsidR="00887AE1" w:rsidRPr="00A703EC">
        <w:rPr>
          <w:rFonts w:ascii="Arial" w:hAnsi="Arial" w:cs="Arial"/>
          <w:sz w:val="16"/>
        </w:rPr>
        <w:t xml:space="preserve">greement </w:t>
      </w:r>
      <w:r w:rsidR="00873381" w:rsidRPr="00A703EC">
        <w:rPr>
          <w:rFonts w:ascii="Arial" w:hAnsi="Arial" w:cs="Arial"/>
          <w:sz w:val="16"/>
        </w:rPr>
        <w:t>r</w:t>
      </w:r>
      <w:r w:rsidR="00887AE1" w:rsidRPr="00A703EC">
        <w:rPr>
          <w:rFonts w:ascii="Arial" w:hAnsi="Arial" w:cs="Arial"/>
          <w:sz w:val="16"/>
        </w:rPr>
        <w:t>esult</w:t>
      </w:r>
      <w:r w:rsidR="005154ED" w:rsidRPr="00A703EC">
        <w:rPr>
          <w:rFonts w:ascii="Arial" w:hAnsi="Arial" w:cs="Arial"/>
          <w:sz w:val="16"/>
        </w:rPr>
        <w:t>ing</w:t>
      </w:r>
      <w:r w:rsidR="00887AE1" w:rsidRPr="00A703EC">
        <w:rPr>
          <w:rFonts w:ascii="Arial" w:hAnsi="Arial" w:cs="Arial"/>
          <w:sz w:val="16"/>
        </w:rPr>
        <w:t xml:space="preserve"> from </w:t>
      </w:r>
      <w:r w:rsidR="005154ED" w:rsidRPr="00A703EC">
        <w:rPr>
          <w:rFonts w:ascii="Arial" w:hAnsi="Arial" w:cs="Arial"/>
          <w:sz w:val="16"/>
        </w:rPr>
        <w:t>this RFP</w:t>
      </w:r>
      <w:r w:rsidR="00887AE1" w:rsidRPr="00A703EC">
        <w:rPr>
          <w:rFonts w:ascii="Arial" w:hAnsi="Arial" w:cs="Arial"/>
          <w:sz w:val="16"/>
        </w:rPr>
        <w:t xml:space="preserve"> then, pursuant to </w:t>
      </w:r>
      <w:hyperlink r:id="rId42" w:anchor="361.965" w:history="1">
        <w:r w:rsidR="00DE56F7" w:rsidRPr="00A703EC">
          <w:rPr>
            <w:rStyle w:val="Hyperlink"/>
            <w:rFonts w:ascii="Arial" w:hAnsi="Arial" w:cs="Arial"/>
            <w:sz w:val="16"/>
          </w:rPr>
          <w:t>§</w:t>
        </w:r>
        <w:r w:rsidR="00887AE1" w:rsidRPr="00A703EC">
          <w:rPr>
            <w:rStyle w:val="Hyperlink"/>
            <w:rFonts w:ascii="Arial" w:hAnsi="Arial" w:cs="Arial"/>
            <w:sz w:val="16"/>
          </w:rPr>
          <w:t>361.965(c)</w:t>
        </w:r>
        <w:r w:rsidR="00FF0030" w:rsidRPr="00A703EC">
          <w:rPr>
            <w:rStyle w:val="Hyperlink"/>
            <w:rFonts w:ascii="Arial" w:hAnsi="Arial" w:cs="Arial"/>
            <w:sz w:val="16"/>
          </w:rPr>
          <w:t>,</w:t>
        </w:r>
        <w:r w:rsidR="00887AE1" w:rsidRPr="00A703EC">
          <w:rPr>
            <w:rStyle w:val="Hyperlink"/>
            <w:rFonts w:ascii="Arial" w:hAnsi="Arial" w:cs="Arial"/>
            <w:sz w:val="16"/>
          </w:rPr>
          <w:t xml:space="preserve"> </w:t>
        </w:r>
        <w:r w:rsidR="00887AE1" w:rsidRPr="00A703EC">
          <w:rPr>
            <w:rStyle w:val="Hyperlink"/>
            <w:rFonts w:ascii="Arial" w:hAnsi="Arial" w:cs="Arial"/>
            <w:i/>
            <w:sz w:val="16"/>
          </w:rPr>
          <w:t>Health &amp; Safety Code</w:t>
        </w:r>
      </w:hyperlink>
      <w:r w:rsidR="00887AE1" w:rsidRPr="00A703EC">
        <w:rPr>
          <w:rFonts w:ascii="Arial" w:hAnsi="Arial" w:cs="Arial"/>
          <w:sz w:val="16"/>
        </w:rPr>
        <w:t xml:space="preserve">, Proposer is in compliance with the Manufacturer Responsibility and Consumer Convenience Computer Equipment Collection and Recovery Act set forth in </w:t>
      </w:r>
      <w:hyperlink r:id="rId43" w:anchor="Y" w:history="1">
        <w:r w:rsidR="00887AE1" w:rsidRPr="00A703EC">
          <w:rPr>
            <w:rStyle w:val="Hyperlink"/>
            <w:rFonts w:ascii="Arial" w:hAnsi="Arial" w:cs="Arial"/>
            <w:sz w:val="16"/>
          </w:rPr>
          <w:t>Chapter 361, Subchapter Y</w:t>
        </w:r>
        <w:r w:rsidR="00FF0030" w:rsidRPr="00A703EC">
          <w:rPr>
            <w:rStyle w:val="Hyperlink"/>
            <w:rFonts w:ascii="Arial" w:hAnsi="Arial" w:cs="Arial"/>
            <w:sz w:val="16"/>
          </w:rPr>
          <w:t>,</w:t>
        </w:r>
        <w:r w:rsidR="00887AE1" w:rsidRPr="00A703EC">
          <w:rPr>
            <w:rStyle w:val="Hyperlink"/>
            <w:rFonts w:ascii="Arial" w:hAnsi="Arial" w:cs="Arial"/>
            <w:i/>
            <w:sz w:val="16"/>
          </w:rPr>
          <w:t xml:space="preserve"> Health &amp; Safety Code</w:t>
        </w:r>
      </w:hyperlink>
      <w:r w:rsidR="00873381" w:rsidRPr="00A703EC">
        <w:rPr>
          <w:rFonts w:ascii="Arial" w:hAnsi="Arial" w:cs="Arial"/>
          <w:i/>
          <w:sz w:val="16"/>
        </w:rPr>
        <w:t>,</w:t>
      </w:r>
      <w:r w:rsidR="00887AE1" w:rsidRPr="00A703EC">
        <w:rPr>
          <w:rFonts w:ascii="Arial" w:hAnsi="Arial"/>
        </w:rPr>
        <w:t xml:space="preserve"> </w:t>
      </w:r>
      <w:r w:rsidR="00887AE1" w:rsidRPr="00A703EC">
        <w:rPr>
          <w:rFonts w:ascii="Arial" w:hAnsi="Arial" w:cs="Arial"/>
          <w:sz w:val="16"/>
        </w:rPr>
        <w:t xml:space="preserve">and the rules adopted by the Texas Commission on Environmental Quality under that Act as set forth in </w:t>
      </w:r>
      <w:hyperlink r:id="rId44" w:history="1">
        <w:r w:rsidR="00B80106" w:rsidRPr="00A703EC">
          <w:rPr>
            <w:rStyle w:val="Hyperlink"/>
            <w:rFonts w:ascii="Arial" w:hAnsi="Arial" w:cs="Arial"/>
            <w:sz w:val="16"/>
          </w:rPr>
          <w:t xml:space="preserve">30 </w:t>
        </w:r>
        <w:r w:rsidR="005D0BF4" w:rsidRPr="00A703EC">
          <w:rPr>
            <w:rStyle w:val="Hyperlink"/>
            <w:rFonts w:ascii="Arial" w:hAnsi="Arial" w:cs="Arial"/>
            <w:sz w:val="16"/>
          </w:rPr>
          <w:t xml:space="preserve">TAC </w:t>
        </w:r>
        <w:r w:rsidR="00887AE1" w:rsidRPr="00A703EC">
          <w:rPr>
            <w:rStyle w:val="Hyperlink"/>
            <w:rFonts w:ascii="Arial" w:hAnsi="Arial" w:cs="Arial"/>
            <w:sz w:val="16"/>
          </w:rPr>
          <w:t>Chapter 328</w:t>
        </w:r>
      </w:hyperlink>
      <w:r w:rsidR="00887AE1" w:rsidRPr="00A703EC">
        <w:rPr>
          <w:rFonts w:ascii="Arial" w:hAnsi="Arial" w:cs="Arial"/>
          <w:sz w:val="16"/>
        </w:rPr>
        <w:t xml:space="preserve">. </w:t>
      </w:r>
      <w:hyperlink r:id="rId45" w:anchor="361.952" w:history="1">
        <w:r w:rsidR="00DE56F7" w:rsidRPr="00A703EC">
          <w:rPr>
            <w:rStyle w:val="Hyperlink"/>
            <w:rFonts w:ascii="Arial" w:hAnsi="Arial" w:cs="Arial"/>
            <w:sz w:val="16"/>
          </w:rPr>
          <w:t>§</w:t>
        </w:r>
        <w:r w:rsidR="00887AE1" w:rsidRPr="00A703EC">
          <w:rPr>
            <w:rStyle w:val="Hyperlink"/>
            <w:rFonts w:ascii="Arial" w:hAnsi="Arial" w:cs="Arial"/>
            <w:sz w:val="16"/>
          </w:rPr>
          <w:t>361.952(2)</w:t>
        </w:r>
        <w:r w:rsidR="00FF0030" w:rsidRPr="00A703EC">
          <w:rPr>
            <w:rStyle w:val="Hyperlink"/>
            <w:rFonts w:ascii="Arial" w:hAnsi="Arial" w:cs="Arial"/>
            <w:sz w:val="16"/>
          </w:rPr>
          <w:t>,</w:t>
        </w:r>
        <w:r w:rsidR="00887AE1" w:rsidRPr="00A703EC">
          <w:rPr>
            <w:rStyle w:val="Hyperlink"/>
            <w:rFonts w:ascii="Arial" w:hAnsi="Arial" w:cs="Arial"/>
            <w:i/>
            <w:sz w:val="16"/>
          </w:rPr>
          <w:t xml:space="preserve"> Health &amp; Safety Code</w:t>
        </w:r>
      </w:hyperlink>
      <w:r w:rsidR="00FF0030" w:rsidRPr="00A703EC">
        <w:rPr>
          <w:rFonts w:ascii="Arial" w:hAnsi="Arial" w:cs="Arial"/>
          <w:i/>
          <w:sz w:val="16"/>
        </w:rPr>
        <w:t>,</w:t>
      </w:r>
      <w:r w:rsidR="00887AE1" w:rsidRPr="00A703EC">
        <w:rPr>
          <w:rFonts w:ascii="Arial" w:hAnsi="Arial" w:cs="Arial"/>
          <w:sz w:val="16"/>
        </w:rPr>
        <w:t xml:space="preserve"> states that, for purposes of the Manufacturer Responsibility and Consumer Convenience Computer Equipment Collection and Recovery Act</w:t>
      </w:r>
      <w:r w:rsidR="00887AE1" w:rsidRPr="00A703EC">
        <w:rPr>
          <w:rFonts w:ascii="Arial" w:hAnsi="Arial" w:cs="Arial"/>
          <w:i/>
          <w:sz w:val="16"/>
        </w:rPr>
        <w:t xml:space="preserve">, </w:t>
      </w:r>
      <w:r w:rsidR="00887AE1" w:rsidRPr="00A703EC">
        <w:rPr>
          <w:rFonts w:ascii="Arial" w:hAnsi="Arial" w:cs="Arial"/>
          <w:sz w:val="16"/>
        </w:rPr>
        <w:t>the term</w:t>
      </w:r>
      <w:r w:rsidR="00887AE1" w:rsidRPr="00A703EC">
        <w:rPr>
          <w:rFonts w:ascii="Arial" w:hAnsi="Arial" w:cs="Arial"/>
          <w:i/>
          <w:sz w:val="16"/>
        </w:rPr>
        <w:t xml:space="preserve"> </w:t>
      </w:r>
      <w:r w:rsidR="00887AE1" w:rsidRPr="00A703EC">
        <w:rPr>
          <w:rFonts w:ascii="Arial" w:hAnsi="Arial" w:cs="Arial"/>
          <w:sz w:val="16"/>
        </w:rPr>
        <w:t>“computer equipment” means a desktop or notebook computer and includes a computer monitor or other display device that does not contain a tuner.</w:t>
      </w:r>
    </w:p>
    <w:p w14:paraId="0DAAF238" w14:textId="77777777" w:rsidR="00362D2D" w:rsidRPr="00A703EC" w:rsidRDefault="00362D2D" w:rsidP="009B2E8E">
      <w:pPr>
        <w:ind w:left="720" w:hanging="720"/>
        <w:rPr>
          <w:rFonts w:ascii="Arial" w:hAnsi="Arial" w:cs="Arial"/>
          <w:sz w:val="16"/>
        </w:rPr>
      </w:pPr>
    </w:p>
    <w:p w14:paraId="721B1765" w14:textId="77777777" w:rsidR="00362D2D" w:rsidRPr="00A703EC" w:rsidRDefault="00362D2D" w:rsidP="00D40224">
      <w:pPr>
        <w:rPr>
          <w:rFonts w:ascii="Arial" w:hAnsi="Arial" w:cs="Arial"/>
          <w:sz w:val="16"/>
        </w:rPr>
      </w:pPr>
      <w:r w:rsidRPr="00A703EC">
        <w:rPr>
          <w:rFonts w:ascii="Arial" w:hAnsi="Arial" w:cs="Arial"/>
          <w:b/>
          <w:sz w:val="16"/>
        </w:rPr>
        <w:t>2.1</w:t>
      </w:r>
      <w:r w:rsidR="000F468C" w:rsidRPr="00A703EC">
        <w:rPr>
          <w:rFonts w:ascii="Arial" w:hAnsi="Arial" w:cs="Arial"/>
          <w:b/>
          <w:sz w:val="16"/>
        </w:rPr>
        <w:t>2</w:t>
      </w:r>
      <w:r w:rsidRPr="00A703EC">
        <w:rPr>
          <w:rFonts w:ascii="Arial" w:hAnsi="Arial" w:cs="Arial"/>
          <w:b/>
          <w:sz w:val="16"/>
        </w:rPr>
        <w:t xml:space="preserve">  </w:t>
      </w:r>
      <w:r w:rsidRPr="00A703EC">
        <w:rPr>
          <w:rFonts w:ascii="Arial" w:hAnsi="Arial" w:cs="Arial"/>
          <w:b/>
          <w:sz w:val="16"/>
        </w:rPr>
        <w:tab/>
        <w:t>Conflict of Interest Certification</w:t>
      </w:r>
      <w:r w:rsidR="00D40224" w:rsidRPr="00A703EC">
        <w:rPr>
          <w:rFonts w:ascii="Arial" w:hAnsi="Arial" w:cs="Arial"/>
          <w:b/>
          <w:sz w:val="16"/>
        </w:rPr>
        <w:t>.</w:t>
      </w:r>
    </w:p>
    <w:p w14:paraId="145D81B8" w14:textId="77777777" w:rsidR="00362D2D" w:rsidRPr="00A703EC" w:rsidRDefault="00362D2D" w:rsidP="00362D2D">
      <w:pPr>
        <w:numPr>
          <w:ilvl w:val="0"/>
          <w:numId w:val="14"/>
        </w:numPr>
        <w:ind w:left="1080"/>
        <w:rPr>
          <w:rFonts w:ascii="Arial" w:hAnsi="Arial" w:cs="Arial"/>
          <w:sz w:val="16"/>
        </w:rPr>
      </w:pPr>
      <w:r w:rsidRPr="00A703EC">
        <w:rPr>
          <w:rFonts w:ascii="Arial" w:hAnsi="Arial" w:cs="Arial"/>
          <w:sz w:val="16"/>
        </w:rPr>
        <w:t>Proposer is not a debarred vendor or the principal of a debarred vendor (i.e. owner, proprietor, sole or majority shareholder, director, president, managing partner, etc.) either at the state or federal level.</w:t>
      </w:r>
      <w:r w:rsidR="00D01AC0" w:rsidRPr="00A703EC">
        <w:rPr>
          <w:rFonts w:ascii="Arial" w:hAnsi="Arial" w:cs="Arial"/>
          <w:sz w:val="16"/>
        </w:rPr>
        <w:t xml:space="preserve"> </w:t>
      </w:r>
    </w:p>
    <w:p w14:paraId="6246256A" w14:textId="77777777" w:rsidR="00362D2D" w:rsidRPr="00A703EC" w:rsidRDefault="00362D2D" w:rsidP="00362D2D">
      <w:pPr>
        <w:numPr>
          <w:ilvl w:val="0"/>
          <w:numId w:val="14"/>
        </w:numPr>
        <w:ind w:left="1080"/>
        <w:rPr>
          <w:rFonts w:ascii="Arial" w:hAnsi="Arial" w:cs="Arial"/>
          <w:sz w:val="16"/>
        </w:rPr>
      </w:pPr>
      <w:r w:rsidRPr="00A703EC">
        <w:rPr>
          <w:rFonts w:ascii="Arial" w:hAnsi="Arial" w:cs="Arial"/>
          <w:sz w:val="16"/>
        </w:rPr>
        <w:t>Proposer</w:t>
      </w:r>
      <w:r w:rsidR="00D22065" w:rsidRPr="00A703EC">
        <w:rPr>
          <w:rFonts w:ascii="Arial" w:hAnsi="Arial" w:cs="Arial"/>
          <w:sz w:val="16"/>
        </w:rPr>
        <w:t xml:space="preserve">’s </w:t>
      </w:r>
      <w:r w:rsidRPr="00A703EC">
        <w:rPr>
          <w:rFonts w:ascii="Arial" w:hAnsi="Arial" w:cs="Arial"/>
          <w:sz w:val="16"/>
        </w:rPr>
        <w:t xml:space="preserve">provision of services or other performance under </w:t>
      </w:r>
      <w:r w:rsidR="00D22065" w:rsidRPr="00A703EC">
        <w:rPr>
          <w:rFonts w:ascii="Arial" w:hAnsi="Arial" w:cs="Arial"/>
          <w:sz w:val="16"/>
        </w:rPr>
        <w:t>an</w:t>
      </w:r>
      <w:r w:rsidR="00525096" w:rsidRPr="00A703EC">
        <w:rPr>
          <w:rFonts w:ascii="Arial" w:hAnsi="Arial" w:cs="Arial"/>
          <w:sz w:val="16"/>
        </w:rPr>
        <w:t>y</w:t>
      </w:r>
      <w:r w:rsidRPr="00A703EC">
        <w:rPr>
          <w:rFonts w:ascii="Arial" w:hAnsi="Arial" w:cs="Arial"/>
          <w:sz w:val="16"/>
        </w:rPr>
        <w:t xml:space="preserve"> </w:t>
      </w:r>
      <w:r w:rsidR="00435EAC" w:rsidRPr="00A703EC">
        <w:rPr>
          <w:rFonts w:ascii="Arial" w:hAnsi="Arial" w:cs="Arial"/>
          <w:sz w:val="16"/>
        </w:rPr>
        <w:t>Agreement</w:t>
      </w:r>
      <w:r w:rsidR="00D22065" w:rsidRPr="00A703EC">
        <w:rPr>
          <w:rFonts w:ascii="Arial" w:hAnsi="Arial" w:cs="Arial"/>
          <w:sz w:val="16"/>
        </w:rPr>
        <w:t xml:space="preserve"> resulting from this RFP</w:t>
      </w:r>
      <w:r w:rsidRPr="00A703EC">
        <w:rPr>
          <w:rFonts w:ascii="Arial" w:hAnsi="Arial" w:cs="Arial"/>
          <w:sz w:val="16"/>
        </w:rPr>
        <w:t xml:space="preserve"> will not constitute an actual or potential conflict of interest.</w:t>
      </w:r>
    </w:p>
    <w:p w14:paraId="38164ED7" w14:textId="77777777" w:rsidR="00362D2D" w:rsidRPr="00A703EC" w:rsidRDefault="00362D2D" w:rsidP="00362D2D">
      <w:pPr>
        <w:numPr>
          <w:ilvl w:val="0"/>
          <w:numId w:val="14"/>
        </w:numPr>
        <w:ind w:left="1080"/>
        <w:rPr>
          <w:rFonts w:ascii="Arial" w:hAnsi="Arial" w:cs="Arial"/>
          <w:sz w:val="16"/>
        </w:rPr>
      </w:pPr>
      <w:r w:rsidRPr="00A703EC">
        <w:rPr>
          <w:rFonts w:ascii="Arial" w:hAnsi="Arial" w:cs="Arial"/>
          <w:sz w:val="16"/>
        </w:rPr>
        <w:t xml:space="preserve">Proposer has disclosed any personnel who are related to any current or former employees of </w:t>
      </w:r>
      <w:r w:rsidR="00435EAC" w:rsidRPr="00A703EC">
        <w:rPr>
          <w:rFonts w:ascii="Arial" w:hAnsi="Arial" w:cs="Arial"/>
          <w:sz w:val="16"/>
        </w:rPr>
        <w:t>University</w:t>
      </w:r>
      <w:r w:rsidRPr="00A703EC">
        <w:rPr>
          <w:rFonts w:ascii="Arial" w:hAnsi="Arial" w:cs="Arial"/>
          <w:sz w:val="16"/>
        </w:rPr>
        <w:t>.</w:t>
      </w:r>
    </w:p>
    <w:p w14:paraId="4ADB6732" w14:textId="77777777" w:rsidR="00362D2D" w:rsidRPr="00A703EC" w:rsidRDefault="00362D2D" w:rsidP="00362D2D">
      <w:pPr>
        <w:numPr>
          <w:ilvl w:val="0"/>
          <w:numId w:val="14"/>
        </w:numPr>
        <w:ind w:left="1080"/>
        <w:rPr>
          <w:rFonts w:ascii="Arial" w:hAnsi="Arial" w:cs="Arial"/>
          <w:sz w:val="16"/>
        </w:rPr>
      </w:pPr>
      <w:r w:rsidRPr="00A703EC">
        <w:rPr>
          <w:rFonts w:ascii="Arial" w:hAnsi="Arial" w:cs="Arial"/>
          <w:sz w:val="16"/>
        </w:rPr>
        <w:t xml:space="preserve">Proposer </w:t>
      </w:r>
      <w:r w:rsidR="00D22065" w:rsidRPr="00A703EC">
        <w:rPr>
          <w:rFonts w:ascii="Arial" w:hAnsi="Arial" w:cs="Arial"/>
          <w:sz w:val="16"/>
        </w:rPr>
        <w:t>has</w:t>
      </w:r>
      <w:r w:rsidRPr="00A703EC">
        <w:rPr>
          <w:rFonts w:ascii="Arial" w:hAnsi="Arial" w:cs="Arial"/>
          <w:sz w:val="16"/>
        </w:rPr>
        <w:t xml:space="preserve"> not given, nor do</w:t>
      </w:r>
      <w:r w:rsidR="00D22065" w:rsidRPr="00A703EC">
        <w:rPr>
          <w:rFonts w:ascii="Arial" w:hAnsi="Arial" w:cs="Arial"/>
          <w:sz w:val="16"/>
        </w:rPr>
        <w:t>es Proposer</w:t>
      </w:r>
      <w:r w:rsidRPr="00A703EC">
        <w:rPr>
          <w:rFonts w:ascii="Arial" w:hAnsi="Arial" w:cs="Arial"/>
          <w:sz w:val="16"/>
        </w:rPr>
        <w:t xml:space="preserve"> intend to give, at any time hereafter, any economic opportunity, future employment, gift, loan, gratuity, special discount, trip, favor or servic</w:t>
      </w:r>
      <w:r w:rsidR="00435EAC" w:rsidRPr="00A703EC">
        <w:rPr>
          <w:rFonts w:ascii="Arial" w:hAnsi="Arial" w:cs="Arial"/>
          <w:sz w:val="16"/>
        </w:rPr>
        <w:t>e to an officer or employee of University</w:t>
      </w:r>
      <w:r w:rsidRPr="00A703EC">
        <w:rPr>
          <w:rFonts w:ascii="Arial" w:hAnsi="Arial" w:cs="Arial"/>
          <w:sz w:val="16"/>
        </w:rPr>
        <w:t xml:space="preserve"> in connection with th</w:t>
      </w:r>
      <w:r w:rsidR="00435EAC" w:rsidRPr="00A703EC">
        <w:rPr>
          <w:rFonts w:ascii="Arial" w:hAnsi="Arial" w:cs="Arial"/>
          <w:sz w:val="16"/>
        </w:rPr>
        <w:t>is RFP</w:t>
      </w:r>
      <w:r w:rsidRPr="00A703EC">
        <w:rPr>
          <w:rFonts w:ascii="Arial" w:hAnsi="Arial" w:cs="Arial"/>
          <w:sz w:val="16"/>
        </w:rPr>
        <w:t>.</w:t>
      </w:r>
    </w:p>
    <w:p w14:paraId="5E12C1E1" w14:textId="77777777" w:rsidR="003E3579" w:rsidRPr="00A703EC" w:rsidRDefault="003E3579" w:rsidP="00955128">
      <w:pPr>
        <w:rPr>
          <w:rFonts w:ascii="Arial" w:hAnsi="Arial" w:cs="Arial"/>
          <w:sz w:val="16"/>
        </w:rPr>
      </w:pPr>
    </w:p>
    <w:p w14:paraId="10A4B0FA" w14:textId="77777777" w:rsidR="003E3579" w:rsidRPr="00A703EC" w:rsidRDefault="003E3579" w:rsidP="00C86D6F">
      <w:pPr>
        <w:keepNext/>
        <w:keepLines/>
        <w:ind w:left="720" w:hanging="720"/>
        <w:rPr>
          <w:rFonts w:ascii="Arial" w:hAnsi="Arial"/>
          <w:b/>
          <w:sz w:val="16"/>
        </w:rPr>
      </w:pPr>
      <w:r w:rsidRPr="00A703EC">
        <w:rPr>
          <w:rFonts w:ascii="Arial" w:hAnsi="Arial"/>
          <w:b/>
          <w:spacing w:val="-20"/>
          <w:sz w:val="16"/>
        </w:rPr>
        <w:t>2.1</w:t>
      </w:r>
      <w:r w:rsidR="000F468C" w:rsidRPr="00A703EC">
        <w:rPr>
          <w:rFonts w:ascii="Arial" w:hAnsi="Arial"/>
          <w:b/>
          <w:spacing w:val="-20"/>
          <w:sz w:val="16"/>
        </w:rPr>
        <w:t>4</w:t>
      </w:r>
      <w:r w:rsidRPr="00A703EC">
        <w:rPr>
          <w:rFonts w:ascii="Arial" w:hAnsi="Arial"/>
          <w:b/>
          <w:sz w:val="16"/>
        </w:rPr>
        <w:tab/>
        <w:t>Proposer should complete the following information:</w:t>
      </w:r>
      <w:r w:rsidR="00B2176F" w:rsidRPr="00A703EC">
        <w:rPr>
          <w:rFonts w:ascii="Arial" w:hAnsi="Arial"/>
          <w:b/>
          <w:sz w:val="16"/>
        </w:rPr>
        <w:t xml:space="preserve"> </w:t>
      </w:r>
    </w:p>
    <w:p w14:paraId="1926314D" w14:textId="77777777" w:rsidR="003E3579" w:rsidRPr="00A703EC" w:rsidRDefault="003E3579" w:rsidP="00C86D6F">
      <w:pPr>
        <w:pStyle w:val="ListContinue2"/>
        <w:keepNext/>
        <w:keepLines/>
        <w:spacing w:after="0"/>
        <w:rPr>
          <w:rFonts w:ascii="Arial" w:hAnsi="Arial" w:cs="Arial"/>
          <w:sz w:val="16"/>
        </w:rPr>
      </w:pPr>
    </w:p>
    <w:p w14:paraId="693E1F93" w14:textId="77777777" w:rsidR="003E3579" w:rsidRPr="00A703EC" w:rsidRDefault="003E3579" w:rsidP="00C86D6F">
      <w:pPr>
        <w:keepNext/>
        <w:keepLines/>
        <w:ind w:left="720"/>
        <w:jc w:val="left"/>
        <w:rPr>
          <w:rFonts w:ascii="Arial" w:hAnsi="Arial" w:cs="Arial"/>
          <w:sz w:val="16"/>
        </w:rPr>
      </w:pPr>
      <w:r w:rsidRPr="00A703EC">
        <w:rPr>
          <w:rFonts w:ascii="Arial" w:hAnsi="Arial" w:cs="Arial"/>
          <w:sz w:val="16"/>
        </w:rPr>
        <w:t>If Proposer is a Corporation, then State of Incorporation:</w:t>
      </w:r>
      <w:r w:rsidR="00FF738A" w:rsidRPr="00A703EC">
        <w:rPr>
          <w:rFonts w:ascii="Arial" w:hAnsi="Arial" w:cs="Arial"/>
          <w:sz w:val="16"/>
        </w:rPr>
        <w:t xml:space="preserve"> </w:t>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rPr>
        <w:t xml:space="preserve"> </w:t>
      </w:r>
    </w:p>
    <w:p w14:paraId="0F4E4AFC" w14:textId="77777777" w:rsidR="003E3579" w:rsidRPr="00A703EC" w:rsidRDefault="003E3579" w:rsidP="00C86D6F">
      <w:pPr>
        <w:keepNext/>
        <w:keepLines/>
        <w:ind w:left="720"/>
        <w:jc w:val="left"/>
        <w:rPr>
          <w:rFonts w:ascii="Arial" w:hAnsi="Arial" w:cs="Arial"/>
          <w:sz w:val="16"/>
        </w:rPr>
      </w:pPr>
    </w:p>
    <w:p w14:paraId="499F4D55" w14:textId="77777777" w:rsidR="003E3579" w:rsidRPr="00A703EC" w:rsidRDefault="003E3579" w:rsidP="00C86D6F">
      <w:pPr>
        <w:keepNext/>
        <w:keepLines/>
        <w:ind w:left="720"/>
        <w:jc w:val="left"/>
        <w:rPr>
          <w:rFonts w:ascii="Arial" w:hAnsi="Arial" w:cs="Arial"/>
          <w:sz w:val="16"/>
        </w:rPr>
      </w:pPr>
      <w:r w:rsidRPr="00A703EC">
        <w:rPr>
          <w:rFonts w:ascii="Arial" w:hAnsi="Arial" w:cs="Arial"/>
          <w:sz w:val="16"/>
        </w:rPr>
        <w:t>If Proposer is a Corporation then Proposer’s Corporate Charter Number:</w:t>
      </w:r>
      <w:r w:rsidR="00FF738A" w:rsidRPr="00A703EC">
        <w:rPr>
          <w:rFonts w:ascii="Arial" w:hAnsi="Arial" w:cs="Arial"/>
          <w:sz w:val="16"/>
        </w:rPr>
        <w:t xml:space="preserve"> </w:t>
      </w:r>
      <w:r w:rsidRPr="00A703EC">
        <w:rPr>
          <w:rFonts w:ascii="Arial" w:hAnsi="Arial" w:cs="Arial"/>
          <w:sz w:val="16"/>
        </w:rPr>
        <w:t>______</w:t>
      </w:r>
    </w:p>
    <w:p w14:paraId="7F66A106" w14:textId="77777777" w:rsidR="003E3579" w:rsidRPr="00A703EC" w:rsidRDefault="003E3579" w:rsidP="00C86D6F">
      <w:pPr>
        <w:keepNext/>
        <w:keepLines/>
        <w:ind w:left="720"/>
        <w:jc w:val="left"/>
        <w:rPr>
          <w:rFonts w:ascii="Arial" w:hAnsi="Arial" w:cs="Arial"/>
          <w:sz w:val="16"/>
        </w:rPr>
      </w:pPr>
    </w:p>
    <w:p w14:paraId="1F3C59A5" w14:textId="77777777" w:rsidR="003E3579" w:rsidRPr="00A703EC" w:rsidRDefault="003E3579" w:rsidP="00C86D6F">
      <w:pPr>
        <w:keepNext/>
        <w:keepLines/>
        <w:ind w:firstLine="720"/>
        <w:rPr>
          <w:rFonts w:ascii="Arial" w:hAnsi="Arial" w:cs="Arial"/>
          <w:sz w:val="16"/>
          <w:u w:val="single"/>
        </w:rPr>
      </w:pPr>
      <w:r w:rsidRPr="00A703EC">
        <w:rPr>
          <w:rFonts w:ascii="Arial" w:hAnsi="Arial" w:cs="Arial"/>
          <w:sz w:val="16"/>
        </w:rPr>
        <w:t>RFP No.:</w:t>
      </w:r>
      <w:r w:rsidR="00FF738A" w:rsidRPr="00A703EC">
        <w:rPr>
          <w:rFonts w:ascii="Arial" w:hAnsi="Arial" w:cs="Arial"/>
          <w:sz w:val="16"/>
        </w:rPr>
        <w:t xml:space="preserve"> </w:t>
      </w:r>
      <w:r w:rsidR="00955128">
        <w:rPr>
          <w:rFonts w:ascii="Arial" w:hAnsi="Arial" w:cs="Arial"/>
          <w:sz w:val="16"/>
        </w:rPr>
        <w:t>744-R1902</w:t>
      </w:r>
    </w:p>
    <w:p w14:paraId="6947C929" w14:textId="77777777" w:rsidR="00C86D6F" w:rsidRPr="00A703EC" w:rsidRDefault="00C86D6F" w:rsidP="00C86D6F">
      <w:pPr>
        <w:keepNext/>
        <w:keepLines/>
        <w:rPr>
          <w:rFonts w:ascii="Arial" w:hAnsi="Arial" w:cs="Arial"/>
          <w:b/>
          <w:bCs/>
          <w:smallCaps/>
          <w:sz w:val="16"/>
          <w:u w:val="single"/>
        </w:rPr>
      </w:pPr>
    </w:p>
    <w:p w14:paraId="01FD08E8" w14:textId="77777777" w:rsidR="00392AAB" w:rsidRPr="00A703EC" w:rsidRDefault="00392AAB" w:rsidP="00C86D6F">
      <w:pPr>
        <w:keepNext/>
        <w:keepLines/>
        <w:rPr>
          <w:rFonts w:ascii="Arial" w:hAnsi="Arial" w:cs="Arial"/>
          <w:b/>
          <w:bCs/>
          <w:smallCaps/>
          <w:sz w:val="16"/>
          <w:u w:val="single"/>
        </w:rPr>
      </w:pPr>
    </w:p>
    <w:p w14:paraId="634B6C0B" w14:textId="77777777" w:rsidR="00392AAB" w:rsidRPr="00A703EC" w:rsidRDefault="00392AAB" w:rsidP="00C86D6F">
      <w:pPr>
        <w:keepNext/>
        <w:keepLines/>
        <w:rPr>
          <w:rFonts w:ascii="Arial" w:hAnsi="Arial" w:cs="Arial"/>
          <w:b/>
          <w:bCs/>
          <w:smallCaps/>
          <w:sz w:val="16"/>
          <w:u w:val="single"/>
        </w:rPr>
      </w:pPr>
    </w:p>
    <w:p w14:paraId="5F7CD1F1" w14:textId="77777777" w:rsidR="003E3579" w:rsidRPr="00A703EC" w:rsidRDefault="003E3579" w:rsidP="00C86D6F">
      <w:pPr>
        <w:keepNext/>
        <w:keepLines/>
        <w:rPr>
          <w:rFonts w:ascii="Arial" w:hAnsi="Arial" w:cs="Arial"/>
          <w:b/>
          <w:bCs/>
          <w:smallCaps/>
          <w:sz w:val="16"/>
        </w:rPr>
      </w:pPr>
      <w:r w:rsidRPr="00A703EC">
        <w:rPr>
          <w:rFonts w:ascii="Arial" w:hAnsi="Arial" w:cs="Arial"/>
          <w:b/>
          <w:bCs/>
          <w:smallCaps/>
          <w:sz w:val="16"/>
          <w:u w:val="single"/>
        </w:rPr>
        <w:t>NOTICE</w:t>
      </w:r>
      <w:r w:rsidRPr="00A703EC">
        <w:rPr>
          <w:rFonts w:ascii="Arial" w:hAnsi="Arial" w:cs="Arial"/>
          <w:b/>
          <w:bCs/>
          <w:smallCaps/>
          <w:sz w:val="16"/>
        </w:rPr>
        <w:t>:</w:t>
      </w:r>
      <w:r w:rsidR="00D01AC0" w:rsidRPr="00A703EC">
        <w:rPr>
          <w:rFonts w:ascii="Arial" w:hAnsi="Arial" w:cs="Arial"/>
          <w:b/>
          <w:bCs/>
          <w:smallCaps/>
          <w:sz w:val="16"/>
        </w:rPr>
        <w:t xml:space="preserve"> </w:t>
      </w:r>
      <w:r w:rsidRPr="00A703EC">
        <w:rPr>
          <w:rFonts w:ascii="Arial" w:hAnsi="Arial" w:cs="Arial"/>
          <w:b/>
          <w:bCs/>
          <w:smallCaps/>
          <w:sz w:val="16"/>
        </w:rPr>
        <w:t xml:space="preserve">With few exceptions, individuals are entitled on request to be informed about the information that governmental bodies of the State of Texas collect about such individuals. Under </w:t>
      </w:r>
      <w:r w:rsidR="00DE56F7" w:rsidRPr="00A703EC">
        <w:rPr>
          <w:rFonts w:ascii="Arial" w:hAnsi="Arial" w:cs="Arial"/>
          <w:b/>
          <w:bCs/>
          <w:smallCaps/>
          <w:sz w:val="16"/>
        </w:rPr>
        <w:t>§§</w:t>
      </w:r>
      <w:hyperlink r:id="rId46" w:anchor="552.021" w:history="1">
        <w:r w:rsidRPr="00A703EC">
          <w:rPr>
            <w:rStyle w:val="Hyperlink"/>
            <w:rFonts w:ascii="Arial" w:hAnsi="Arial" w:cs="Arial"/>
            <w:b/>
            <w:bCs/>
            <w:smallCaps/>
            <w:sz w:val="16"/>
          </w:rPr>
          <w:t>552.021</w:t>
        </w:r>
      </w:hyperlink>
      <w:r w:rsidRPr="00A703EC">
        <w:rPr>
          <w:rFonts w:ascii="Arial" w:hAnsi="Arial" w:cs="Arial"/>
          <w:b/>
          <w:bCs/>
          <w:smallCaps/>
          <w:sz w:val="16"/>
        </w:rPr>
        <w:t xml:space="preserve"> and </w:t>
      </w:r>
      <w:hyperlink r:id="rId47" w:anchor="552.023" w:history="1">
        <w:r w:rsidRPr="00A703EC">
          <w:rPr>
            <w:rStyle w:val="Hyperlink"/>
            <w:rFonts w:ascii="Arial" w:hAnsi="Arial" w:cs="Arial"/>
            <w:b/>
            <w:bCs/>
            <w:smallCaps/>
            <w:sz w:val="16"/>
          </w:rPr>
          <w:t>552.023</w:t>
        </w:r>
      </w:hyperlink>
      <w:r w:rsidRPr="00A703EC">
        <w:rPr>
          <w:rFonts w:ascii="Arial" w:hAnsi="Arial" w:cs="Arial"/>
          <w:b/>
          <w:bCs/>
          <w:smallCaps/>
          <w:sz w:val="16"/>
        </w:rPr>
        <w:t xml:space="preserve">, </w:t>
      </w:r>
      <w:r w:rsidRPr="00A703EC">
        <w:rPr>
          <w:rFonts w:ascii="Arial" w:hAnsi="Arial" w:cs="Arial"/>
          <w:b/>
          <w:bCs/>
          <w:i/>
          <w:iCs/>
          <w:smallCaps/>
          <w:sz w:val="16"/>
        </w:rPr>
        <w:t>Government Code</w:t>
      </w:r>
      <w:r w:rsidRPr="00A703EC">
        <w:rPr>
          <w:rFonts w:ascii="Arial" w:hAnsi="Arial" w:cs="Arial"/>
          <w:b/>
          <w:bCs/>
          <w:smallCaps/>
          <w:sz w:val="16"/>
        </w:rPr>
        <w:t xml:space="preserve">, individuals are entitled to receive and review such information. Under </w:t>
      </w:r>
      <w:hyperlink r:id="rId48" w:anchor="559.004" w:history="1">
        <w:r w:rsidR="00DE56F7" w:rsidRPr="00A703EC">
          <w:rPr>
            <w:rStyle w:val="Hyperlink"/>
            <w:rFonts w:ascii="Arial" w:hAnsi="Arial" w:cs="Arial"/>
            <w:b/>
            <w:bCs/>
            <w:smallCaps/>
            <w:sz w:val="16"/>
          </w:rPr>
          <w:t>§</w:t>
        </w:r>
        <w:r w:rsidRPr="00A703EC">
          <w:rPr>
            <w:rStyle w:val="Hyperlink"/>
            <w:rFonts w:ascii="Arial" w:hAnsi="Arial" w:cs="Arial"/>
            <w:b/>
            <w:bCs/>
            <w:smallCaps/>
            <w:sz w:val="16"/>
          </w:rPr>
          <w:t xml:space="preserve">559.004, </w:t>
        </w:r>
        <w:r w:rsidRPr="00A703EC">
          <w:rPr>
            <w:rStyle w:val="Hyperlink"/>
            <w:rFonts w:ascii="Arial" w:hAnsi="Arial" w:cs="Arial"/>
            <w:b/>
            <w:bCs/>
            <w:i/>
            <w:iCs/>
            <w:smallCaps/>
            <w:sz w:val="16"/>
          </w:rPr>
          <w:t>Government Code</w:t>
        </w:r>
      </w:hyperlink>
      <w:r w:rsidRPr="00A703EC">
        <w:rPr>
          <w:rFonts w:ascii="Arial" w:hAnsi="Arial" w:cs="Arial"/>
          <w:b/>
          <w:bCs/>
          <w:smallCaps/>
          <w:sz w:val="16"/>
        </w:rPr>
        <w:t xml:space="preserve">, individuals are entitled to have governmental bodies of the State of </w:t>
      </w:r>
      <w:smartTag w:uri="urn:schemas-microsoft-com:office:smarttags" w:element="State">
        <w:smartTag w:uri="urn:schemas-microsoft-com:office:smarttags" w:element="country-region">
          <w:r w:rsidRPr="00A703EC">
            <w:rPr>
              <w:rFonts w:ascii="Arial" w:hAnsi="Arial" w:cs="Arial"/>
              <w:b/>
              <w:bCs/>
              <w:smallCaps/>
              <w:sz w:val="16"/>
            </w:rPr>
            <w:t>Texas</w:t>
          </w:r>
        </w:smartTag>
      </w:smartTag>
      <w:r w:rsidRPr="00A703EC">
        <w:rPr>
          <w:rFonts w:ascii="Arial" w:hAnsi="Arial" w:cs="Arial"/>
          <w:b/>
          <w:bCs/>
          <w:smallCaps/>
          <w:sz w:val="16"/>
        </w:rPr>
        <w:t xml:space="preserve"> correct information about such individuals that is incorrect.</w:t>
      </w:r>
    </w:p>
    <w:p w14:paraId="528EE344" w14:textId="77777777" w:rsidR="003E3579" w:rsidRPr="00A703EC" w:rsidRDefault="003E3579">
      <w:pPr>
        <w:ind w:left="720"/>
        <w:jc w:val="left"/>
        <w:rPr>
          <w:rFonts w:ascii="Arial" w:hAnsi="Arial" w:cs="Arial"/>
          <w:sz w:val="16"/>
        </w:rPr>
      </w:pPr>
    </w:p>
    <w:p w14:paraId="4EB183F0" w14:textId="77777777" w:rsidR="003E3579" w:rsidRPr="00A703EC" w:rsidRDefault="003E3579">
      <w:pPr>
        <w:ind w:left="720"/>
        <w:jc w:val="left"/>
        <w:rPr>
          <w:rFonts w:ascii="Arial" w:hAnsi="Arial" w:cs="Arial"/>
          <w:sz w:val="16"/>
        </w:rPr>
      </w:pPr>
    </w:p>
    <w:p w14:paraId="0B1F7F08" w14:textId="77777777" w:rsidR="003E3579" w:rsidRPr="00A703EC" w:rsidRDefault="003E3579">
      <w:pPr>
        <w:rPr>
          <w:rFonts w:ascii="Arial" w:hAnsi="Arial" w:cs="Arial"/>
          <w:b/>
          <w:bCs/>
          <w:sz w:val="16"/>
        </w:rPr>
      </w:pPr>
      <w:r w:rsidRPr="00A703EC">
        <w:rPr>
          <w:rFonts w:ascii="Arial" w:hAnsi="Arial" w:cs="Arial"/>
          <w:b/>
          <w:bCs/>
          <w:sz w:val="16"/>
        </w:rPr>
        <w:t>Submitted and Certified By:</w:t>
      </w:r>
      <w:r w:rsidR="00D01AC0" w:rsidRPr="00A703EC">
        <w:rPr>
          <w:rFonts w:ascii="Arial" w:hAnsi="Arial" w:cs="Arial"/>
          <w:b/>
          <w:bCs/>
          <w:sz w:val="16"/>
        </w:rPr>
        <w:t xml:space="preserve"> </w:t>
      </w:r>
    </w:p>
    <w:p w14:paraId="52591E83" w14:textId="77777777" w:rsidR="003E3579" w:rsidRPr="00A703EC" w:rsidRDefault="003E3579">
      <w:pPr>
        <w:rPr>
          <w:rFonts w:ascii="Arial" w:hAnsi="Arial" w:cs="Arial"/>
          <w:sz w:val="16"/>
          <w:u w:val="single"/>
        </w:rPr>
      </w:pPr>
    </w:p>
    <w:p w14:paraId="3FF461CE" w14:textId="77777777" w:rsidR="003E3579" w:rsidRPr="00A703EC" w:rsidRDefault="003E3579">
      <w:pPr>
        <w:rPr>
          <w:rFonts w:ascii="Arial" w:hAnsi="Arial" w:cs="Arial"/>
          <w:sz w:val="16"/>
          <w:u w:val="single"/>
        </w:rPr>
      </w:pP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t xml:space="preserve"> </w:t>
      </w:r>
    </w:p>
    <w:p w14:paraId="1D58E9FD" w14:textId="77777777" w:rsidR="003E3579" w:rsidRPr="00A703EC" w:rsidRDefault="003E3579">
      <w:pPr>
        <w:rPr>
          <w:rFonts w:ascii="Arial" w:hAnsi="Arial" w:cs="Arial"/>
          <w:sz w:val="16"/>
        </w:rPr>
      </w:pPr>
      <w:r w:rsidRPr="00A703EC">
        <w:rPr>
          <w:rFonts w:ascii="Arial" w:hAnsi="Arial" w:cs="Arial"/>
          <w:sz w:val="16"/>
        </w:rPr>
        <w:t xml:space="preserve">(Proposer Institution’s Name) </w:t>
      </w:r>
    </w:p>
    <w:p w14:paraId="771553B1" w14:textId="77777777" w:rsidR="003E3579" w:rsidRPr="00A703EC" w:rsidRDefault="003E3579">
      <w:pPr>
        <w:rPr>
          <w:rFonts w:ascii="Arial" w:hAnsi="Arial" w:cs="Arial"/>
          <w:sz w:val="16"/>
        </w:rPr>
      </w:pPr>
    </w:p>
    <w:p w14:paraId="0838A3C4" w14:textId="77777777" w:rsidR="003E3579" w:rsidRPr="00A703EC" w:rsidRDefault="003E3579">
      <w:pPr>
        <w:rPr>
          <w:rFonts w:ascii="Arial" w:hAnsi="Arial" w:cs="Arial"/>
          <w:sz w:val="16"/>
        </w:rPr>
      </w:pP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t xml:space="preserve"> </w:t>
      </w:r>
    </w:p>
    <w:p w14:paraId="7FEF506B" w14:textId="77777777" w:rsidR="003E3579" w:rsidRPr="00A703EC" w:rsidRDefault="003E3579">
      <w:pPr>
        <w:rPr>
          <w:rFonts w:ascii="Arial" w:hAnsi="Arial" w:cs="Arial"/>
          <w:sz w:val="16"/>
        </w:rPr>
      </w:pPr>
      <w:r w:rsidRPr="00A703EC">
        <w:rPr>
          <w:rFonts w:ascii="Arial" w:hAnsi="Arial" w:cs="Arial"/>
          <w:sz w:val="16"/>
        </w:rPr>
        <w:t xml:space="preserve">(Signature of Duly Authorized Representative) </w:t>
      </w:r>
    </w:p>
    <w:p w14:paraId="1AED1E3F" w14:textId="77777777" w:rsidR="003E3579" w:rsidRPr="00A703EC" w:rsidRDefault="003E3579">
      <w:pPr>
        <w:rPr>
          <w:rFonts w:ascii="Arial" w:hAnsi="Arial" w:cs="Arial"/>
          <w:sz w:val="16"/>
        </w:rPr>
      </w:pPr>
    </w:p>
    <w:p w14:paraId="15AE16A7" w14:textId="77777777" w:rsidR="003E3579" w:rsidRPr="00A703EC" w:rsidRDefault="003E3579">
      <w:pPr>
        <w:rPr>
          <w:rFonts w:ascii="Arial" w:hAnsi="Arial" w:cs="Arial"/>
          <w:sz w:val="16"/>
          <w:u w:val="single"/>
        </w:rPr>
      </w:pPr>
      <w:r w:rsidRPr="00A703EC">
        <w:rPr>
          <w:rFonts w:ascii="Arial" w:hAnsi="Arial" w:cs="Arial"/>
          <w:sz w:val="16"/>
          <w:u w:val="single"/>
        </w:rPr>
        <w:lastRenderedPageBreak/>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t xml:space="preserve"> </w:t>
      </w:r>
    </w:p>
    <w:p w14:paraId="52A7CE3F" w14:textId="77777777" w:rsidR="003E3579" w:rsidRPr="00A703EC" w:rsidRDefault="003E3579">
      <w:pPr>
        <w:rPr>
          <w:rFonts w:ascii="Arial" w:hAnsi="Arial" w:cs="Arial"/>
          <w:sz w:val="16"/>
        </w:rPr>
      </w:pPr>
      <w:r w:rsidRPr="00A703EC">
        <w:rPr>
          <w:rFonts w:ascii="Arial" w:hAnsi="Arial" w:cs="Arial"/>
          <w:sz w:val="16"/>
        </w:rPr>
        <w:t xml:space="preserve">(Printed Name/Title) </w:t>
      </w:r>
    </w:p>
    <w:p w14:paraId="0AA02EF7" w14:textId="77777777" w:rsidR="003E3579" w:rsidRPr="00A703EC" w:rsidRDefault="003E3579">
      <w:pPr>
        <w:rPr>
          <w:rFonts w:ascii="Arial" w:hAnsi="Arial" w:cs="Arial"/>
          <w:sz w:val="16"/>
          <w:u w:val="single"/>
        </w:rPr>
      </w:pPr>
    </w:p>
    <w:p w14:paraId="3E3678AC" w14:textId="77777777" w:rsidR="003E3579" w:rsidRPr="00A703EC" w:rsidRDefault="003E3579">
      <w:pPr>
        <w:rPr>
          <w:rFonts w:ascii="Arial" w:hAnsi="Arial" w:cs="Arial"/>
          <w:sz w:val="16"/>
        </w:rPr>
      </w:pP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t xml:space="preserve"> </w:t>
      </w:r>
    </w:p>
    <w:p w14:paraId="4AC02823" w14:textId="77777777" w:rsidR="003E3579" w:rsidRPr="00A703EC" w:rsidRDefault="003E3579">
      <w:pPr>
        <w:rPr>
          <w:rFonts w:ascii="Arial" w:hAnsi="Arial" w:cs="Arial"/>
          <w:sz w:val="16"/>
        </w:rPr>
      </w:pPr>
      <w:r w:rsidRPr="00A703EC">
        <w:rPr>
          <w:rFonts w:ascii="Arial" w:hAnsi="Arial" w:cs="Arial"/>
          <w:sz w:val="16"/>
        </w:rPr>
        <w:t xml:space="preserve">(Date Signed) </w:t>
      </w:r>
    </w:p>
    <w:p w14:paraId="48D0B5C2" w14:textId="77777777" w:rsidR="003E3579" w:rsidRPr="00A703EC" w:rsidRDefault="003E3579">
      <w:pPr>
        <w:rPr>
          <w:rFonts w:ascii="Arial" w:hAnsi="Arial" w:cs="Arial"/>
          <w:sz w:val="16"/>
        </w:rPr>
      </w:pPr>
    </w:p>
    <w:p w14:paraId="09D9B4AA" w14:textId="77777777" w:rsidR="003E3579" w:rsidRPr="00A703EC" w:rsidRDefault="003E3579">
      <w:pPr>
        <w:rPr>
          <w:rFonts w:ascii="Arial" w:hAnsi="Arial" w:cs="Arial"/>
          <w:sz w:val="16"/>
        </w:rPr>
      </w:pP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t xml:space="preserve"> </w:t>
      </w:r>
    </w:p>
    <w:p w14:paraId="7FF4816C" w14:textId="77777777" w:rsidR="003E3579" w:rsidRPr="00A703EC" w:rsidRDefault="003E3579">
      <w:pPr>
        <w:rPr>
          <w:rFonts w:ascii="Arial" w:hAnsi="Arial" w:cs="Arial"/>
          <w:sz w:val="16"/>
        </w:rPr>
      </w:pPr>
      <w:r w:rsidRPr="00A703EC">
        <w:rPr>
          <w:rFonts w:ascii="Arial" w:hAnsi="Arial" w:cs="Arial"/>
          <w:sz w:val="16"/>
        </w:rPr>
        <w:t xml:space="preserve">(Proposer’s Street Address) </w:t>
      </w:r>
    </w:p>
    <w:p w14:paraId="6215F7C1" w14:textId="77777777" w:rsidR="003E3579" w:rsidRPr="00A703EC" w:rsidRDefault="003E3579">
      <w:pPr>
        <w:rPr>
          <w:rFonts w:ascii="Arial" w:hAnsi="Arial" w:cs="Arial"/>
          <w:sz w:val="16"/>
        </w:rPr>
      </w:pPr>
    </w:p>
    <w:p w14:paraId="7FCE9A20" w14:textId="77777777" w:rsidR="003E3579" w:rsidRPr="00A703EC" w:rsidRDefault="003E3579">
      <w:pPr>
        <w:rPr>
          <w:rFonts w:ascii="Arial" w:hAnsi="Arial" w:cs="Arial"/>
          <w:sz w:val="16"/>
        </w:rPr>
      </w:pP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t xml:space="preserve"> </w:t>
      </w:r>
    </w:p>
    <w:p w14:paraId="33FBB6DC" w14:textId="77777777" w:rsidR="003E3579" w:rsidRPr="00A703EC" w:rsidRDefault="003E3579">
      <w:pPr>
        <w:rPr>
          <w:rFonts w:ascii="Arial" w:hAnsi="Arial" w:cs="Arial"/>
          <w:sz w:val="16"/>
        </w:rPr>
      </w:pPr>
      <w:r w:rsidRPr="00A703EC">
        <w:rPr>
          <w:rFonts w:ascii="Arial" w:hAnsi="Arial" w:cs="Arial"/>
          <w:sz w:val="16"/>
        </w:rPr>
        <w:t xml:space="preserve">(City, State, Zip Code) </w:t>
      </w:r>
    </w:p>
    <w:p w14:paraId="5AA2EBDD" w14:textId="77777777" w:rsidR="003E3579" w:rsidRPr="00A703EC" w:rsidRDefault="003E3579">
      <w:pPr>
        <w:rPr>
          <w:rFonts w:ascii="Arial" w:hAnsi="Arial" w:cs="Arial"/>
          <w:sz w:val="16"/>
        </w:rPr>
      </w:pPr>
    </w:p>
    <w:p w14:paraId="373F643D" w14:textId="77777777" w:rsidR="003E3579" w:rsidRPr="00A703EC" w:rsidRDefault="003E3579">
      <w:pPr>
        <w:rPr>
          <w:rFonts w:ascii="Arial" w:hAnsi="Arial" w:cs="Arial"/>
          <w:sz w:val="16"/>
        </w:rPr>
      </w:pP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t xml:space="preserve"> </w:t>
      </w:r>
    </w:p>
    <w:p w14:paraId="15F541AB" w14:textId="77777777" w:rsidR="003E3579" w:rsidRPr="00A703EC" w:rsidRDefault="003E3579">
      <w:pPr>
        <w:rPr>
          <w:rFonts w:ascii="Arial" w:hAnsi="Arial" w:cs="Arial"/>
          <w:sz w:val="16"/>
        </w:rPr>
      </w:pPr>
      <w:r w:rsidRPr="00A703EC">
        <w:rPr>
          <w:rFonts w:ascii="Arial" w:hAnsi="Arial" w:cs="Arial"/>
          <w:sz w:val="16"/>
        </w:rPr>
        <w:t xml:space="preserve">(Telephone Number) </w:t>
      </w:r>
    </w:p>
    <w:p w14:paraId="7CE4F7DD" w14:textId="77777777" w:rsidR="003E3579" w:rsidRPr="00A703EC" w:rsidRDefault="003E3579">
      <w:pPr>
        <w:rPr>
          <w:rFonts w:ascii="Arial" w:hAnsi="Arial" w:cs="Arial"/>
          <w:sz w:val="16"/>
        </w:rPr>
      </w:pPr>
    </w:p>
    <w:p w14:paraId="7705C2B5" w14:textId="77777777" w:rsidR="003E3579" w:rsidRPr="00A703EC" w:rsidRDefault="003E3579">
      <w:pPr>
        <w:rPr>
          <w:rFonts w:ascii="Arial" w:hAnsi="Arial" w:cs="Arial"/>
          <w:sz w:val="16"/>
        </w:rPr>
      </w:pP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t xml:space="preserve"> </w:t>
      </w:r>
    </w:p>
    <w:p w14:paraId="330B8979" w14:textId="77777777" w:rsidR="003E3579" w:rsidRDefault="003E3579">
      <w:pPr>
        <w:tabs>
          <w:tab w:val="left" w:pos="720"/>
        </w:tabs>
        <w:rPr>
          <w:rFonts w:ascii="Arial" w:hAnsi="Arial" w:cs="Arial"/>
          <w:sz w:val="16"/>
        </w:rPr>
      </w:pPr>
      <w:r w:rsidRPr="00A703EC">
        <w:rPr>
          <w:rFonts w:ascii="Arial" w:hAnsi="Arial" w:cs="Arial"/>
          <w:sz w:val="16"/>
        </w:rPr>
        <w:t>(FAX Number)</w:t>
      </w:r>
    </w:p>
    <w:p w14:paraId="5CA5BA33" w14:textId="77777777" w:rsidR="00B44836" w:rsidRDefault="00B44836">
      <w:pPr>
        <w:tabs>
          <w:tab w:val="left" w:pos="720"/>
        </w:tabs>
        <w:rPr>
          <w:rFonts w:ascii="Arial" w:hAnsi="Arial" w:cs="Arial"/>
          <w:sz w:val="16"/>
        </w:rPr>
      </w:pPr>
    </w:p>
    <w:p w14:paraId="5CE52F29" w14:textId="77777777" w:rsidR="00B44836" w:rsidRDefault="00B44836" w:rsidP="00B44836">
      <w:pPr>
        <w:rPr>
          <w:rFonts w:ascii="Arial" w:hAnsi="Arial" w:cs="Arial"/>
          <w:sz w:val="16"/>
        </w:rPr>
      </w:pP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t xml:space="preserve"> </w:t>
      </w:r>
    </w:p>
    <w:p w14:paraId="5F4F22AA" w14:textId="77777777" w:rsidR="00B44836" w:rsidRPr="009A1240" w:rsidRDefault="00B44836" w:rsidP="00B44836">
      <w:pPr>
        <w:tabs>
          <w:tab w:val="left" w:pos="720"/>
        </w:tabs>
        <w:rPr>
          <w:rFonts w:ascii="Arial" w:hAnsi="Arial" w:cs="Arial"/>
          <w:sz w:val="16"/>
        </w:rPr>
      </w:pPr>
      <w:r>
        <w:rPr>
          <w:rFonts w:ascii="Arial" w:hAnsi="Arial" w:cs="Arial"/>
          <w:sz w:val="16"/>
        </w:rPr>
        <w:t>(Email Address)</w:t>
      </w:r>
    </w:p>
    <w:p w14:paraId="79F1CDBD" w14:textId="77777777" w:rsidR="003E3579" w:rsidRPr="009A1240" w:rsidRDefault="005B10B6">
      <w:pPr>
        <w:rPr>
          <w:rFonts w:ascii="Arial" w:hAnsi="Arial" w:cs="Arial"/>
          <w:sz w:val="16"/>
        </w:rPr>
      </w:pPr>
      <w:r>
        <w:rPr>
          <w:rFonts w:ascii="Arial" w:hAnsi="Arial" w:cs="Arial"/>
          <w:sz w:val="16"/>
        </w:rPr>
        <w:br w:type="page"/>
      </w:r>
    </w:p>
    <w:p w14:paraId="4C6EC0C6" w14:textId="77777777" w:rsidR="003E3579" w:rsidRPr="009A1240" w:rsidRDefault="003E3579">
      <w:pPr>
        <w:jc w:val="center"/>
        <w:rPr>
          <w:rFonts w:ascii="Arial" w:hAnsi="Arial" w:cs="Arial"/>
          <w:b/>
          <w:bCs/>
          <w:sz w:val="16"/>
          <w:lang w:val="fr-FR"/>
        </w:rPr>
      </w:pPr>
      <w:r w:rsidRPr="009A1240">
        <w:rPr>
          <w:rFonts w:ascii="Arial" w:hAnsi="Arial" w:cs="Arial"/>
          <w:b/>
          <w:bCs/>
          <w:sz w:val="16"/>
          <w:lang w:val="fr-FR"/>
        </w:rPr>
        <w:lastRenderedPageBreak/>
        <w:t>SECTION 3</w:t>
      </w:r>
    </w:p>
    <w:p w14:paraId="4FE6422C" w14:textId="77777777" w:rsidR="003E3579" w:rsidRPr="009A1240" w:rsidRDefault="003E3579">
      <w:pPr>
        <w:jc w:val="center"/>
        <w:rPr>
          <w:rFonts w:ascii="Arial" w:hAnsi="Arial" w:cs="Arial"/>
          <w:b/>
          <w:bCs/>
          <w:sz w:val="16"/>
          <w:lang w:val="fr-FR"/>
        </w:rPr>
      </w:pPr>
    </w:p>
    <w:p w14:paraId="4F856E72" w14:textId="77777777" w:rsidR="003E3579" w:rsidRPr="009A1240" w:rsidRDefault="003E3579">
      <w:pPr>
        <w:jc w:val="center"/>
        <w:rPr>
          <w:rFonts w:ascii="Arial" w:hAnsi="Arial" w:cs="Arial"/>
          <w:sz w:val="16"/>
          <w:u w:val="single"/>
          <w:lang w:val="fr-FR"/>
        </w:rPr>
      </w:pPr>
      <w:r w:rsidRPr="009A1240">
        <w:rPr>
          <w:rFonts w:ascii="Arial" w:hAnsi="Arial" w:cs="Arial"/>
          <w:b/>
          <w:bCs/>
          <w:sz w:val="16"/>
          <w:u w:val="single"/>
          <w:lang w:val="fr-FR"/>
        </w:rPr>
        <w:t>PROPOSER’S GENERAL QUESTIONNAIRE</w:t>
      </w:r>
    </w:p>
    <w:p w14:paraId="4CEAEACC" w14:textId="77777777" w:rsidR="003E3579" w:rsidRPr="009A1240" w:rsidRDefault="003E3579">
      <w:pPr>
        <w:rPr>
          <w:rFonts w:ascii="Arial" w:hAnsi="Arial" w:cs="Arial"/>
          <w:sz w:val="16"/>
          <w:lang w:val="fr-FR"/>
        </w:rPr>
      </w:pPr>
    </w:p>
    <w:p w14:paraId="6B3E76B6" w14:textId="77777777" w:rsidR="003E3579" w:rsidRPr="009A1240" w:rsidRDefault="003E3579">
      <w:pPr>
        <w:rPr>
          <w:rFonts w:ascii="Arial" w:hAnsi="Arial" w:cs="Arial"/>
          <w:sz w:val="16"/>
          <w:lang w:val="fr-FR"/>
        </w:rPr>
      </w:pPr>
    </w:p>
    <w:p w14:paraId="565D25D1" w14:textId="77777777" w:rsidR="003E3579" w:rsidRPr="009A1240" w:rsidRDefault="003E3579">
      <w:pPr>
        <w:rPr>
          <w:rFonts w:ascii="Arial" w:hAnsi="Arial" w:cs="Arial"/>
          <w:b/>
          <w:bCs/>
          <w:smallCaps/>
          <w:sz w:val="16"/>
        </w:rPr>
      </w:pPr>
      <w:r w:rsidRPr="009A1240">
        <w:rPr>
          <w:rFonts w:ascii="Arial" w:hAnsi="Arial" w:cs="Arial"/>
          <w:b/>
          <w:bCs/>
          <w:smallCaps/>
          <w:sz w:val="16"/>
          <w:u w:val="single"/>
        </w:rPr>
        <w:t>NOTICE</w:t>
      </w:r>
      <w:r w:rsidRPr="009A1240">
        <w:rPr>
          <w:rFonts w:ascii="Arial" w:hAnsi="Arial" w:cs="Arial"/>
          <w:b/>
          <w:bCs/>
          <w:smallCaps/>
          <w:sz w:val="16"/>
        </w:rPr>
        <w:t>:</w:t>
      </w:r>
      <w:r w:rsidR="00D01AC0">
        <w:rPr>
          <w:rFonts w:ascii="Arial" w:hAnsi="Arial" w:cs="Arial"/>
          <w:b/>
          <w:bCs/>
          <w:smallCaps/>
          <w:sz w:val="16"/>
        </w:rPr>
        <w:t xml:space="preserve"> </w:t>
      </w:r>
      <w:r w:rsidRPr="009A1240">
        <w:rPr>
          <w:rFonts w:ascii="Arial" w:hAnsi="Arial" w:cs="Arial"/>
          <w:b/>
          <w:bCs/>
          <w:smallCaps/>
          <w:sz w:val="16"/>
        </w:rPr>
        <w:t xml:space="preserve">With few exceptions, individuals are entitled on request to be informed about the information that governmental bodies of the State of </w:t>
      </w:r>
      <w:smartTag w:uri="urn:schemas-microsoft-com:office:smarttags" w:element="State">
        <w:smartTag w:uri="urn:schemas-microsoft-com:office:smarttags" w:element="country-region">
          <w:r w:rsidRPr="009A1240">
            <w:rPr>
              <w:rFonts w:ascii="Arial" w:hAnsi="Arial" w:cs="Arial"/>
              <w:b/>
              <w:bCs/>
              <w:smallCaps/>
              <w:sz w:val="16"/>
            </w:rPr>
            <w:t>Texas</w:t>
          </w:r>
        </w:smartTag>
      </w:smartTag>
      <w:r w:rsidRPr="009A1240">
        <w:rPr>
          <w:rFonts w:ascii="Arial" w:hAnsi="Arial" w:cs="Arial"/>
          <w:b/>
          <w:bCs/>
          <w:smallCaps/>
          <w:sz w:val="16"/>
        </w:rPr>
        <w:t xml:space="preserve"> collect about such individuals. Under </w:t>
      </w:r>
      <w:r w:rsidR="00DE56F7">
        <w:rPr>
          <w:rFonts w:ascii="Arial" w:hAnsi="Arial" w:cs="Arial"/>
          <w:b/>
          <w:bCs/>
          <w:smallCaps/>
          <w:sz w:val="16"/>
        </w:rPr>
        <w:t>§§</w:t>
      </w:r>
      <w:hyperlink r:id="rId49" w:anchor="552.021" w:history="1">
        <w:r w:rsidRPr="00C7406F">
          <w:rPr>
            <w:rStyle w:val="Hyperlink"/>
            <w:rFonts w:ascii="Arial" w:hAnsi="Arial" w:cs="Arial"/>
            <w:b/>
            <w:bCs/>
            <w:smallCaps/>
            <w:sz w:val="16"/>
          </w:rPr>
          <w:t>552.021</w:t>
        </w:r>
      </w:hyperlink>
      <w:r w:rsidRPr="009A1240">
        <w:rPr>
          <w:rFonts w:ascii="Arial" w:hAnsi="Arial" w:cs="Arial"/>
          <w:b/>
          <w:bCs/>
          <w:smallCaps/>
          <w:sz w:val="16"/>
        </w:rPr>
        <w:t xml:space="preserve"> and </w:t>
      </w:r>
      <w:hyperlink r:id="rId50" w:anchor="552.023" w:history="1">
        <w:r w:rsidRPr="00C7406F">
          <w:rPr>
            <w:rStyle w:val="Hyperlink"/>
            <w:rFonts w:ascii="Arial" w:hAnsi="Arial" w:cs="Arial"/>
            <w:b/>
            <w:bCs/>
            <w:smallCaps/>
            <w:sz w:val="16"/>
          </w:rPr>
          <w:t>552.023</w:t>
        </w:r>
      </w:hyperlink>
      <w:r w:rsidRPr="009A1240">
        <w:rPr>
          <w:rFonts w:ascii="Arial" w:hAnsi="Arial" w:cs="Arial"/>
          <w:b/>
          <w:bCs/>
          <w:smallCaps/>
          <w:sz w:val="16"/>
        </w:rPr>
        <w:t xml:space="preserve">, </w:t>
      </w:r>
      <w:r w:rsidRPr="009A1240">
        <w:rPr>
          <w:rFonts w:ascii="Arial" w:hAnsi="Arial" w:cs="Arial"/>
          <w:b/>
          <w:bCs/>
          <w:i/>
          <w:iCs/>
          <w:smallCaps/>
          <w:sz w:val="16"/>
        </w:rPr>
        <w:t>Government Code</w:t>
      </w:r>
      <w:r w:rsidRPr="009A1240">
        <w:rPr>
          <w:rFonts w:ascii="Arial" w:hAnsi="Arial" w:cs="Arial"/>
          <w:b/>
          <w:bCs/>
          <w:smallCaps/>
          <w:sz w:val="16"/>
        </w:rPr>
        <w:t xml:space="preserve">, individuals are entitled to receive and review such information. Under </w:t>
      </w:r>
      <w:hyperlink r:id="rId51" w:anchor="559.004" w:history="1">
        <w:r w:rsidR="00DE56F7">
          <w:rPr>
            <w:rStyle w:val="Hyperlink"/>
            <w:rFonts w:ascii="Arial" w:hAnsi="Arial" w:cs="Arial"/>
            <w:b/>
            <w:bCs/>
            <w:smallCaps/>
            <w:sz w:val="16"/>
          </w:rPr>
          <w:t>§</w:t>
        </w:r>
        <w:r w:rsidRPr="00C7406F">
          <w:rPr>
            <w:rStyle w:val="Hyperlink"/>
            <w:rFonts w:ascii="Arial" w:hAnsi="Arial" w:cs="Arial"/>
            <w:b/>
            <w:bCs/>
            <w:smallCaps/>
            <w:sz w:val="16"/>
          </w:rPr>
          <w:t xml:space="preserve">559.004, </w:t>
        </w:r>
        <w:r w:rsidRPr="00C7406F">
          <w:rPr>
            <w:rStyle w:val="Hyperlink"/>
            <w:rFonts w:ascii="Arial" w:hAnsi="Arial" w:cs="Arial"/>
            <w:b/>
            <w:bCs/>
            <w:i/>
            <w:iCs/>
            <w:smallCaps/>
            <w:sz w:val="16"/>
          </w:rPr>
          <w:t>Government Code</w:t>
        </w:r>
      </w:hyperlink>
      <w:r w:rsidRPr="009A1240">
        <w:rPr>
          <w:rFonts w:ascii="Arial" w:hAnsi="Arial" w:cs="Arial"/>
          <w:b/>
          <w:bCs/>
          <w:smallCaps/>
          <w:sz w:val="16"/>
        </w:rPr>
        <w:t xml:space="preserve">, individuals are entitled to have governmental bodies of the State of </w:t>
      </w:r>
      <w:smartTag w:uri="urn:schemas-microsoft-com:office:smarttags" w:element="State">
        <w:smartTag w:uri="urn:schemas-microsoft-com:office:smarttags" w:element="country-region">
          <w:r w:rsidRPr="009A1240">
            <w:rPr>
              <w:rFonts w:ascii="Arial" w:hAnsi="Arial" w:cs="Arial"/>
              <w:b/>
              <w:bCs/>
              <w:smallCaps/>
              <w:sz w:val="16"/>
            </w:rPr>
            <w:t>Texas</w:t>
          </w:r>
        </w:smartTag>
      </w:smartTag>
      <w:r w:rsidRPr="009A1240">
        <w:rPr>
          <w:rFonts w:ascii="Arial" w:hAnsi="Arial" w:cs="Arial"/>
          <w:b/>
          <w:bCs/>
          <w:smallCaps/>
          <w:sz w:val="16"/>
        </w:rPr>
        <w:t xml:space="preserve"> correct information about such individuals that is incorrect.</w:t>
      </w:r>
    </w:p>
    <w:p w14:paraId="4E80ACF3" w14:textId="77777777" w:rsidR="003E3579" w:rsidRPr="009A1240" w:rsidRDefault="003E3579">
      <w:pPr>
        <w:rPr>
          <w:rFonts w:ascii="Arial" w:hAnsi="Arial" w:cs="Arial"/>
          <w:sz w:val="16"/>
        </w:rPr>
      </w:pPr>
    </w:p>
    <w:p w14:paraId="3977C0F1" w14:textId="77777777" w:rsidR="003E3579" w:rsidRPr="009A1240" w:rsidRDefault="003E3579">
      <w:pPr>
        <w:rPr>
          <w:rFonts w:ascii="Arial" w:hAnsi="Arial" w:cs="Arial"/>
          <w:sz w:val="16"/>
        </w:rPr>
      </w:pPr>
      <w:r w:rsidRPr="009A1240">
        <w:rPr>
          <w:rFonts w:ascii="Arial" w:hAnsi="Arial" w:cs="Arial"/>
          <w:sz w:val="16"/>
        </w:rPr>
        <w:t xml:space="preserve">Proposals must include responses to the questions contained in this </w:t>
      </w:r>
      <w:r w:rsidRPr="009A1240">
        <w:rPr>
          <w:rFonts w:ascii="Arial" w:hAnsi="Arial" w:cs="Arial"/>
          <w:sz w:val="16"/>
          <w:u w:val="single"/>
        </w:rPr>
        <w:t>Proposer’s General Questionnaire</w:t>
      </w:r>
      <w:r w:rsidRPr="009A1240">
        <w:rPr>
          <w:rFonts w:ascii="Arial" w:hAnsi="Arial" w:cs="Arial"/>
          <w:sz w:val="16"/>
        </w:rPr>
        <w:t>. Proposer should reference the item number and repeat the question in its response. In cases where a question does not apply or if unable to respond, Proposer should refer to the item number, repeat the question, and indicate N/A (Not Applicable) or N/R (No Response), as appropriate. Proposer will explain the reason when responding N/A or N/R.</w:t>
      </w:r>
    </w:p>
    <w:p w14:paraId="4231AF26" w14:textId="77777777" w:rsidR="003E3579" w:rsidRPr="009A1240" w:rsidRDefault="003E3579">
      <w:pPr>
        <w:rPr>
          <w:rFonts w:ascii="Arial" w:hAnsi="Arial" w:cs="Arial"/>
          <w:b/>
          <w:bCs/>
          <w:sz w:val="16"/>
        </w:rPr>
      </w:pPr>
    </w:p>
    <w:p w14:paraId="0719173B" w14:textId="77777777" w:rsidR="003E3579" w:rsidRPr="009A1240" w:rsidRDefault="003E3579">
      <w:pPr>
        <w:rPr>
          <w:rFonts w:ascii="Arial" w:hAnsi="Arial" w:cs="Arial"/>
          <w:sz w:val="16"/>
        </w:rPr>
      </w:pPr>
      <w:r w:rsidRPr="009A1240">
        <w:rPr>
          <w:rFonts w:ascii="Arial" w:hAnsi="Arial" w:cs="Arial"/>
          <w:b/>
          <w:bCs/>
          <w:sz w:val="16"/>
        </w:rPr>
        <w:t>3.1</w:t>
      </w:r>
      <w:r w:rsidRPr="009A1240">
        <w:rPr>
          <w:rFonts w:ascii="Arial" w:hAnsi="Arial" w:cs="Arial"/>
          <w:b/>
          <w:bCs/>
          <w:sz w:val="16"/>
        </w:rPr>
        <w:tab/>
        <w:t xml:space="preserve">Proposer Profile </w:t>
      </w:r>
    </w:p>
    <w:p w14:paraId="689CDE6A" w14:textId="77777777" w:rsidR="003E3579" w:rsidRPr="009A1240" w:rsidRDefault="003E3579">
      <w:pPr>
        <w:rPr>
          <w:rFonts w:ascii="Arial" w:hAnsi="Arial" w:cs="Arial"/>
          <w:sz w:val="16"/>
        </w:rPr>
      </w:pPr>
    </w:p>
    <w:p w14:paraId="650D7A3F" w14:textId="77777777" w:rsidR="003E3579" w:rsidRPr="009A1240" w:rsidRDefault="003E3579">
      <w:pPr>
        <w:tabs>
          <w:tab w:val="left" w:pos="1440"/>
        </w:tabs>
        <w:ind w:left="720"/>
        <w:rPr>
          <w:rFonts w:ascii="Arial" w:hAnsi="Arial" w:cs="Arial"/>
          <w:sz w:val="16"/>
        </w:rPr>
      </w:pPr>
      <w:r w:rsidRPr="009A1240">
        <w:rPr>
          <w:rFonts w:ascii="Arial" w:hAnsi="Arial" w:cs="Arial"/>
          <w:sz w:val="16"/>
        </w:rPr>
        <w:t>3.1.1</w:t>
      </w:r>
      <w:r w:rsidRPr="009A1240">
        <w:rPr>
          <w:rFonts w:ascii="Arial" w:hAnsi="Arial" w:cs="Arial"/>
          <w:sz w:val="16"/>
        </w:rPr>
        <w:tab/>
        <w:t>Legal name of Proposer company:</w:t>
      </w:r>
      <w:r w:rsidR="00D01AC0">
        <w:rPr>
          <w:rFonts w:ascii="Arial" w:hAnsi="Arial" w:cs="Arial"/>
          <w:sz w:val="16"/>
        </w:rPr>
        <w:t xml:space="preserve"> </w:t>
      </w:r>
    </w:p>
    <w:p w14:paraId="5117B8C0" w14:textId="77777777" w:rsidR="003E3579" w:rsidRPr="009A1240" w:rsidRDefault="003E3579">
      <w:pPr>
        <w:rPr>
          <w:rFonts w:ascii="Arial" w:hAnsi="Arial" w:cs="Arial"/>
          <w:sz w:val="16"/>
        </w:rPr>
      </w:pPr>
    </w:p>
    <w:p w14:paraId="16176CE1" w14:textId="77777777" w:rsidR="003E3579" w:rsidRPr="009A1240" w:rsidRDefault="003E3579">
      <w:pPr>
        <w:ind w:left="1440"/>
        <w:rPr>
          <w:rFonts w:ascii="Arial" w:hAnsi="Arial" w:cs="Arial"/>
          <w:sz w:val="16"/>
          <w:u w:val="single"/>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1BB8A006" w14:textId="77777777" w:rsidR="003E3579" w:rsidRPr="009A1240" w:rsidRDefault="003E3579">
      <w:pPr>
        <w:rPr>
          <w:rFonts w:ascii="Arial" w:hAnsi="Arial" w:cs="Arial"/>
          <w:sz w:val="16"/>
          <w:u w:val="single"/>
        </w:rPr>
      </w:pPr>
    </w:p>
    <w:p w14:paraId="14DFC712" w14:textId="77777777" w:rsidR="003E3579" w:rsidRPr="009A1240" w:rsidRDefault="003E3579">
      <w:pPr>
        <w:ind w:left="1530" w:hanging="90"/>
        <w:rPr>
          <w:rFonts w:ascii="Arial" w:hAnsi="Arial" w:cs="Arial"/>
          <w:sz w:val="16"/>
        </w:rPr>
      </w:pPr>
      <w:r w:rsidRPr="009A1240">
        <w:rPr>
          <w:rFonts w:ascii="Arial" w:hAnsi="Arial" w:cs="Arial"/>
          <w:sz w:val="16"/>
        </w:rPr>
        <w:t>Address of principal place of business:</w:t>
      </w:r>
      <w:r w:rsidR="00D01AC0">
        <w:rPr>
          <w:rFonts w:ascii="Arial" w:hAnsi="Arial" w:cs="Arial"/>
          <w:sz w:val="16"/>
        </w:rPr>
        <w:t xml:space="preserve"> </w:t>
      </w:r>
    </w:p>
    <w:p w14:paraId="67E4BC8D" w14:textId="77777777" w:rsidR="003E3579" w:rsidRPr="009A1240" w:rsidRDefault="003E3579">
      <w:pPr>
        <w:rPr>
          <w:rFonts w:ascii="Arial" w:hAnsi="Arial" w:cs="Arial"/>
          <w:sz w:val="16"/>
        </w:rPr>
      </w:pPr>
    </w:p>
    <w:p w14:paraId="4D226435" w14:textId="77777777"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3B6B302D" w14:textId="77777777" w:rsidR="003E3579" w:rsidRPr="009A1240" w:rsidRDefault="003E3579">
      <w:pPr>
        <w:ind w:left="1440"/>
        <w:rPr>
          <w:rFonts w:ascii="Arial" w:hAnsi="Arial" w:cs="Arial"/>
          <w:sz w:val="16"/>
        </w:rPr>
      </w:pPr>
    </w:p>
    <w:p w14:paraId="1A240FE8" w14:textId="77777777"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7482FDC9" w14:textId="77777777" w:rsidR="003E3579" w:rsidRPr="009A1240" w:rsidRDefault="003E3579">
      <w:pPr>
        <w:ind w:left="1440"/>
        <w:rPr>
          <w:rFonts w:ascii="Arial" w:hAnsi="Arial" w:cs="Arial"/>
          <w:sz w:val="16"/>
        </w:rPr>
      </w:pPr>
    </w:p>
    <w:p w14:paraId="604F054C" w14:textId="77777777"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528B296C" w14:textId="77777777" w:rsidR="003E3579" w:rsidRPr="009A1240" w:rsidRDefault="003E3579">
      <w:pPr>
        <w:rPr>
          <w:rFonts w:ascii="Arial" w:hAnsi="Arial" w:cs="Arial"/>
          <w:sz w:val="16"/>
        </w:rPr>
      </w:pPr>
    </w:p>
    <w:p w14:paraId="3FC0F4E4" w14:textId="77777777" w:rsidR="003E3579" w:rsidRPr="009A1240" w:rsidRDefault="003E3579">
      <w:pPr>
        <w:ind w:left="1440"/>
        <w:rPr>
          <w:rFonts w:ascii="Arial" w:hAnsi="Arial" w:cs="Arial"/>
          <w:sz w:val="16"/>
        </w:rPr>
      </w:pPr>
      <w:r w:rsidRPr="009A1240">
        <w:rPr>
          <w:rFonts w:ascii="Arial" w:hAnsi="Arial" w:cs="Arial"/>
          <w:sz w:val="16"/>
        </w:rPr>
        <w:t>Address of office that would be providing service under the Agreement:</w:t>
      </w:r>
      <w:r w:rsidR="00FF738A">
        <w:rPr>
          <w:rFonts w:ascii="Arial" w:hAnsi="Arial" w:cs="Arial"/>
          <w:sz w:val="16"/>
        </w:rPr>
        <w:t xml:space="preserve"> </w:t>
      </w:r>
    </w:p>
    <w:p w14:paraId="687FB4CE" w14:textId="77777777" w:rsidR="003E3579" w:rsidRPr="009A1240" w:rsidRDefault="003E3579">
      <w:pPr>
        <w:rPr>
          <w:rFonts w:ascii="Arial" w:hAnsi="Arial" w:cs="Arial"/>
          <w:sz w:val="16"/>
        </w:rPr>
      </w:pPr>
    </w:p>
    <w:p w14:paraId="064824D9" w14:textId="77777777"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18BA3C6D" w14:textId="77777777" w:rsidR="003E3579" w:rsidRPr="009A1240" w:rsidRDefault="003E3579">
      <w:pPr>
        <w:ind w:left="1440"/>
        <w:rPr>
          <w:rFonts w:ascii="Arial" w:hAnsi="Arial" w:cs="Arial"/>
          <w:sz w:val="16"/>
          <w:u w:val="single"/>
        </w:rPr>
      </w:pPr>
    </w:p>
    <w:p w14:paraId="3BACDFCA" w14:textId="77777777"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72121914" w14:textId="77777777" w:rsidR="003E3579" w:rsidRPr="009A1240" w:rsidRDefault="003E3579">
      <w:pPr>
        <w:ind w:left="1440"/>
        <w:rPr>
          <w:rFonts w:ascii="Arial" w:hAnsi="Arial" w:cs="Arial"/>
          <w:sz w:val="16"/>
          <w:u w:val="single"/>
        </w:rPr>
      </w:pPr>
    </w:p>
    <w:p w14:paraId="3B590628" w14:textId="77777777" w:rsidR="003E3579" w:rsidRPr="009A1240" w:rsidRDefault="003E3579">
      <w:pPr>
        <w:ind w:left="1440"/>
        <w:rPr>
          <w:rFonts w:ascii="Arial" w:hAnsi="Arial" w:cs="Arial"/>
          <w:sz w:val="16"/>
          <w:u w:val="single"/>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614E09F7" w14:textId="77777777" w:rsidR="003E3579" w:rsidRPr="009A1240" w:rsidRDefault="003E3579">
      <w:pPr>
        <w:ind w:left="1440"/>
        <w:rPr>
          <w:rFonts w:ascii="Arial" w:hAnsi="Arial" w:cs="Arial"/>
          <w:sz w:val="16"/>
        </w:rPr>
      </w:pPr>
    </w:p>
    <w:p w14:paraId="09E135FB" w14:textId="77777777" w:rsidR="003E3579" w:rsidRPr="009A1240" w:rsidRDefault="003E3579">
      <w:pPr>
        <w:ind w:left="1440"/>
        <w:rPr>
          <w:rFonts w:ascii="Arial" w:hAnsi="Arial" w:cs="Arial"/>
          <w:sz w:val="16"/>
          <w:u w:val="single"/>
        </w:rPr>
      </w:pPr>
      <w:r w:rsidRPr="009A1240">
        <w:rPr>
          <w:rFonts w:ascii="Arial" w:hAnsi="Arial" w:cs="Arial"/>
          <w:sz w:val="16"/>
        </w:rPr>
        <w:t>Number of years in Business:</w:t>
      </w:r>
      <w:r w:rsidR="00D01AC0">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1FE08B38" w14:textId="77777777" w:rsidR="003E3579" w:rsidRPr="009A1240" w:rsidRDefault="003E3579">
      <w:pPr>
        <w:rPr>
          <w:rFonts w:ascii="Arial" w:hAnsi="Arial" w:cs="Arial"/>
          <w:sz w:val="16"/>
        </w:rPr>
      </w:pPr>
    </w:p>
    <w:p w14:paraId="04499D31" w14:textId="77777777" w:rsidR="003E3579" w:rsidRPr="009A1240" w:rsidRDefault="003E3579">
      <w:pPr>
        <w:ind w:left="1440"/>
        <w:rPr>
          <w:rFonts w:ascii="Arial" w:hAnsi="Arial" w:cs="Arial"/>
          <w:sz w:val="16"/>
          <w:u w:val="single"/>
        </w:rPr>
      </w:pPr>
      <w:r w:rsidRPr="009A1240">
        <w:rPr>
          <w:rFonts w:ascii="Arial" w:hAnsi="Arial" w:cs="Arial"/>
          <w:sz w:val="16"/>
        </w:rPr>
        <w:t>State of incorporation:</w:t>
      </w:r>
      <w:r w:rsidR="00D01AC0">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17201CF9" w14:textId="77777777" w:rsidR="003E3579" w:rsidRPr="009A1240" w:rsidRDefault="003E3579">
      <w:pPr>
        <w:ind w:left="1440"/>
        <w:rPr>
          <w:rFonts w:ascii="Arial" w:hAnsi="Arial" w:cs="Arial"/>
          <w:sz w:val="16"/>
        </w:rPr>
      </w:pPr>
    </w:p>
    <w:p w14:paraId="46042A77" w14:textId="77777777" w:rsidR="003E3579" w:rsidRPr="009A1240" w:rsidRDefault="003E3579">
      <w:pPr>
        <w:ind w:left="1440"/>
        <w:rPr>
          <w:rFonts w:ascii="Arial" w:hAnsi="Arial" w:cs="Arial"/>
          <w:sz w:val="16"/>
          <w:u w:val="single"/>
        </w:rPr>
      </w:pPr>
      <w:r w:rsidRPr="009A1240">
        <w:rPr>
          <w:rFonts w:ascii="Arial" w:hAnsi="Arial" w:cs="Arial"/>
          <w:sz w:val="16"/>
        </w:rPr>
        <w:t>Number of Employees:</w:t>
      </w:r>
      <w:r w:rsidR="00D01AC0">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28DDDEF0" w14:textId="77777777" w:rsidR="003E3579" w:rsidRPr="009A1240" w:rsidRDefault="003E3579">
      <w:pPr>
        <w:ind w:left="1440"/>
        <w:rPr>
          <w:rFonts w:ascii="Arial" w:hAnsi="Arial" w:cs="Arial"/>
          <w:sz w:val="16"/>
        </w:rPr>
      </w:pPr>
    </w:p>
    <w:p w14:paraId="62BE7082" w14:textId="77777777" w:rsidR="003E3579" w:rsidRPr="009A1240" w:rsidRDefault="003E3579">
      <w:pPr>
        <w:ind w:left="1440"/>
        <w:rPr>
          <w:rFonts w:ascii="Arial" w:hAnsi="Arial" w:cs="Arial"/>
          <w:sz w:val="16"/>
        </w:rPr>
      </w:pPr>
      <w:r w:rsidRPr="009A1240">
        <w:rPr>
          <w:rFonts w:ascii="Arial" w:hAnsi="Arial" w:cs="Arial"/>
          <w:sz w:val="16"/>
        </w:rPr>
        <w:t>Annual Revenues Volume:</w:t>
      </w:r>
      <w:r w:rsidR="00D01AC0">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3EEF0477" w14:textId="77777777" w:rsidR="003E3579" w:rsidRPr="009A1240" w:rsidRDefault="003E3579">
      <w:pPr>
        <w:ind w:left="1440"/>
        <w:rPr>
          <w:rFonts w:ascii="Arial" w:hAnsi="Arial" w:cs="Arial"/>
          <w:sz w:val="16"/>
        </w:rPr>
      </w:pPr>
    </w:p>
    <w:p w14:paraId="728B2FE1" w14:textId="77777777" w:rsidR="003E3579" w:rsidRPr="009A1240" w:rsidRDefault="003E3579">
      <w:pPr>
        <w:ind w:left="1440" w:right="-1080"/>
        <w:jc w:val="left"/>
        <w:rPr>
          <w:rFonts w:ascii="Arial" w:hAnsi="Arial" w:cs="Arial"/>
          <w:sz w:val="16"/>
        </w:rPr>
      </w:pPr>
      <w:r w:rsidRPr="009A1240">
        <w:rPr>
          <w:rFonts w:ascii="Arial" w:hAnsi="Arial" w:cs="Arial"/>
          <w:sz w:val="16"/>
        </w:rPr>
        <w:t>Name of Parent Corporation, if any</w:t>
      </w:r>
      <w:r w:rsidR="00FF738A">
        <w:rPr>
          <w:rFonts w:ascii="Arial" w:hAnsi="Arial" w:cs="Arial"/>
          <w:sz w:val="16"/>
        </w:rPr>
        <w:t xml:space="preserve"> </w:t>
      </w:r>
      <w:r w:rsidRPr="009A1240">
        <w:rPr>
          <w:rFonts w:ascii="Arial" w:hAnsi="Arial" w:cs="Arial"/>
          <w:sz w:val="16"/>
        </w:rPr>
        <w:t xml:space="preserve">______________________________ </w:t>
      </w:r>
    </w:p>
    <w:p w14:paraId="60B8C518" w14:textId="77777777" w:rsidR="003E3579" w:rsidRPr="009A1240" w:rsidRDefault="003E3579">
      <w:pPr>
        <w:ind w:left="2160"/>
        <w:rPr>
          <w:rFonts w:ascii="Arial" w:hAnsi="Arial" w:cs="Arial"/>
          <w:b/>
          <w:bCs/>
          <w:sz w:val="16"/>
        </w:rPr>
      </w:pPr>
      <w:r w:rsidRPr="009A1240">
        <w:rPr>
          <w:rFonts w:ascii="Arial" w:hAnsi="Arial" w:cs="Arial"/>
          <w:b/>
          <w:bCs/>
          <w:sz w:val="16"/>
          <w:u w:val="single"/>
        </w:rPr>
        <w:t>NOTE</w:t>
      </w:r>
      <w:r w:rsidRPr="009A1240">
        <w:rPr>
          <w:rFonts w:ascii="Arial" w:hAnsi="Arial" w:cs="Arial"/>
          <w:b/>
          <w:bCs/>
          <w:sz w:val="16"/>
        </w:rPr>
        <w:t>:</w:t>
      </w:r>
      <w:r w:rsidR="00D01AC0">
        <w:rPr>
          <w:rFonts w:ascii="Arial" w:hAnsi="Arial" w:cs="Arial"/>
          <w:b/>
          <w:bCs/>
          <w:sz w:val="16"/>
        </w:rPr>
        <w:t xml:space="preserve"> </w:t>
      </w:r>
      <w:r w:rsidRPr="009A1240">
        <w:rPr>
          <w:rFonts w:ascii="Arial" w:hAnsi="Arial" w:cs="Arial"/>
          <w:b/>
          <w:bCs/>
          <w:sz w:val="16"/>
          <w:u w:val="single"/>
        </w:rPr>
        <w:t>If Proposer is a subsidiary, University prefers to enter into a contract or agreement with the Parent Corporation or to receive assurances of performance from the Parent Corporation</w:t>
      </w:r>
      <w:r w:rsidRPr="009A1240">
        <w:rPr>
          <w:rFonts w:ascii="Arial" w:hAnsi="Arial" w:cs="Arial"/>
          <w:b/>
          <w:bCs/>
          <w:sz w:val="16"/>
        </w:rPr>
        <w:t xml:space="preserve">. </w:t>
      </w:r>
    </w:p>
    <w:p w14:paraId="2B6E1B63" w14:textId="77777777" w:rsidR="003E3579" w:rsidRPr="009A1240" w:rsidRDefault="003E3579">
      <w:pPr>
        <w:rPr>
          <w:rFonts w:ascii="Arial" w:hAnsi="Arial" w:cs="Arial"/>
          <w:sz w:val="16"/>
        </w:rPr>
      </w:pPr>
    </w:p>
    <w:p w14:paraId="3A1D6D7F" w14:textId="77777777" w:rsidR="003E3579" w:rsidRPr="009A1240" w:rsidRDefault="003E3579">
      <w:pPr>
        <w:ind w:left="1440" w:hanging="720"/>
        <w:rPr>
          <w:rFonts w:ascii="Arial" w:hAnsi="Arial" w:cs="Arial"/>
          <w:sz w:val="16"/>
        </w:rPr>
      </w:pPr>
      <w:r w:rsidRPr="009A1240">
        <w:rPr>
          <w:rFonts w:ascii="Arial" w:hAnsi="Arial" w:cs="Arial"/>
          <w:sz w:val="16"/>
        </w:rPr>
        <w:t>3.1.2</w:t>
      </w:r>
      <w:r w:rsidRPr="009A1240">
        <w:rPr>
          <w:rFonts w:ascii="Arial" w:hAnsi="Arial" w:cs="Arial"/>
          <w:sz w:val="16"/>
        </w:rPr>
        <w:tab/>
        <w:t xml:space="preserve">State whether Proposer will provide a copy of its financial statements for the past two (2) years, if requested by University. </w:t>
      </w:r>
    </w:p>
    <w:p w14:paraId="15FE7463" w14:textId="77777777" w:rsidR="003E3579" w:rsidRPr="009A1240" w:rsidRDefault="003E3579">
      <w:pPr>
        <w:rPr>
          <w:rFonts w:ascii="Arial" w:hAnsi="Arial" w:cs="Arial"/>
          <w:sz w:val="16"/>
        </w:rPr>
      </w:pPr>
    </w:p>
    <w:p w14:paraId="5DC3A5DF" w14:textId="77777777" w:rsidR="003E3579" w:rsidRPr="009A1240" w:rsidRDefault="003E3579">
      <w:pPr>
        <w:ind w:left="1440" w:hanging="720"/>
        <w:rPr>
          <w:rFonts w:ascii="Arial" w:hAnsi="Arial" w:cs="Arial"/>
          <w:sz w:val="16"/>
        </w:rPr>
      </w:pPr>
      <w:r w:rsidRPr="009A1240">
        <w:rPr>
          <w:rFonts w:ascii="Arial" w:hAnsi="Arial" w:cs="Arial"/>
          <w:sz w:val="16"/>
        </w:rPr>
        <w:t>3.1.3</w:t>
      </w:r>
      <w:r w:rsidRPr="009A1240">
        <w:rPr>
          <w:rFonts w:ascii="Arial" w:hAnsi="Arial" w:cs="Arial"/>
          <w:sz w:val="16"/>
        </w:rPr>
        <w:tab/>
        <w:t xml:space="preserve">Proposer will provide a financial rating of the Proposer entity and any related documentation (such as a Dunn and Bradstreet analysis) that indicates the financial stability of Proposer. </w:t>
      </w:r>
    </w:p>
    <w:p w14:paraId="35BF46C9" w14:textId="77777777" w:rsidR="003E3579" w:rsidRPr="009A1240" w:rsidRDefault="003E3579">
      <w:pPr>
        <w:rPr>
          <w:rFonts w:ascii="Arial" w:hAnsi="Arial" w:cs="Arial"/>
          <w:sz w:val="16"/>
        </w:rPr>
      </w:pPr>
    </w:p>
    <w:p w14:paraId="060B60A5" w14:textId="77777777" w:rsidR="003E3579" w:rsidRPr="009A1240" w:rsidRDefault="003E3579">
      <w:pPr>
        <w:tabs>
          <w:tab w:val="left" w:pos="1440"/>
        </w:tabs>
        <w:ind w:left="1440" w:hanging="720"/>
        <w:rPr>
          <w:rFonts w:ascii="Arial" w:hAnsi="Arial" w:cs="Arial"/>
          <w:sz w:val="16"/>
        </w:rPr>
      </w:pPr>
      <w:r w:rsidRPr="009A1240">
        <w:rPr>
          <w:rFonts w:ascii="Arial" w:hAnsi="Arial" w:cs="Arial"/>
          <w:sz w:val="16"/>
        </w:rPr>
        <w:t>3.1.4</w:t>
      </w:r>
      <w:r w:rsidRPr="009A1240">
        <w:rPr>
          <w:rFonts w:ascii="Arial" w:hAnsi="Arial" w:cs="Arial"/>
          <w:sz w:val="16"/>
        </w:rPr>
        <w:tab/>
        <w:t>Is Proposer currently for sale or involved in any transaction to expand or to become acquired by another business entity? If yes, Proposer will explain the expected impact, both in organizational and directional terms.</w:t>
      </w:r>
    </w:p>
    <w:p w14:paraId="7D874253" w14:textId="77777777" w:rsidR="003E3579" w:rsidRPr="009A1240" w:rsidRDefault="003E3579">
      <w:pPr>
        <w:rPr>
          <w:rFonts w:ascii="Arial" w:hAnsi="Arial" w:cs="Arial"/>
          <w:sz w:val="16"/>
        </w:rPr>
      </w:pPr>
    </w:p>
    <w:p w14:paraId="490866AF" w14:textId="77777777" w:rsidR="003E3579" w:rsidRPr="009A1240" w:rsidRDefault="003E3579">
      <w:pPr>
        <w:ind w:left="1440" w:hanging="720"/>
        <w:rPr>
          <w:rFonts w:ascii="Arial" w:hAnsi="Arial" w:cs="Arial"/>
          <w:sz w:val="16"/>
        </w:rPr>
      </w:pPr>
      <w:r w:rsidRPr="009A1240">
        <w:rPr>
          <w:rFonts w:ascii="Arial" w:hAnsi="Arial" w:cs="Arial"/>
          <w:sz w:val="16"/>
        </w:rPr>
        <w:t>3.1.5</w:t>
      </w:r>
      <w:r w:rsidRPr="009A1240">
        <w:rPr>
          <w:rFonts w:ascii="Arial" w:hAnsi="Arial" w:cs="Arial"/>
          <w:sz w:val="16"/>
        </w:rPr>
        <w:tab/>
        <w:t xml:space="preserve">Proposer will provide any details of all past or pending litigation or claims filed against Proposer that would affect its performance under </w:t>
      </w:r>
      <w:r w:rsidR="000B06F5" w:rsidRPr="009A1240">
        <w:rPr>
          <w:rFonts w:ascii="Arial" w:hAnsi="Arial" w:cs="Arial"/>
          <w:sz w:val="16"/>
        </w:rPr>
        <w:t>the</w:t>
      </w:r>
      <w:r w:rsidRPr="009A1240">
        <w:rPr>
          <w:rFonts w:ascii="Arial" w:hAnsi="Arial" w:cs="Arial"/>
          <w:sz w:val="16"/>
        </w:rPr>
        <w:t xml:space="preserve"> Agreement with University (if any). </w:t>
      </w:r>
    </w:p>
    <w:p w14:paraId="62581D37" w14:textId="77777777" w:rsidR="003E3579" w:rsidRPr="009A1240" w:rsidRDefault="003E3579">
      <w:pPr>
        <w:rPr>
          <w:rFonts w:ascii="Arial" w:hAnsi="Arial" w:cs="Arial"/>
          <w:sz w:val="16"/>
        </w:rPr>
      </w:pPr>
    </w:p>
    <w:p w14:paraId="6965B86B" w14:textId="77777777" w:rsidR="003E3579" w:rsidRPr="009A1240" w:rsidRDefault="003E3579">
      <w:pPr>
        <w:ind w:left="1440" w:hanging="720"/>
        <w:rPr>
          <w:rFonts w:ascii="Arial" w:hAnsi="Arial" w:cs="Arial"/>
          <w:sz w:val="16"/>
        </w:rPr>
      </w:pPr>
      <w:r w:rsidRPr="009A1240">
        <w:rPr>
          <w:rFonts w:ascii="Arial" w:hAnsi="Arial" w:cs="Arial"/>
          <w:sz w:val="16"/>
        </w:rPr>
        <w:t>3.1.6</w:t>
      </w:r>
      <w:r w:rsidRPr="009A1240">
        <w:rPr>
          <w:rFonts w:ascii="Arial" w:hAnsi="Arial" w:cs="Arial"/>
          <w:sz w:val="16"/>
        </w:rPr>
        <w:tab/>
        <w:t xml:space="preserve">Is Proposer currently in default on any loan agreement or financing agreement with any bank, financial institution, or other entity? If yes, Proposer will specify the pertinent date(s), details, circumstances, and describe the current prospects for resolution. </w:t>
      </w:r>
    </w:p>
    <w:p w14:paraId="7E60E138" w14:textId="77777777" w:rsidR="003E3579" w:rsidRPr="009A1240" w:rsidRDefault="003E3579">
      <w:pPr>
        <w:rPr>
          <w:rFonts w:ascii="Arial" w:hAnsi="Arial" w:cs="Arial"/>
          <w:sz w:val="16"/>
        </w:rPr>
      </w:pPr>
    </w:p>
    <w:p w14:paraId="65AD2750" w14:textId="77777777" w:rsidR="003E3579" w:rsidRPr="009A1240" w:rsidRDefault="003E3579">
      <w:pPr>
        <w:ind w:left="1440" w:hanging="720"/>
        <w:rPr>
          <w:rFonts w:ascii="Arial" w:hAnsi="Arial" w:cs="Arial"/>
          <w:sz w:val="16"/>
        </w:rPr>
      </w:pPr>
      <w:r w:rsidRPr="009A1240">
        <w:rPr>
          <w:rFonts w:ascii="Arial" w:hAnsi="Arial" w:cs="Arial"/>
          <w:sz w:val="16"/>
        </w:rPr>
        <w:t>3.1.7</w:t>
      </w:r>
      <w:r w:rsidRPr="009A1240">
        <w:rPr>
          <w:rFonts w:ascii="Arial" w:hAnsi="Arial" w:cs="Arial"/>
          <w:sz w:val="16"/>
        </w:rPr>
        <w:tab/>
      </w:r>
      <w:r w:rsidR="00955128">
        <w:rPr>
          <w:rFonts w:ascii="Arial" w:hAnsi="Arial" w:cs="Arial"/>
          <w:sz w:val="16"/>
        </w:rPr>
        <w:t>Not Applicable.</w:t>
      </w:r>
      <w:r w:rsidRPr="009A1240">
        <w:rPr>
          <w:rFonts w:ascii="Arial" w:hAnsi="Arial" w:cs="Arial"/>
          <w:sz w:val="16"/>
        </w:rPr>
        <w:t xml:space="preserve"> </w:t>
      </w:r>
    </w:p>
    <w:p w14:paraId="3ECA1F93" w14:textId="77777777" w:rsidR="003E3579" w:rsidRPr="009A1240" w:rsidRDefault="003E3579">
      <w:pPr>
        <w:ind w:left="1440" w:hanging="720"/>
        <w:rPr>
          <w:rFonts w:ascii="Arial" w:hAnsi="Arial" w:cs="Arial"/>
          <w:sz w:val="16"/>
        </w:rPr>
        <w:sectPr w:rsidR="003E3579" w:rsidRPr="009A1240" w:rsidSect="00B40BF7">
          <w:headerReference w:type="even" r:id="rId52"/>
          <w:headerReference w:type="default" r:id="rId53"/>
          <w:headerReference w:type="first" r:id="rId54"/>
          <w:pgSz w:w="12240" w:h="15840" w:code="1"/>
          <w:pgMar w:top="720" w:right="720" w:bottom="720" w:left="720" w:header="576" w:footer="576" w:gutter="0"/>
          <w:cols w:space="720"/>
        </w:sectPr>
      </w:pPr>
    </w:p>
    <w:p w14:paraId="6B2A1960" w14:textId="77777777" w:rsidR="003E3579" w:rsidRPr="009A1240" w:rsidRDefault="003E3579">
      <w:pPr>
        <w:rPr>
          <w:rFonts w:ascii="Arial" w:hAnsi="Arial" w:cs="Arial"/>
          <w:sz w:val="16"/>
        </w:rPr>
      </w:pPr>
    </w:p>
    <w:p w14:paraId="491C62F3" w14:textId="77777777" w:rsidR="003E3579" w:rsidRPr="009A1240" w:rsidRDefault="003E3579">
      <w:pPr>
        <w:ind w:left="1440" w:hanging="720"/>
        <w:rPr>
          <w:rFonts w:ascii="Arial" w:hAnsi="Arial" w:cs="Arial"/>
          <w:sz w:val="16"/>
        </w:rPr>
      </w:pPr>
      <w:r w:rsidRPr="009A1240">
        <w:rPr>
          <w:rFonts w:ascii="Arial" w:hAnsi="Arial" w:cs="Arial"/>
          <w:sz w:val="16"/>
        </w:rPr>
        <w:t>3.1.8</w:t>
      </w:r>
      <w:r w:rsidRPr="009A1240">
        <w:rPr>
          <w:rFonts w:ascii="Arial" w:hAnsi="Arial" w:cs="Arial"/>
          <w:sz w:val="16"/>
        </w:rPr>
        <w:tab/>
        <w:t xml:space="preserve">Does any relationship exist (whether by family kinship, business association, capital funding agreement, or any other such relationship) between Proposer and any employee of University? If yes, Proposer will explain. </w:t>
      </w:r>
    </w:p>
    <w:p w14:paraId="610CCD7B" w14:textId="77777777" w:rsidR="003E3579" w:rsidRPr="009A1240" w:rsidRDefault="003E3579">
      <w:pPr>
        <w:rPr>
          <w:rFonts w:ascii="Arial" w:hAnsi="Arial" w:cs="Arial"/>
          <w:sz w:val="16"/>
        </w:rPr>
      </w:pPr>
    </w:p>
    <w:p w14:paraId="4333D348" w14:textId="77777777" w:rsidR="003E3579" w:rsidRPr="009A1240" w:rsidRDefault="003E3579">
      <w:pPr>
        <w:ind w:left="1440" w:hanging="720"/>
        <w:rPr>
          <w:rFonts w:ascii="Arial" w:hAnsi="Arial" w:cs="Arial"/>
          <w:sz w:val="16"/>
        </w:rPr>
      </w:pPr>
      <w:r w:rsidRPr="009A1240">
        <w:rPr>
          <w:rFonts w:ascii="Arial" w:hAnsi="Arial" w:cs="Arial"/>
          <w:sz w:val="16"/>
        </w:rPr>
        <w:t>3.1.9</w:t>
      </w:r>
      <w:r w:rsidRPr="009A1240">
        <w:rPr>
          <w:rFonts w:ascii="Arial" w:hAnsi="Arial" w:cs="Arial"/>
          <w:sz w:val="16"/>
        </w:rPr>
        <w:tab/>
        <w:t xml:space="preserve">Proposer will provide the name and Social Security Number for each person having at least 25% ownership interest in Proposer. This disclosure is mandatory pursuant to </w:t>
      </w:r>
      <w:hyperlink r:id="rId55" w:anchor="231.006" w:history="1">
        <w:r w:rsidR="00DE56F7">
          <w:rPr>
            <w:rStyle w:val="Hyperlink"/>
            <w:rFonts w:ascii="Arial" w:hAnsi="Arial" w:cs="Arial"/>
            <w:sz w:val="16"/>
          </w:rPr>
          <w:t>§</w:t>
        </w:r>
        <w:r w:rsidRPr="002429A7">
          <w:rPr>
            <w:rStyle w:val="Hyperlink"/>
            <w:rFonts w:ascii="Arial" w:hAnsi="Arial" w:cs="Arial"/>
            <w:sz w:val="16"/>
          </w:rPr>
          <w:t>231.00</w:t>
        </w:r>
        <w:r w:rsidR="00734EA5" w:rsidRPr="002429A7">
          <w:rPr>
            <w:rStyle w:val="Hyperlink"/>
            <w:rFonts w:ascii="Arial" w:hAnsi="Arial" w:cs="Arial"/>
            <w:sz w:val="16"/>
          </w:rPr>
          <w:t>6</w:t>
        </w:r>
        <w:r w:rsidRPr="002429A7">
          <w:rPr>
            <w:rStyle w:val="Hyperlink"/>
            <w:rFonts w:ascii="Arial" w:hAnsi="Arial" w:cs="Arial"/>
            <w:sz w:val="16"/>
          </w:rPr>
          <w:t xml:space="preserve">, </w:t>
        </w:r>
        <w:r w:rsidRPr="002429A7">
          <w:rPr>
            <w:rStyle w:val="Hyperlink"/>
            <w:rFonts w:ascii="Arial" w:hAnsi="Arial" w:cs="Arial"/>
            <w:i/>
            <w:iCs/>
            <w:sz w:val="16"/>
          </w:rPr>
          <w:t>Family Code</w:t>
        </w:r>
      </w:hyperlink>
      <w:r w:rsidRPr="009A1240">
        <w:rPr>
          <w:rFonts w:ascii="Arial" w:hAnsi="Arial" w:cs="Arial"/>
          <w:sz w:val="16"/>
        </w:rPr>
        <w:t>, and will be used for the purpose of determining whether an owner of Proposer with an ownership interest of at least 25% is more than 30 days delinquent in paying child support.</w:t>
      </w:r>
      <w:r w:rsidR="00BC2614" w:rsidRPr="009A1240">
        <w:rPr>
          <w:rFonts w:ascii="Arial" w:hAnsi="Arial" w:cs="Arial"/>
          <w:sz w:val="16"/>
        </w:rPr>
        <w:t xml:space="preserve"> Further disclosure of this information is governed by the </w:t>
      </w:r>
      <w:r w:rsidR="00BC2614" w:rsidRPr="009A1240">
        <w:rPr>
          <w:rFonts w:ascii="Arial" w:hAnsi="Arial" w:cs="Arial"/>
          <w:i/>
          <w:sz w:val="16"/>
        </w:rPr>
        <w:t>Texas Public Information Act</w:t>
      </w:r>
      <w:r w:rsidR="00203EB4">
        <w:rPr>
          <w:rFonts w:ascii="Arial" w:hAnsi="Arial" w:cs="Arial"/>
          <w:sz w:val="16"/>
        </w:rPr>
        <w:t xml:space="preserve"> (ref.</w:t>
      </w:r>
      <w:r w:rsidR="00BC2614" w:rsidRPr="009A1240">
        <w:rPr>
          <w:rFonts w:ascii="Arial" w:hAnsi="Arial" w:cs="Arial"/>
          <w:sz w:val="16"/>
        </w:rPr>
        <w:t xml:space="preserve"> </w:t>
      </w:r>
      <w:hyperlink r:id="rId56" w:history="1">
        <w:r w:rsidR="00BC2614" w:rsidRPr="002429A7">
          <w:rPr>
            <w:rStyle w:val="Hyperlink"/>
            <w:rFonts w:ascii="Arial" w:hAnsi="Arial" w:cs="Arial"/>
            <w:sz w:val="16"/>
          </w:rPr>
          <w:t xml:space="preserve">Chapter 552, </w:t>
        </w:r>
        <w:r w:rsidR="00BC2614" w:rsidRPr="002429A7">
          <w:rPr>
            <w:rStyle w:val="Hyperlink"/>
            <w:rFonts w:ascii="Arial" w:hAnsi="Arial" w:cs="Arial"/>
            <w:i/>
            <w:sz w:val="16"/>
          </w:rPr>
          <w:t>Government Code</w:t>
        </w:r>
      </w:hyperlink>
      <w:r w:rsidR="00203EB4">
        <w:rPr>
          <w:rFonts w:ascii="Arial" w:hAnsi="Arial" w:cs="Arial"/>
          <w:sz w:val="16"/>
        </w:rPr>
        <w:t>),</w:t>
      </w:r>
      <w:r w:rsidR="00BC2614" w:rsidRPr="009A1240">
        <w:rPr>
          <w:rFonts w:ascii="Arial" w:hAnsi="Arial" w:cs="Arial"/>
          <w:sz w:val="16"/>
        </w:rPr>
        <w:t xml:space="preserve"> and other applicable law.</w:t>
      </w:r>
    </w:p>
    <w:p w14:paraId="363D44B4" w14:textId="77777777" w:rsidR="003E3579" w:rsidRPr="009A1240" w:rsidRDefault="003E3579">
      <w:pPr>
        <w:rPr>
          <w:rFonts w:ascii="Arial" w:hAnsi="Arial" w:cs="Arial"/>
          <w:sz w:val="16"/>
        </w:rPr>
      </w:pPr>
    </w:p>
    <w:p w14:paraId="6781752B" w14:textId="77777777" w:rsidR="003E3579" w:rsidRPr="009A1240" w:rsidRDefault="003E3579">
      <w:pPr>
        <w:rPr>
          <w:rFonts w:ascii="Arial" w:hAnsi="Arial" w:cs="Arial"/>
          <w:b/>
          <w:bCs/>
          <w:sz w:val="16"/>
        </w:rPr>
      </w:pPr>
      <w:r w:rsidRPr="009A1240">
        <w:rPr>
          <w:rFonts w:ascii="Arial" w:hAnsi="Arial" w:cs="Arial"/>
          <w:b/>
          <w:bCs/>
          <w:sz w:val="16"/>
        </w:rPr>
        <w:t>3.2</w:t>
      </w:r>
      <w:r w:rsidRPr="009A1240">
        <w:rPr>
          <w:rFonts w:ascii="Arial" w:hAnsi="Arial" w:cs="Arial"/>
          <w:b/>
          <w:bCs/>
          <w:sz w:val="16"/>
        </w:rPr>
        <w:tab/>
        <w:t xml:space="preserve">Approach to </w:t>
      </w:r>
      <w:r w:rsidR="00177B30">
        <w:rPr>
          <w:rFonts w:ascii="Arial" w:hAnsi="Arial" w:cs="Arial"/>
          <w:b/>
          <w:bCs/>
          <w:sz w:val="16"/>
        </w:rPr>
        <w:t>Work</w:t>
      </w:r>
      <w:r w:rsidRPr="009A1240">
        <w:rPr>
          <w:rFonts w:ascii="Arial" w:hAnsi="Arial" w:cs="Arial"/>
          <w:b/>
          <w:bCs/>
          <w:sz w:val="16"/>
        </w:rPr>
        <w:t xml:space="preserve"> </w:t>
      </w:r>
    </w:p>
    <w:p w14:paraId="6C78F345" w14:textId="77777777" w:rsidR="003E3579" w:rsidRPr="009A1240" w:rsidRDefault="003E3579">
      <w:pPr>
        <w:rPr>
          <w:rFonts w:ascii="Arial" w:hAnsi="Arial" w:cs="Arial"/>
          <w:sz w:val="16"/>
        </w:rPr>
      </w:pPr>
    </w:p>
    <w:p w14:paraId="7719998C" w14:textId="77777777" w:rsidR="003E3579" w:rsidRPr="009A1240" w:rsidRDefault="003E3579">
      <w:pPr>
        <w:ind w:left="1440" w:hanging="720"/>
        <w:rPr>
          <w:rFonts w:ascii="Arial" w:hAnsi="Arial" w:cs="Arial"/>
          <w:sz w:val="16"/>
        </w:rPr>
      </w:pPr>
      <w:r w:rsidRPr="009A1240">
        <w:rPr>
          <w:rFonts w:ascii="Arial" w:hAnsi="Arial" w:cs="Arial"/>
          <w:sz w:val="16"/>
        </w:rPr>
        <w:t>3.2.1</w:t>
      </w:r>
      <w:r w:rsidRPr="009A1240">
        <w:rPr>
          <w:rFonts w:ascii="Arial" w:hAnsi="Arial" w:cs="Arial"/>
          <w:sz w:val="16"/>
        </w:rPr>
        <w:tab/>
        <w:t xml:space="preserve">Proposer will provide a statement of the Proposer’s service approach and will describe any unique benefits to University from doing business with Proposer. Proposer will briefly describe its approach for each of the required services identified in </w:t>
      </w:r>
      <w:r w:rsidRPr="009A1240">
        <w:rPr>
          <w:rFonts w:ascii="Arial" w:hAnsi="Arial" w:cs="Arial"/>
          <w:b/>
          <w:bCs/>
          <w:sz w:val="16"/>
        </w:rPr>
        <w:t>Section 5.4</w:t>
      </w:r>
      <w:r w:rsidRPr="009A1240">
        <w:rPr>
          <w:rFonts w:ascii="Arial" w:hAnsi="Arial" w:cs="Arial"/>
          <w:bCs/>
          <w:sz w:val="16"/>
        </w:rPr>
        <w:t xml:space="preserve"> </w:t>
      </w:r>
      <w:r w:rsidRPr="009A1240">
        <w:rPr>
          <w:rFonts w:ascii="Arial" w:hAnsi="Arial" w:cs="Arial"/>
          <w:bCs/>
          <w:color w:val="000000"/>
          <w:sz w:val="16"/>
        </w:rPr>
        <w:t>Scope of Work</w:t>
      </w:r>
      <w:r w:rsidRPr="009A1240">
        <w:rPr>
          <w:rFonts w:ascii="Arial" w:hAnsi="Arial" w:cs="Arial"/>
          <w:color w:val="000000"/>
          <w:sz w:val="16"/>
        </w:rPr>
        <w:t xml:space="preserve"> </w:t>
      </w:r>
      <w:r w:rsidRPr="009A1240">
        <w:rPr>
          <w:rFonts w:ascii="Arial" w:hAnsi="Arial" w:cs="Arial"/>
          <w:sz w:val="16"/>
        </w:rPr>
        <w:t xml:space="preserve">of this RFP. </w:t>
      </w:r>
    </w:p>
    <w:p w14:paraId="2C2476E3" w14:textId="77777777" w:rsidR="003E3579" w:rsidRPr="009A1240" w:rsidRDefault="003E3579">
      <w:pPr>
        <w:ind w:left="1440" w:hanging="720"/>
        <w:rPr>
          <w:rFonts w:ascii="Arial" w:hAnsi="Arial" w:cs="Arial"/>
          <w:sz w:val="16"/>
        </w:rPr>
      </w:pPr>
    </w:p>
    <w:p w14:paraId="0DF1B304" w14:textId="77777777" w:rsidR="003E3579" w:rsidRPr="009A1240" w:rsidRDefault="003E3579">
      <w:pPr>
        <w:ind w:left="1440" w:hanging="720"/>
        <w:rPr>
          <w:rFonts w:ascii="Arial" w:hAnsi="Arial" w:cs="Arial"/>
          <w:sz w:val="16"/>
        </w:rPr>
      </w:pPr>
      <w:r w:rsidRPr="009A1240">
        <w:rPr>
          <w:rFonts w:ascii="Arial" w:hAnsi="Arial" w:cs="Arial"/>
          <w:sz w:val="16"/>
        </w:rPr>
        <w:t>3.2.2</w:t>
      </w:r>
      <w:r w:rsidRPr="009A1240">
        <w:rPr>
          <w:rFonts w:ascii="Arial" w:hAnsi="Arial" w:cs="Arial"/>
          <w:sz w:val="16"/>
        </w:rPr>
        <w:tab/>
      </w:r>
      <w:r w:rsidR="0028365F">
        <w:rPr>
          <w:rFonts w:ascii="Arial" w:hAnsi="Arial" w:cs="Arial"/>
          <w:sz w:val="16"/>
        </w:rPr>
        <w:t>Not Applicable.</w:t>
      </w:r>
      <w:r w:rsidRPr="009A1240">
        <w:rPr>
          <w:rFonts w:ascii="Arial" w:hAnsi="Arial" w:cs="Arial"/>
          <w:sz w:val="16"/>
        </w:rPr>
        <w:t xml:space="preserve"> </w:t>
      </w:r>
    </w:p>
    <w:p w14:paraId="0C6D5E0C" w14:textId="77777777" w:rsidR="003E3579" w:rsidRPr="009A1240" w:rsidRDefault="003E3579">
      <w:pPr>
        <w:rPr>
          <w:rFonts w:ascii="Arial" w:hAnsi="Arial" w:cs="Arial"/>
          <w:sz w:val="16"/>
        </w:rPr>
      </w:pPr>
    </w:p>
    <w:p w14:paraId="5ABDB1AC" w14:textId="77777777" w:rsidR="003E3579" w:rsidRPr="009A1240" w:rsidRDefault="003E3579" w:rsidP="0028365F">
      <w:pPr>
        <w:ind w:left="1440" w:hanging="720"/>
        <w:rPr>
          <w:rFonts w:ascii="Arial" w:hAnsi="Arial" w:cs="Arial"/>
          <w:sz w:val="16"/>
        </w:rPr>
      </w:pPr>
      <w:r w:rsidRPr="009A1240">
        <w:rPr>
          <w:rFonts w:ascii="Arial" w:hAnsi="Arial" w:cs="Arial"/>
          <w:sz w:val="16"/>
        </w:rPr>
        <w:t>3.2.3</w:t>
      </w:r>
      <w:r w:rsidRPr="009A1240">
        <w:rPr>
          <w:rFonts w:ascii="Arial" w:hAnsi="Arial" w:cs="Arial"/>
          <w:sz w:val="16"/>
        </w:rPr>
        <w:tab/>
      </w:r>
      <w:r w:rsidR="0028365F">
        <w:rPr>
          <w:rFonts w:ascii="Arial" w:hAnsi="Arial" w:cs="Arial"/>
          <w:sz w:val="16"/>
        </w:rPr>
        <w:t>Not Applicable.</w:t>
      </w:r>
    </w:p>
    <w:p w14:paraId="3A55FFFB" w14:textId="77777777" w:rsidR="003E3579" w:rsidRPr="009A1240" w:rsidRDefault="003E3579">
      <w:pPr>
        <w:rPr>
          <w:rFonts w:ascii="Arial" w:hAnsi="Arial" w:cs="Arial"/>
          <w:sz w:val="16"/>
        </w:rPr>
      </w:pPr>
    </w:p>
    <w:p w14:paraId="104A1AA0" w14:textId="77777777" w:rsidR="003E3579" w:rsidRPr="009A1240" w:rsidRDefault="003E3579">
      <w:pPr>
        <w:ind w:left="1440" w:hanging="720"/>
        <w:rPr>
          <w:rFonts w:ascii="Arial" w:hAnsi="Arial" w:cs="Arial"/>
          <w:sz w:val="16"/>
        </w:rPr>
      </w:pPr>
      <w:r w:rsidRPr="009A1240">
        <w:rPr>
          <w:rFonts w:ascii="Arial" w:hAnsi="Arial" w:cs="Arial"/>
          <w:sz w:val="16"/>
        </w:rPr>
        <w:t>3.2.4</w:t>
      </w:r>
      <w:r w:rsidRPr="009A1240">
        <w:rPr>
          <w:rFonts w:ascii="Arial" w:hAnsi="Arial" w:cs="Arial"/>
          <w:sz w:val="16"/>
        </w:rPr>
        <w:tab/>
        <w:t xml:space="preserve">Proposer will describe the types of reports or other written documents Proposer will provide (if any) and the frequency of reporting, if more frequent than required in </w:t>
      </w:r>
      <w:r w:rsidR="00C0759C">
        <w:rPr>
          <w:rFonts w:ascii="Arial" w:hAnsi="Arial" w:cs="Arial"/>
          <w:sz w:val="16"/>
        </w:rPr>
        <w:t>this RFP</w:t>
      </w:r>
      <w:r w:rsidRPr="009A1240">
        <w:rPr>
          <w:rFonts w:ascii="Arial" w:hAnsi="Arial" w:cs="Arial"/>
          <w:sz w:val="16"/>
        </w:rPr>
        <w:t xml:space="preserve">. Proposer will include samples of reports and documents if appropriate. </w:t>
      </w:r>
    </w:p>
    <w:p w14:paraId="05EC28D2" w14:textId="77777777" w:rsidR="003E3579" w:rsidRPr="009A1240" w:rsidRDefault="003E3579">
      <w:pPr>
        <w:rPr>
          <w:rFonts w:ascii="Arial" w:hAnsi="Arial" w:cs="Arial"/>
          <w:sz w:val="16"/>
        </w:rPr>
      </w:pPr>
    </w:p>
    <w:p w14:paraId="4FE6B8B6" w14:textId="77777777" w:rsidR="003E3579" w:rsidRPr="009A1240" w:rsidRDefault="003E3579">
      <w:pPr>
        <w:rPr>
          <w:rFonts w:ascii="Arial" w:hAnsi="Arial" w:cs="Arial"/>
          <w:b/>
          <w:bCs/>
          <w:sz w:val="16"/>
        </w:rPr>
      </w:pPr>
      <w:r w:rsidRPr="009A1240">
        <w:rPr>
          <w:rFonts w:ascii="Arial" w:hAnsi="Arial" w:cs="Arial"/>
          <w:b/>
          <w:bCs/>
          <w:sz w:val="16"/>
        </w:rPr>
        <w:t>3.3</w:t>
      </w:r>
      <w:r w:rsidRPr="009A1240">
        <w:rPr>
          <w:rFonts w:ascii="Arial" w:hAnsi="Arial" w:cs="Arial"/>
          <w:b/>
          <w:bCs/>
          <w:sz w:val="16"/>
        </w:rPr>
        <w:tab/>
        <w:t xml:space="preserve">General Requirements </w:t>
      </w:r>
    </w:p>
    <w:p w14:paraId="6148EF56" w14:textId="77777777" w:rsidR="003E3579" w:rsidRPr="009A1240" w:rsidRDefault="003E3579">
      <w:pPr>
        <w:ind w:left="1440" w:hanging="720"/>
        <w:rPr>
          <w:rFonts w:ascii="Arial" w:hAnsi="Arial" w:cs="Arial"/>
          <w:sz w:val="16"/>
        </w:rPr>
      </w:pPr>
    </w:p>
    <w:p w14:paraId="4612B28C" w14:textId="77777777" w:rsidR="003E3579" w:rsidRPr="009A1240" w:rsidRDefault="003E3579">
      <w:pPr>
        <w:ind w:left="1440" w:hanging="720"/>
        <w:rPr>
          <w:rFonts w:ascii="Arial" w:hAnsi="Arial" w:cs="Arial"/>
          <w:sz w:val="16"/>
        </w:rPr>
      </w:pPr>
      <w:r w:rsidRPr="009A1240">
        <w:rPr>
          <w:rFonts w:ascii="Arial" w:hAnsi="Arial" w:cs="Arial"/>
          <w:sz w:val="16"/>
        </w:rPr>
        <w:t>3.3.1</w:t>
      </w:r>
      <w:r w:rsidRPr="009A1240">
        <w:rPr>
          <w:rFonts w:ascii="Arial" w:hAnsi="Arial" w:cs="Arial"/>
          <w:sz w:val="16"/>
        </w:rPr>
        <w:tab/>
        <w:t>Proposer wi</w:t>
      </w:r>
      <w:r w:rsidR="00E51E35" w:rsidRPr="009A1240">
        <w:rPr>
          <w:rFonts w:ascii="Arial" w:hAnsi="Arial" w:cs="Arial"/>
          <w:sz w:val="16"/>
        </w:rPr>
        <w:t>l</w:t>
      </w:r>
      <w:r w:rsidRPr="009A1240">
        <w:rPr>
          <w:rFonts w:ascii="Arial" w:hAnsi="Arial" w:cs="Arial"/>
          <w:sz w:val="16"/>
        </w:rPr>
        <w:t xml:space="preserve">l provide summary resumes for its proposed key personnel who will be providing services under the Agreement with University, including their specific experiences with similar service projects, and number of years of employment with Proposer. </w:t>
      </w:r>
    </w:p>
    <w:p w14:paraId="56588BCF" w14:textId="77777777" w:rsidR="003E3579" w:rsidRPr="009A1240" w:rsidRDefault="003E3579">
      <w:pPr>
        <w:ind w:left="1440" w:hanging="720"/>
        <w:rPr>
          <w:rFonts w:ascii="Arial" w:hAnsi="Arial" w:cs="Arial"/>
          <w:sz w:val="16"/>
        </w:rPr>
      </w:pPr>
    </w:p>
    <w:p w14:paraId="1DF87412" w14:textId="77777777" w:rsidR="003E3579" w:rsidRPr="009A1240" w:rsidRDefault="003E3579">
      <w:pPr>
        <w:tabs>
          <w:tab w:val="left" w:pos="1440"/>
        </w:tabs>
        <w:ind w:left="1440" w:hanging="720"/>
        <w:rPr>
          <w:rFonts w:ascii="Arial" w:hAnsi="Arial" w:cs="Arial"/>
          <w:sz w:val="16"/>
        </w:rPr>
      </w:pPr>
      <w:r w:rsidRPr="009A1240">
        <w:rPr>
          <w:rFonts w:ascii="Arial" w:hAnsi="Arial" w:cs="Arial"/>
          <w:sz w:val="16"/>
        </w:rPr>
        <w:t>3.3.2</w:t>
      </w:r>
      <w:r w:rsidRPr="009A1240">
        <w:rPr>
          <w:rFonts w:ascii="Arial" w:hAnsi="Arial" w:cs="Arial"/>
          <w:sz w:val="16"/>
        </w:rPr>
        <w:tab/>
        <w:t xml:space="preserve">Proposer will describe any difficulties it anticipates in performing its duties under the Agreement with University and how Proposer plans to manage these difficulties. Proposer will describe the assistance it will require from University. </w:t>
      </w:r>
    </w:p>
    <w:p w14:paraId="5F899148" w14:textId="77777777" w:rsidR="003E3579" w:rsidRPr="009A1240" w:rsidRDefault="003E3579">
      <w:pPr>
        <w:rPr>
          <w:rFonts w:ascii="Arial" w:hAnsi="Arial" w:cs="Arial"/>
          <w:sz w:val="16"/>
        </w:rPr>
      </w:pPr>
    </w:p>
    <w:p w14:paraId="3B976095" w14:textId="77777777" w:rsidR="003E3579" w:rsidRPr="009A1240" w:rsidRDefault="003E3579">
      <w:pPr>
        <w:rPr>
          <w:rFonts w:ascii="Arial" w:hAnsi="Arial" w:cs="Arial"/>
          <w:b/>
          <w:bCs/>
          <w:sz w:val="16"/>
        </w:rPr>
      </w:pPr>
      <w:r w:rsidRPr="009A1240">
        <w:rPr>
          <w:rFonts w:ascii="Arial" w:hAnsi="Arial" w:cs="Arial"/>
          <w:b/>
          <w:bCs/>
          <w:sz w:val="16"/>
        </w:rPr>
        <w:t>3.4</w:t>
      </w:r>
      <w:r w:rsidRPr="009A1240">
        <w:rPr>
          <w:rFonts w:ascii="Arial" w:hAnsi="Arial" w:cs="Arial"/>
          <w:b/>
          <w:bCs/>
          <w:sz w:val="16"/>
        </w:rPr>
        <w:tab/>
        <w:t xml:space="preserve">Service Support </w:t>
      </w:r>
    </w:p>
    <w:p w14:paraId="3960FD69" w14:textId="77777777" w:rsidR="003E3579" w:rsidRPr="009A1240" w:rsidRDefault="003E3579">
      <w:pPr>
        <w:rPr>
          <w:rFonts w:ascii="Arial" w:hAnsi="Arial" w:cs="Arial"/>
          <w:sz w:val="16"/>
        </w:rPr>
      </w:pPr>
    </w:p>
    <w:p w14:paraId="58E67158" w14:textId="77777777" w:rsidR="003E3579" w:rsidRPr="009A1240" w:rsidRDefault="003E3579">
      <w:pPr>
        <w:ind w:left="720"/>
        <w:rPr>
          <w:rFonts w:ascii="Arial" w:hAnsi="Arial" w:cs="Arial"/>
          <w:sz w:val="16"/>
        </w:rPr>
      </w:pPr>
      <w:r w:rsidRPr="009A1240">
        <w:rPr>
          <w:rFonts w:ascii="Arial" w:hAnsi="Arial" w:cs="Arial"/>
          <w:sz w:val="16"/>
        </w:rPr>
        <w:t>Proposer will describe its service support philosophy, how it</w:t>
      </w:r>
      <w:r w:rsidR="00823761" w:rsidRPr="009A1240">
        <w:rPr>
          <w:rFonts w:ascii="Arial" w:hAnsi="Arial" w:cs="Arial"/>
          <w:sz w:val="16"/>
        </w:rPr>
        <w:t xml:space="preserve"> is</w:t>
      </w:r>
      <w:r w:rsidRPr="009A1240">
        <w:rPr>
          <w:rFonts w:ascii="Arial" w:hAnsi="Arial" w:cs="Arial"/>
          <w:sz w:val="16"/>
        </w:rPr>
        <w:t xml:space="preserve"> implemented, and how Proposer measures its success in maintaining this philosophy. </w:t>
      </w:r>
    </w:p>
    <w:p w14:paraId="1B9732C2" w14:textId="77777777" w:rsidR="003E3579" w:rsidRPr="009A1240" w:rsidRDefault="003E3579">
      <w:pPr>
        <w:rPr>
          <w:rFonts w:ascii="Arial" w:hAnsi="Arial" w:cs="Arial"/>
          <w:sz w:val="16"/>
        </w:rPr>
      </w:pPr>
    </w:p>
    <w:p w14:paraId="128304A3" w14:textId="77777777" w:rsidR="003E3579" w:rsidRPr="009A1240" w:rsidRDefault="003E3579">
      <w:pPr>
        <w:rPr>
          <w:rFonts w:ascii="Arial" w:hAnsi="Arial" w:cs="Arial"/>
          <w:b/>
          <w:bCs/>
          <w:sz w:val="16"/>
        </w:rPr>
      </w:pPr>
      <w:r w:rsidRPr="009A1240">
        <w:rPr>
          <w:rFonts w:ascii="Arial" w:hAnsi="Arial" w:cs="Arial"/>
          <w:b/>
          <w:bCs/>
          <w:sz w:val="16"/>
        </w:rPr>
        <w:t>3.5</w:t>
      </w:r>
      <w:r w:rsidRPr="009A1240">
        <w:rPr>
          <w:rFonts w:ascii="Arial" w:hAnsi="Arial" w:cs="Arial"/>
          <w:b/>
          <w:bCs/>
          <w:sz w:val="16"/>
        </w:rPr>
        <w:tab/>
        <w:t xml:space="preserve">Quality Assurance </w:t>
      </w:r>
    </w:p>
    <w:p w14:paraId="4755919E" w14:textId="77777777" w:rsidR="003E3579" w:rsidRPr="009A1240" w:rsidRDefault="003E3579">
      <w:pPr>
        <w:rPr>
          <w:rFonts w:ascii="Arial" w:hAnsi="Arial" w:cs="Arial"/>
          <w:sz w:val="16"/>
        </w:rPr>
      </w:pPr>
    </w:p>
    <w:p w14:paraId="38C04147" w14:textId="77777777" w:rsidR="003E3579" w:rsidRPr="009A1240" w:rsidRDefault="003E3579">
      <w:pPr>
        <w:ind w:left="720"/>
        <w:rPr>
          <w:rFonts w:ascii="Arial" w:hAnsi="Arial" w:cs="Arial"/>
          <w:sz w:val="16"/>
        </w:rPr>
      </w:pPr>
      <w:r w:rsidRPr="009A1240">
        <w:rPr>
          <w:rFonts w:ascii="Arial" w:hAnsi="Arial" w:cs="Arial"/>
          <w:sz w:val="16"/>
        </w:rPr>
        <w:t xml:space="preserve">Proposer will describe its quality assurance program, its quality requirements, and how they are measured. </w:t>
      </w:r>
    </w:p>
    <w:p w14:paraId="42950354" w14:textId="77777777" w:rsidR="003E3579" w:rsidRPr="009A1240" w:rsidRDefault="003E3579">
      <w:pPr>
        <w:rPr>
          <w:rFonts w:ascii="Arial" w:hAnsi="Arial" w:cs="Arial"/>
          <w:sz w:val="16"/>
        </w:rPr>
      </w:pPr>
    </w:p>
    <w:p w14:paraId="69AD92BE" w14:textId="77777777" w:rsidR="003E3579" w:rsidRPr="009A1240" w:rsidRDefault="003E3579">
      <w:pPr>
        <w:rPr>
          <w:rFonts w:ascii="Arial" w:hAnsi="Arial" w:cs="Arial"/>
          <w:b/>
          <w:bCs/>
          <w:sz w:val="16"/>
        </w:rPr>
      </w:pPr>
      <w:r w:rsidRPr="009A1240">
        <w:rPr>
          <w:rFonts w:ascii="Arial" w:hAnsi="Arial" w:cs="Arial"/>
          <w:b/>
          <w:bCs/>
          <w:sz w:val="16"/>
        </w:rPr>
        <w:t>3.6</w:t>
      </w:r>
      <w:r w:rsidRPr="009A1240">
        <w:rPr>
          <w:rFonts w:ascii="Arial" w:hAnsi="Arial" w:cs="Arial"/>
          <w:b/>
          <w:bCs/>
          <w:sz w:val="16"/>
        </w:rPr>
        <w:tab/>
        <w:t xml:space="preserve">Miscellaneous </w:t>
      </w:r>
    </w:p>
    <w:p w14:paraId="42E36C13" w14:textId="77777777" w:rsidR="003E3579" w:rsidRPr="009A1240" w:rsidRDefault="003E3579">
      <w:pPr>
        <w:rPr>
          <w:rFonts w:ascii="Arial" w:hAnsi="Arial" w:cs="Arial"/>
          <w:sz w:val="16"/>
        </w:rPr>
      </w:pPr>
    </w:p>
    <w:p w14:paraId="29B5E1B5" w14:textId="77777777" w:rsidR="003E3579" w:rsidRPr="009A1240" w:rsidRDefault="003E3579">
      <w:pPr>
        <w:ind w:left="1440" w:hanging="720"/>
        <w:rPr>
          <w:rFonts w:ascii="Arial" w:hAnsi="Arial" w:cs="Arial"/>
          <w:sz w:val="16"/>
        </w:rPr>
      </w:pPr>
      <w:r w:rsidRPr="009A1240">
        <w:rPr>
          <w:rFonts w:ascii="Arial" w:hAnsi="Arial" w:cs="Arial"/>
          <w:sz w:val="16"/>
        </w:rPr>
        <w:t>3.6.1</w:t>
      </w:r>
      <w:r w:rsidRPr="009A1240">
        <w:rPr>
          <w:rFonts w:ascii="Arial" w:hAnsi="Arial" w:cs="Arial"/>
          <w:sz w:val="16"/>
        </w:rPr>
        <w:tab/>
      </w:r>
      <w:r w:rsidR="00B56EE8" w:rsidRPr="009A1240">
        <w:rPr>
          <w:rFonts w:ascii="Arial" w:hAnsi="Arial" w:cs="Arial"/>
          <w:sz w:val="16"/>
        </w:rPr>
        <w:t>Proposer will provide a list of any additional services or benefits not otherwise identified in this RFP that Proposer would propose to provide to University. Additional services or benefits must be directly related to the goods and services solicited under this RFP</w:t>
      </w:r>
      <w:r w:rsidRPr="009A1240">
        <w:rPr>
          <w:rFonts w:ascii="Arial" w:hAnsi="Arial" w:cs="Arial"/>
          <w:sz w:val="16"/>
        </w:rPr>
        <w:t xml:space="preserve">. </w:t>
      </w:r>
    </w:p>
    <w:p w14:paraId="41A09733" w14:textId="77777777" w:rsidR="003E3579" w:rsidRPr="009A1240" w:rsidRDefault="003E3579">
      <w:pPr>
        <w:ind w:left="1440" w:hanging="720"/>
        <w:rPr>
          <w:rFonts w:ascii="Arial" w:hAnsi="Arial" w:cs="Arial"/>
          <w:sz w:val="16"/>
        </w:rPr>
      </w:pPr>
    </w:p>
    <w:p w14:paraId="48D54D14" w14:textId="77777777" w:rsidR="00B56EE8" w:rsidRPr="009A1240" w:rsidRDefault="003E3579" w:rsidP="00B56EE8">
      <w:pPr>
        <w:ind w:left="1440" w:hanging="720"/>
        <w:rPr>
          <w:rFonts w:ascii="Arial" w:hAnsi="Arial" w:cs="Arial"/>
          <w:sz w:val="16"/>
        </w:rPr>
      </w:pPr>
      <w:r w:rsidRPr="009A1240">
        <w:rPr>
          <w:rFonts w:ascii="Arial" w:hAnsi="Arial" w:cs="Arial"/>
          <w:sz w:val="16"/>
        </w:rPr>
        <w:t>3.6.2</w:t>
      </w:r>
      <w:r w:rsidRPr="009A1240">
        <w:rPr>
          <w:rFonts w:ascii="Arial" w:hAnsi="Arial" w:cs="Arial"/>
          <w:sz w:val="16"/>
        </w:rPr>
        <w:tab/>
        <w:t xml:space="preserve">Proposer will provide details describing any unique or special services or benefits offered or advantages to be gained by University from doing business with Proposer. </w:t>
      </w:r>
      <w:r w:rsidR="00B56EE8" w:rsidRPr="009A1240">
        <w:rPr>
          <w:rFonts w:ascii="Arial" w:hAnsi="Arial" w:cs="Arial"/>
          <w:sz w:val="16"/>
        </w:rPr>
        <w:t xml:space="preserve">Additional services or benefits must be directly related to the goods and services solicited under this RFP. </w:t>
      </w:r>
    </w:p>
    <w:p w14:paraId="39FAD208" w14:textId="77777777" w:rsidR="003E3579" w:rsidRPr="009A1240" w:rsidRDefault="003E3579">
      <w:pPr>
        <w:rPr>
          <w:rFonts w:ascii="Arial" w:hAnsi="Arial" w:cs="Arial"/>
          <w:sz w:val="16"/>
        </w:rPr>
      </w:pPr>
    </w:p>
    <w:p w14:paraId="6658479C" w14:textId="77777777" w:rsidR="003E3579" w:rsidRPr="009A1240" w:rsidRDefault="003E3579">
      <w:pPr>
        <w:ind w:left="1440" w:hanging="720"/>
        <w:rPr>
          <w:rFonts w:ascii="Arial" w:hAnsi="Arial" w:cs="Arial"/>
          <w:snapToGrid w:val="0"/>
          <w:sz w:val="16"/>
        </w:rPr>
      </w:pPr>
      <w:r w:rsidRPr="009A1240">
        <w:rPr>
          <w:rFonts w:ascii="Arial" w:hAnsi="Arial" w:cs="Arial"/>
          <w:snapToGrid w:val="0"/>
          <w:sz w:val="16"/>
        </w:rPr>
        <w:t>3.6.3</w:t>
      </w:r>
      <w:r w:rsidRPr="009A1240">
        <w:rPr>
          <w:rFonts w:ascii="Arial" w:hAnsi="Arial" w:cs="Arial"/>
          <w:snapToGrid w:val="0"/>
          <w:sz w:val="16"/>
        </w:rPr>
        <w:tab/>
      </w:r>
      <w:r w:rsidR="007B111B">
        <w:rPr>
          <w:rFonts w:ascii="Arial" w:hAnsi="Arial" w:cs="Arial"/>
          <w:snapToGrid w:val="0"/>
          <w:sz w:val="16"/>
        </w:rPr>
        <w:t>Not Aplicable.</w:t>
      </w:r>
      <w:r w:rsidRPr="009A1240">
        <w:rPr>
          <w:rFonts w:ascii="Arial" w:hAnsi="Arial" w:cs="Arial"/>
          <w:snapToGrid w:val="0"/>
          <w:sz w:val="16"/>
        </w:rPr>
        <w:t xml:space="preserve"> </w:t>
      </w:r>
    </w:p>
    <w:p w14:paraId="63C0092E" w14:textId="77777777" w:rsidR="003E3579" w:rsidRPr="009A1240" w:rsidRDefault="005B10B6">
      <w:pPr>
        <w:rPr>
          <w:rFonts w:ascii="Arial" w:hAnsi="Arial" w:cs="Arial"/>
          <w:sz w:val="16"/>
        </w:rPr>
      </w:pPr>
      <w:r>
        <w:rPr>
          <w:rFonts w:ascii="Arial" w:hAnsi="Arial" w:cs="Arial"/>
          <w:sz w:val="16"/>
        </w:rPr>
        <w:br w:type="page"/>
      </w:r>
    </w:p>
    <w:p w14:paraId="592D1DEC" w14:textId="77777777" w:rsidR="003E3579" w:rsidRPr="009A1240" w:rsidRDefault="003E3579">
      <w:pPr>
        <w:jc w:val="center"/>
        <w:rPr>
          <w:rFonts w:ascii="Arial" w:hAnsi="Arial" w:cs="Arial"/>
          <w:b/>
          <w:bCs/>
          <w:sz w:val="18"/>
        </w:rPr>
      </w:pPr>
      <w:r w:rsidRPr="009A1240">
        <w:rPr>
          <w:rFonts w:ascii="Arial" w:hAnsi="Arial" w:cs="Arial"/>
          <w:b/>
          <w:bCs/>
          <w:sz w:val="18"/>
        </w:rPr>
        <w:lastRenderedPageBreak/>
        <w:t>SECTION 4</w:t>
      </w:r>
    </w:p>
    <w:p w14:paraId="32E1DC5F" w14:textId="77777777" w:rsidR="003E3579" w:rsidRPr="009A1240" w:rsidRDefault="003E3579">
      <w:pPr>
        <w:jc w:val="center"/>
        <w:rPr>
          <w:rFonts w:ascii="Arial" w:hAnsi="Arial" w:cs="Arial"/>
          <w:b/>
          <w:bCs/>
          <w:sz w:val="18"/>
        </w:rPr>
      </w:pPr>
    </w:p>
    <w:p w14:paraId="1DD00919" w14:textId="77777777" w:rsidR="003E3579" w:rsidRPr="009A1240" w:rsidRDefault="003E3579">
      <w:pPr>
        <w:jc w:val="center"/>
        <w:rPr>
          <w:rFonts w:ascii="Arial" w:hAnsi="Arial" w:cs="Arial"/>
          <w:sz w:val="18"/>
          <w:u w:val="single"/>
        </w:rPr>
      </w:pPr>
      <w:r w:rsidRPr="009A1240">
        <w:rPr>
          <w:rFonts w:ascii="Arial" w:hAnsi="Arial" w:cs="Arial"/>
          <w:b/>
          <w:bCs/>
          <w:sz w:val="18"/>
          <w:u w:val="single"/>
        </w:rPr>
        <w:t>ADDENDA CHECKLIST</w:t>
      </w:r>
    </w:p>
    <w:p w14:paraId="50F9BCBA" w14:textId="77777777" w:rsidR="003E3579" w:rsidRPr="009A1240" w:rsidRDefault="003E3579">
      <w:pPr>
        <w:rPr>
          <w:rFonts w:ascii="Arial" w:hAnsi="Arial" w:cs="Arial"/>
          <w:sz w:val="18"/>
        </w:rPr>
      </w:pPr>
    </w:p>
    <w:p w14:paraId="17CA11B3" w14:textId="77777777" w:rsidR="003E3579" w:rsidRPr="009A1240" w:rsidRDefault="003E3579">
      <w:pPr>
        <w:rPr>
          <w:rFonts w:ascii="Arial" w:hAnsi="Arial" w:cs="Arial"/>
          <w:sz w:val="18"/>
        </w:rPr>
      </w:pPr>
    </w:p>
    <w:p w14:paraId="3E15C99B" w14:textId="77777777" w:rsidR="003E3579" w:rsidRPr="009A1240" w:rsidRDefault="003E3579">
      <w:pPr>
        <w:rPr>
          <w:rFonts w:ascii="Arial" w:hAnsi="Arial" w:cs="Arial"/>
          <w:sz w:val="18"/>
        </w:rPr>
      </w:pPr>
      <w:r w:rsidRPr="009A1240">
        <w:rPr>
          <w:rFonts w:ascii="Arial" w:hAnsi="Arial" w:cs="Arial"/>
          <w:b/>
          <w:bCs/>
          <w:sz w:val="18"/>
        </w:rPr>
        <w:t>Proposal of:</w:t>
      </w:r>
      <w:r w:rsidR="00D01AC0">
        <w:rPr>
          <w:rFonts w:ascii="Arial" w:hAnsi="Arial" w:cs="Arial"/>
          <w:sz w:val="18"/>
        </w:rPr>
        <w:t xml:space="preserve"> </w:t>
      </w:r>
      <w:r w:rsidRPr="009A1240">
        <w:rPr>
          <w:rFonts w:ascii="Arial" w:hAnsi="Arial" w:cs="Arial"/>
          <w:sz w:val="18"/>
        </w:rPr>
        <w:t xml:space="preserve">___________________________________ </w:t>
      </w:r>
    </w:p>
    <w:p w14:paraId="64E42762" w14:textId="77777777" w:rsidR="003E3579" w:rsidRPr="009A1240" w:rsidRDefault="003E3579">
      <w:pPr>
        <w:tabs>
          <w:tab w:val="left" w:pos="720"/>
          <w:tab w:val="left" w:pos="1440"/>
        </w:tabs>
        <w:rPr>
          <w:rFonts w:ascii="Arial" w:hAnsi="Arial" w:cs="Arial"/>
          <w:sz w:val="18"/>
        </w:rPr>
      </w:pPr>
      <w:r w:rsidRPr="009A1240">
        <w:rPr>
          <w:rFonts w:ascii="Arial" w:hAnsi="Arial" w:cs="Arial"/>
          <w:sz w:val="18"/>
        </w:rPr>
        <w:tab/>
      </w:r>
      <w:r w:rsidRPr="009A1240">
        <w:rPr>
          <w:rFonts w:ascii="Arial" w:hAnsi="Arial" w:cs="Arial"/>
          <w:sz w:val="18"/>
        </w:rPr>
        <w:tab/>
        <w:t xml:space="preserve"> (Proposer Name)</w:t>
      </w:r>
    </w:p>
    <w:p w14:paraId="1FC7BFE8" w14:textId="77777777" w:rsidR="003E3579" w:rsidRPr="009A1240" w:rsidRDefault="003E3579">
      <w:pPr>
        <w:rPr>
          <w:rFonts w:ascii="Arial" w:hAnsi="Arial" w:cs="Arial"/>
          <w:sz w:val="18"/>
        </w:rPr>
      </w:pPr>
    </w:p>
    <w:p w14:paraId="4D19F0EF" w14:textId="77777777" w:rsidR="003E3579" w:rsidRPr="00CE2781" w:rsidRDefault="003E3579" w:rsidP="00CE2781">
      <w:pPr>
        <w:tabs>
          <w:tab w:val="left" w:pos="1080"/>
          <w:tab w:val="left" w:pos="1440"/>
        </w:tabs>
        <w:rPr>
          <w:rFonts w:ascii="Arial" w:hAnsi="Arial"/>
          <w:sz w:val="18"/>
        </w:rPr>
      </w:pPr>
      <w:r w:rsidRPr="009A1240">
        <w:rPr>
          <w:rFonts w:ascii="Arial" w:hAnsi="Arial" w:cs="Arial"/>
          <w:b/>
          <w:bCs/>
          <w:sz w:val="18"/>
        </w:rPr>
        <w:t>To:</w:t>
      </w:r>
      <w:r w:rsidR="00D01AC0">
        <w:rPr>
          <w:rFonts w:ascii="Arial" w:hAnsi="Arial" w:cs="Arial"/>
          <w:b/>
          <w:bCs/>
          <w:sz w:val="18"/>
        </w:rPr>
        <w:t xml:space="preserve"> </w:t>
      </w:r>
      <w:r w:rsidRPr="009A1240">
        <w:rPr>
          <w:rFonts w:ascii="Arial" w:hAnsi="Arial" w:cs="Arial"/>
          <w:sz w:val="18"/>
        </w:rPr>
        <w:t>University</w:t>
      </w:r>
      <w:r w:rsidRPr="00CE2781">
        <w:rPr>
          <w:rFonts w:ascii="Arial" w:hAnsi="Arial"/>
          <w:sz w:val="18"/>
        </w:rPr>
        <w:t xml:space="preserve"> </w:t>
      </w:r>
    </w:p>
    <w:p w14:paraId="773CEFDD" w14:textId="77777777" w:rsidR="003E3579" w:rsidRPr="009A1240" w:rsidRDefault="003E3579" w:rsidP="00CE2781">
      <w:pPr>
        <w:rPr>
          <w:rFonts w:ascii="Arial" w:hAnsi="Arial" w:cs="Arial"/>
          <w:sz w:val="18"/>
        </w:rPr>
      </w:pPr>
    </w:p>
    <w:p w14:paraId="77CAF8D4" w14:textId="77777777" w:rsidR="003E3579" w:rsidRPr="009A1240" w:rsidRDefault="003E3579">
      <w:pPr>
        <w:tabs>
          <w:tab w:val="left" w:pos="1440"/>
        </w:tabs>
        <w:rPr>
          <w:rFonts w:ascii="Arial" w:hAnsi="Arial" w:cs="Arial"/>
          <w:sz w:val="18"/>
        </w:rPr>
      </w:pPr>
      <w:r w:rsidRPr="009A1240">
        <w:rPr>
          <w:rFonts w:ascii="Arial" w:hAnsi="Arial" w:cs="Arial"/>
          <w:b/>
          <w:bCs/>
          <w:sz w:val="18"/>
        </w:rPr>
        <w:t>RFP No.:</w:t>
      </w:r>
      <w:r w:rsidR="00D01AC0">
        <w:rPr>
          <w:rFonts w:ascii="Arial" w:hAnsi="Arial" w:cs="Arial"/>
          <w:sz w:val="18"/>
        </w:rPr>
        <w:t xml:space="preserve"> </w:t>
      </w:r>
      <w:r w:rsidRPr="009A1240">
        <w:rPr>
          <w:rFonts w:ascii="Arial" w:hAnsi="Arial" w:cs="Arial"/>
          <w:sz w:val="18"/>
        </w:rPr>
        <w:t xml:space="preserve">_________________________ </w:t>
      </w:r>
    </w:p>
    <w:p w14:paraId="40B8CD7C" w14:textId="77777777" w:rsidR="003E3579" w:rsidRPr="009A1240" w:rsidRDefault="003E3579">
      <w:pPr>
        <w:rPr>
          <w:rFonts w:ascii="Arial" w:hAnsi="Arial" w:cs="Arial"/>
          <w:sz w:val="18"/>
        </w:rPr>
      </w:pPr>
    </w:p>
    <w:p w14:paraId="0CAFDA41" w14:textId="77777777" w:rsidR="003E3579" w:rsidRPr="009A1240" w:rsidRDefault="003E3579">
      <w:pPr>
        <w:rPr>
          <w:rFonts w:ascii="Arial" w:hAnsi="Arial" w:cs="Arial"/>
          <w:sz w:val="18"/>
        </w:rPr>
      </w:pPr>
    </w:p>
    <w:p w14:paraId="515498AC" w14:textId="77777777" w:rsidR="003E3579" w:rsidRPr="009A1240" w:rsidRDefault="003E3579">
      <w:pPr>
        <w:rPr>
          <w:rFonts w:ascii="Arial" w:hAnsi="Arial" w:cs="Arial"/>
          <w:sz w:val="18"/>
        </w:rPr>
      </w:pPr>
    </w:p>
    <w:p w14:paraId="3571ED01" w14:textId="77777777" w:rsidR="003E3579" w:rsidRPr="009A1240" w:rsidRDefault="003E3579">
      <w:pPr>
        <w:rPr>
          <w:rFonts w:ascii="Arial" w:hAnsi="Arial" w:cs="Arial"/>
          <w:sz w:val="18"/>
        </w:rPr>
      </w:pPr>
      <w:r w:rsidRPr="009A1240">
        <w:rPr>
          <w:rFonts w:ascii="Arial" w:hAnsi="Arial" w:cs="Arial"/>
          <w:sz w:val="18"/>
        </w:rPr>
        <w:t>Ladies and Gentlemen:</w:t>
      </w:r>
      <w:r w:rsidR="00D01AC0">
        <w:rPr>
          <w:rFonts w:ascii="Arial" w:hAnsi="Arial" w:cs="Arial"/>
          <w:sz w:val="18"/>
        </w:rPr>
        <w:t xml:space="preserve"> </w:t>
      </w:r>
    </w:p>
    <w:p w14:paraId="6E9E1621" w14:textId="77777777" w:rsidR="003E3579" w:rsidRPr="009A1240" w:rsidRDefault="003E3579">
      <w:pPr>
        <w:rPr>
          <w:rFonts w:ascii="Arial" w:hAnsi="Arial" w:cs="Arial"/>
          <w:sz w:val="18"/>
        </w:rPr>
      </w:pPr>
    </w:p>
    <w:p w14:paraId="41C3D6DD" w14:textId="77777777" w:rsidR="003E3579" w:rsidRPr="009A1240" w:rsidRDefault="003E3579">
      <w:pPr>
        <w:rPr>
          <w:rFonts w:ascii="Arial" w:hAnsi="Arial" w:cs="Arial"/>
          <w:sz w:val="18"/>
        </w:rPr>
      </w:pPr>
      <w:r w:rsidRPr="009A1240">
        <w:rPr>
          <w:rFonts w:ascii="Arial" w:hAnsi="Arial" w:cs="Arial"/>
          <w:sz w:val="18"/>
        </w:rPr>
        <w:t>The undersigned Proposer hereby acknowledges receipt of the following Addenda to the captioned RFP (</w:t>
      </w:r>
      <w:r w:rsidRPr="00CE2781">
        <w:rPr>
          <w:rFonts w:ascii="Arial" w:hAnsi="Arial" w:cs="Arial"/>
          <w:i/>
          <w:sz w:val="18"/>
        </w:rPr>
        <w:t>initial</w:t>
      </w:r>
      <w:r w:rsidR="00CE2781" w:rsidRPr="00CE2781">
        <w:rPr>
          <w:rFonts w:ascii="Arial" w:hAnsi="Arial" w:cs="Arial"/>
          <w:i/>
          <w:sz w:val="18"/>
        </w:rPr>
        <w:t xml:space="preserve"> blanks for any Addenda issued</w:t>
      </w:r>
      <w:r w:rsidRPr="009A1240">
        <w:rPr>
          <w:rFonts w:ascii="Arial" w:hAnsi="Arial" w:cs="Arial"/>
          <w:sz w:val="18"/>
        </w:rPr>
        <w:t xml:space="preserve">). </w:t>
      </w:r>
    </w:p>
    <w:p w14:paraId="1116C543" w14:textId="77777777" w:rsidR="003E3579" w:rsidRPr="009A1240" w:rsidRDefault="003E3579">
      <w:pPr>
        <w:rPr>
          <w:rFonts w:ascii="Arial" w:hAnsi="Arial" w:cs="Arial"/>
          <w:sz w:val="18"/>
        </w:rPr>
      </w:pPr>
    </w:p>
    <w:p w14:paraId="319A612D" w14:textId="77777777" w:rsidR="003E3579" w:rsidRPr="009A1240" w:rsidRDefault="003E3579">
      <w:pPr>
        <w:rPr>
          <w:rFonts w:ascii="Arial" w:hAnsi="Arial" w:cs="Arial"/>
          <w:sz w:val="18"/>
        </w:rPr>
      </w:pPr>
      <w:r w:rsidRPr="009A1240">
        <w:rPr>
          <w:rFonts w:ascii="Arial" w:hAnsi="Arial" w:cs="Arial"/>
          <w:sz w:val="18"/>
        </w:rPr>
        <w:tab/>
      </w:r>
      <w:r w:rsidRPr="009A1240">
        <w:rPr>
          <w:rFonts w:ascii="Arial" w:hAnsi="Arial" w:cs="Arial"/>
          <w:sz w:val="18"/>
        </w:rPr>
        <w:tab/>
        <w:t>No. 1 _____</w:t>
      </w:r>
      <w:r w:rsidRPr="009A1240">
        <w:rPr>
          <w:rFonts w:ascii="Arial" w:hAnsi="Arial" w:cs="Arial"/>
          <w:sz w:val="18"/>
        </w:rPr>
        <w:tab/>
        <w:t>No. 2 _____</w:t>
      </w:r>
      <w:r w:rsidRPr="009A1240">
        <w:rPr>
          <w:rFonts w:ascii="Arial" w:hAnsi="Arial" w:cs="Arial"/>
          <w:sz w:val="18"/>
        </w:rPr>
        <w:tab/>
        <w:t>No. 3 _____</w:t>
      </w:r>
      <w:r w:rsidRPr="009A1240">
        <w:rPr>
          <w:rFonts w:ascii="Arial" w:hAnsi="Arial" w:cs="Arial"/>
          <w:sz w:val="18"/>
        </w:rPr>
        <w:tab/>
        <w:t>No. 4 _____</w:t>
      </w:r>
      <w:r w:rsidRPr="009A1240">
        <w:rPr>
          <w:rFonts w:ascii="Arial" w:hAnsi="Arial" w:cs="Arial"/>
          <w:sz w:val="18"/>
        </w:rPr>
        <w:tab/>
        <w:t xml:space="preserve">No. 5 _____ </w:t>
      </w:r>
    </w:p>
    <w:p w14:paraId="0A8EB9EB" w14:textId="77777777" w:rsidR="003E3579" w:rsidRPr="009A1240" w:rsidRDefault="003E3579">
      <w:pPr>
        <w:rPr>
          <w:rFonts w:ascii="Arial" w:hAnsi="Arial" w:cs="Arial"/>
          <w:sz w:val="18"/>
        </w:rPr>
      </w:pPr>
    </w:p>
    <w:p w14:paraId="207F1330" w14:textId="77777777" w:rsidR="003E3579" w:rsidRPr="009A1240" w:rsidRDefault="003E3579">
      <w:pPr>
        <w:rPr>
          <w:rFonts w:ascii="Arial" w:hAnsi="Arial" w:cs="Arial"/>
          <w:sz w:val="18"/>
        </w:rPr>
      </w:pPr>
    </w:p>
    <w:p w14:paraId="460FCF5C" w14:textId="77777777" w:rsidR="003E3579" w:rsidRPr="009A1240" w:rsidRDefault="003E3579">
      <w:pPr>
        <w:tabs>
          <w:tab w:val="left" w:pos="5040"/>
          <w:tab w:val="left" w:pos="5760"/>
        </w:tabs>
        <w:ind w:firstLine="4320"/>
        <w:rPr>
          <w:rFonts w:ascii="Arial" w:hAnsi="Arial" w:cs="Arial"/>
          <w:sz w:val="18"/>
        </w:rPr>
      </w:pPr>
      <w:r w:rsidRPr="009A1240">
        <w:rPr>
          <w:rFonts w:ascii="Arial" w:hAnsi="Arial" w:cs="Arial"/>
          <w:sz w:val="18"/>
        </w:rPr>
        <w:t xml:space="preserve">Respectfully submitted, </w:t>
      </w:r>
    </w:p>
    <w:p w14:paraId="6792DBBB" w14:textId="77777777" w:rsidR="003E3579" w:rsidRPr="009A1240" w:rsidRDefault="003E3579">
      <w:pPr>
        <w:ind w:right="5040"/>
        <w:rPr>
          <w:rFonts w:ascii="Arial" w:hAnsi="Arial" w:cs="Arial"/>
          <w:sz w:val="18"/>
        </w:rPr>
      </w:pPr>
    </w:p>
    <w:p w14:paraId="08047093" w14:textId="77777777" w:rsidR="003E3579" w:rsidRPr="009A1240" w:rsidRDefault="003E3579">
      <w:pPr>
        <w:tabs>
          <w:tab w:val="left" w:pos="4320"/>
        </w:tabs>
        <w:rPr>
          <w:rFonts w:ascii="Arial" w:hAnsi="Arial" w:cs="Arial"/>
          <w:sz w:val="18"/>
        </w:rPr>
      </w:pPr>
      <w:r w:rsidRPr="009A1240">
        <w:rPr>
          <w:rFonts w:ascii="Arial" w:hAnsi="Arial" w:cs="Arial"/>
          <w:b/>
          <w:bCs/>
          <w:sz w:val="18"/>
        </w:rPr>
        <w:tab/>
        <w:t>Proposer:</w:t>
      </w:r>
      <w:r w:rsidR="00D01AC0">
        <w:rPr>
          <w:rFonts w:ascii="Arial" w:hAnsi="Arial" w:cs="Arial"/>
          <w:b/>
          <w:bCs/>
          <w:sz w:val="18"/>
        </w:rPr>
        <w:t xml:space="preserve"> </w:t>
      </w:r>
      <w:r w:rsidRPr="009A1240">
        <w:rPr>
          <w:rFonts w:ascii="Arial" w:hAnsi="Arial" w:cs="Arial"/>
          <w:sz w:val="18"/>
        </w:rPr>
        <w:t>________________________</w:t>
      </w:r>
    </w:p>
    <w:p w14:paraId="2D5F7080" w14:textId="77777777" w:rsidR="003E3579" w:rsidRPr="009A1240" w:rsidRDefault="003E3579">
      <w:pPr>
        <w:rPr>
          <w:rFonts w:ascii="Arial" w:hAnsi="Arial" w:cs="Arial"/>
          <w:sz w:val="18"/>
        </w:rPr>
      </w:pPr>
    </w:p>
    <w:p w14:paraId="416BA1B6" w14:textId="77777777" w:rsidR="003E3579" w:rsidRPr="009A1240" w:rsidRDefault="003E3579">
      <w:pPr>
        <w:rPr>
          <w:rFonts w:ascii="Arial" w:hAnsi="Arial" w:cs="Arial"/>
          <w:sz w:val="18"/>
        </w:rPr>
      </w:pPr>
    </w:p>
    <w:p w14:paraId="59279A55" w14:textId="77777777" w:rsidR="003E3579" w:rsidRPr="009A1240" w:rsidRDefault="003E3579">
      <w:pPr>
        <w:ind w:left="5040"/>
        <w:rPr>
          <w:rFonts w:ascii="Arial" w:hAnsi="Arial" w:cs="Arial"/>
          <w:sz w:val="18"/>
        </w:rPr>
      </w:pPr>
      <w:r w:rsidRPr="009A1240">
        <w:rPr>
          <w:rFonts w:ascii="Arial" w:hAnsi="Arial" w:cs="Arial"/>
          <w:b/>
          <w:bCs/>
          <w:sz w:val="18"/>
        </w:rPr>
        <w:t>By:</w:t>
      </w:r>
      <w:r w:rsidR="00D01AC0">
        <w:rPr>
          <w:rFonts w:ascii="Arial" w:hAnsi="Arial" w:cs="Arial"/>
          <w:sz w:val="18"/>
        </w:rPr>
        <w:t xml:space="preserve"> </w:t>
      </w:r>
      <w:r w:rsidRPr="009A1240">
        <w:rPr>
          <w:rFonts w:ascii="Arial" w:hAnsi="Arial" w:cs="Arial"/>
          <w:sz w:val="18"/>
        </w:rPr>
        <w:t xml:space="preserve">___________________________ </w:t>
      </w:r>
    </w:p>
    <w:p w14:paraId="5F589933" w14:textId="77777777" w:rsidR="003E3579" w:rsidRPr="009A1240" w:rsidRDefault="003E3579">
      <w:pPr>
        <w:rPr>
          <w:rFonts w:ascii="Arial" w:hAnsi="Arial" w:cs="Arial"/>
          <w:sz w:val="18"/>
        </w:rPr>
      </w:pPr>
      <w:r w:rsidRPr="009A1240">
        <w:rPr>
          <w:rFonts w:ascii="Arial" w:hAnsi="Arial" w:cs="Arial"/>
          <w:sz w:val="18"/>
        </w:rPr>
        <w:tab/>
      </w:r>
      <w:r w:rsidRPr="009A1240">
        <w:rPr>
          <w:rFonts w:ascii="Arial" w:hAnsi="Arial" w:cs="Arial"/>
          <w:sz w:val="18"/>
        </w:rPr>
        <w:tab/>
      </w:r>
      <w:r w:rsidRPr="009A1240">
        <w:rPr>
          <w:rFonts w:ascii="Arial" w:hAnsi="Arial" w:cs="Arial"/>
          <w:sz w:val="18"/>
        </w:rPr>
        <w:tab/>
      </w:r>
      <w:r w:rsidRPr="009A1240">
        <w:rPr>
          <w:rFonts w:ascii="Arial" w:hAnsi="Arial" w:cs="Arial"/>
          <w:sz w:val="18"/>
        </w:rPr>
        <w:tab/>
      </w:r>
      <w:r w:rsidRPr="009A1240">
        <w:rPr>
          <w:rFonts w:ascii="Arial" w:hAnsi="Arial" w:cs="Arial"/>
          <w:sz w:val="18"/>
        </w:rPr>
        <w:tab/>
      </w:r>
      <w:r w:rsidRPr="009A1240">
        <w:rPr>
          <w:rFonts w:ascii="Arial" w:hAnsi="Arial" w:cs="Arial"/>
          <w:sz w:val="18"/>
        </w:rPr>
        <w:tab/>
      </w:r>
      <w:r w:rsidRPr="009A1240">
        <w:rPr>
          <w:rFonts w:ascii="Arial" w:hAnsi="Arial" w:cs="Arial"/>
          <w:sz w:val="18"/>
        </w:rPr>
        <w:tab/>
        <w:t xml:space="preserve">      (Authorized Signature for Proposer) </w:t>
      </w:r>
    </w:p>
    <w:p w14:paraId="64FA3010" w14:textId="77777777" w:rsidR="00B44836" w:rsidRDefault="00B44836">
      <w:pPr>
        <w:ind w:left="4320" w:firstLine="720"/>
        <w:rPr>
          <w:rFonts w:ascii="Arial" w:hAnsi="Arial" w:cs="Arial"/>
          <w:b/>
          <w:bCs/>
          <w:sz w:val="18"/>
        </w:rPr>
      </w:pPr>
    </w:p>
    <w:p w14:paraId="6D12BD49" w14:textId="77777777" w:rsidR="003E3579" w:rsidRPr="009A1240" w:rsidRDefault="003E3579">
      <w:pPr>
        <w:ind w:left="4320" w:firstLine="720"/>
        <w:rPr>
          <w:rFonts w:ascii="Arial" w:hAnsi="Arial" w:cs="Arial"/>
          <w:sz w:val="18"/>
        </w:rPr>
      </w:pPr>
      <w:r w:rsidRPr="009A1240">
        <w:rPr>
          <w:rFonts w:ascii="Arial" w:hAnsi="Arial" w:cs="Arial"/>
          <w:b/>
          <w:bCs/>
          <w:sz w:val="18"/>
        </w:rPr>
        <w:t>Name:</w:t>
      </w:r>
      <w:r w:rsidR="00D01AC0">
        <w:rPr>
          <w:rFonts w:ascii="Arial" w:hAnsi="Arial" w:cs="Arial"/>
          <w:sz w:val="18"/>
        </w:rPr>
        <w:t xml:space="preserve"> </w:t>
      </w:r>
      <w:r w:rsidRPr="009A1240">
        <w:rPr>
          <w:rFonts w:ascii="Arial" w:hAnsi="Arial" w:cs="Arial"/>
          <w:sz w:val="18"/>
        </w:rPr>
        <w:t xml:space="preserve">_________________________ </w:t>
      </w:r>
    </w:p>
    <w:p w14:paraId="02F493CE" w14:textId="77777777" w:rsidR="00B44836" w:rsidRDefault="00B44836">
      <w:pPr>
        <w:ind w:left="4320" w:firstLine="720"/>
        <w:rPr>
          <w:rFonts w:ascii="Arial" w:hAnsi="Arial" w:cs="Arial"/>
          <w:b/>
          <w:bCs/>
          <w:sz w:val="18"/>
        </w:rPr>
      </w:pPr>
    </w:p>
    <w:p w14:paraId="7BD70A18" w14:textId="77777777" w:rsidR="003E3579" w:rsidRPr="009A1240" w:rsidRDefault="003E3579">
      <w:pPr>
        <w:ind w:left="4320" w:firstLine="720"/>
        <w:rPr>
          <w:rFonts w:ascii="Arial" w:hAnsi="Arial" w:cs="Arial"/>
          <w:sz w:val="18"/>
        </w:rPr>
      </w:pPr>
      <w:r w:rsidRPr="009A1240">
        <w:rPr>
          <w:rFonts w:ascii="Arial" w:hAnsi="Arial" w:cs="Arial"/>
          <w:b/>
          <w:bCs/>
          <w:sz w:val="18"/>
        </w:rPr>
        <w:t>Title:</w:t>
      </w:r>
      <w:r w:rsidR="00D01AC0">
        <w:rPr>
          <w:rFonts w:ascii="Arial" w:hAnsi="Arial" w:cs="Arial"/>
          <w:sz w:val="18"/>
        </w:rPr>
        <w:t xml:space="preserve"> </w:t>
      </w:r>
      <w:r w:rsidRPr="009A1240">
        <w:rPr>
          <w:rFonts w:ascii="Arial" w:hAnsi="Arial" w:cs="Arial"/>
          <w:sz w:val="18"/>
        </w:rPr>
        <w:t xml:space="preserve">__________________________ </w:t>
      </w:r>
    </w:p>
    <w:p w14:paraId="03AB26C6" w14:textId="77777777" w:rsidR="003E3579" w:rsidRPr="009A1240" w:rsidRDefault="003E3579">
      <w:pPr>
        <w:ind w:left="4320" w:firstLine="720"/>
        <w:rPr>
          <w:rFonts w:ascii="Arial" w:hAnsi="Arial" w:cs="Arial"/>
          <w:sz w:val="18"/>
        </w:rPr>
      </w:pPr>
    </w:p>
    <w:p w14:paraId="57FB1B46" w14:textId="77777777" w:rsidR="003E3579" w:rsidRPr="009A1240" w:rsidRDefault="003E3579">
      <w:pPr>
        <w:ind w:left="4320" w:firstLine="720"/>
        <w:rPr>
          <w:rFonts w:ascii="Arial" w:hAnsi="Arial" w:cs="Arial"/>
          <w:sz w:val="18"/>
        </w:rPr>
      </w:pPr>
    </w:p>
    <w:p w14:paraId="57521FC0" w14:textId="77777777" w:rsidR="003E3579" w:rsidRPr="009A1240" w:rsidRDefault="003E3579">
      <w:pPr>
        <w:ind w:left="4320" w:firstLine="720"/>
        <w:rPr>
          <w:rFonts w:ascii="Arial" w:hAnsi="Arial" w:cs="Arial"/>
          <w:sz w:val="18"/>
        </w:rPr>
      </w:pPr>
      <w:r w:rsidRPr="009A1240">
        <w:rPr>
          <w:rFonts w:ascii="Arial" w:hAnsi="Arial" w:cs="Arial"/>
          <w:b/>
          <w:bCs/>
          <w:sz w:val="18"/>
        </w:rPr>
        <w:t>Date:</w:t>
      </w:r>
      <w:r w:rsidR="00D01AC0">
        <w:rPr>
          <w:rFonts w:ascii="Arial" w:hAnsi="Arial" w:cs="Arial"/>
          <w:sz w:val="18"/>
        </w:rPr>
        <w:t xml:space="preserve"> </w:t>
      </w:r>
      <w:r w:rsidRPr="009A1240">
        <w:rPr>
          <w:rFonts w:ascii="Arial" w:hAnsi="Arial" w:cs="Arial"/>
          <w:sz w:val="18"/>
        </w:rPr>
        <w:t>_____________________</w:t>
      </w:r>
    </w:p>
    <w:p w14:paraId="0498E1FE" w14:textId="77777777" w:rsidR="003E3579" w:rsidRPr="009A1240" w:rsidRDefault="003E3579">
      <w:pPr>
        <w:jc w:val="center"/>
        <w:rPr>
          <w:rFonts w:ascii="Arial" w:hAnsi="Arial" w:cs="Arial"/>
          <w:b/>
          <w:bCs/>
        </w:rPr>
      </w:pPr>
    </w:p>
    <w:p w14:paraId="78228D8F" w14:textId="77777777" w:rsidR="005B10B6" w:rsidRPr="009A1240" w:rsidRDefault="005B10B6">
      <w:pPr>
        <w:jc w:val="center"/>
        <w:rPr>
          <w:rFonts w:ascii="Arial" w:hAnsi="Arial" w:cs="Arial"/>
          <w:b/>
          <w:bCs/>
        </w:rPr>
      </w:pPr>
      <w:r>
        <w:rPr>
          <w:rFonts w:ascii="Arial" w:hAnsi="Arial" w:cs="Arial"/>
          <w:b/>
          <w:bCs/>
        </w:rPr>
        <w:br w:type="page"/>
      </w:r>
    </w:p>
    <w:p w14:paraId="609DA14E" w14:textId="77777777" w:rsidR="003E3579" w:rsidRPr="00FC5080" w:rsidRDefault="003E3579">
      <w:pPr>
        <w:pStyle w:val="Heading9"/>
        <w:jc w:val="center"/>
        <w:rPr>
          <w:rFonts w:ascii="Arial" w:hAnsi="Arial"/>
        </w:rPr>
      </w:pPr>
      <w:r w:rsidRPr="00FC5080">
        <w:rPr>
          <w:rFonts w:ascii="Arial" w:hAnsi="Arial"/>
        </w:rPr>
        <w:lastRenderedPageBreak/>
        <w:t>APPENDIX TWO</w:t>
      </w:r>
    </w:p>
    <w:p w14:paraId="1A421F01" w14:textId="77777777" w:rsidR="003E3579" w:rsidRPr="00FC5080" w:rsidRDefault="003E3579">
      <w:pPr>
        <w:pStyle w:val="Heading9"/>
        <w:jc w:val="center"/>
        <w:rPr>
          <w:rFonts w:ascii="Arial" w:hAnsi="Arial"/>
        </w:rPr>
      </w:pPr>
    </w:p>
    <w:p w14:paraId="75AC31E4" w14:textId="2218CCA7" w:rsidR="003E3579" w:rsidRDefault="00B44836">
      <w:pPr>
        <w:pStyle w:val="Heading9"/>
        <w:jc w:val="center"/>
        <w:rPr>
          <w:rFonts w:ascii="Arial" w:hAnsi="Arial"/>
          <w:caps/>
        </w:rPr>
      </w:pPr>
      <w:bookmarkStart w:id="32" w:name="_DV_M219"/>
      <w:bookmarkEnd w:id="32"/>
      <w:r>
        <w:rPr>
          <w:rFonts w:ascii="Arial" w:hAnsi="Arial"/>
          <w:caps/>
        </w:rPr>
        <w:t xml:space="preserve">sample </w:t>
      </w:r>
      <w:r w:rsidR="003E3579" w:rsidRPr="00FC5080">
        <w:rPr>
          <w:rFonts w:ascii="Arial" w:hAnsi="Arial"/>
          <w:caps/>
        </w:rPr>
        <w:t>Agreement</w:t>
      </w:r>
    </w:p>
    <w:p w14:paraId="2C6FF70A" w14:textId="42EF75CC" w:rsidR="00326106" w:rsidRDefault="00326106" w:rsidP="00326106"/>
    <w:p w14:paraId="256C9DB0" w14:textId="60D08C67" w:rsidR="00326106" w:rsidRPr="00326106" w:rsidRDefault="00326106" w:rsidP="00326106">
      <w:pPr>
        <w:jc w:val="center"/>
        <w:rPr>
          <w:b/>
        </w:rPr>
      </w:pPr>
      <w:r w:rsidRPr="00326106">
        <w:rPr>
          <w:b/>
        </w:rPr>
        <w:t>(SEPARATE ATTACHMENT)</w:t>
      </w:r>
    </w:p>
    <w:p w14:paraId="7786F9D5" w14:textId="265FAEE7" w:rsidR="00326106" w:rsidRPr="00326106" w:rsidRDefault="00326106" w:rsidP="00326106"/>
    <w:p w14:paraId="6A02F16F" w14:textId="77777777" w:rsidR="00A31A4E" w:rsidRDefault="00A31A4E">
      <w:pPr>
        <w:pStyle w:val="Heading9"/>
        <w:jc w:val="center"/>
        <w:rPr>
          <w:rFonts w:ascii="Arial" w:hAnsi="Arial"/>
        </w:rPr>
      </w:pPr>
    </w:p>
    <w:p w14:paraId="0DF52809" w14:textId="77777777" w:rsidR="003E3579" w:rsidRPr="00FC5080" w:rsidRDefault="00A31A4E">
      <w:pPr>
        <w:pStyle w:val="Heading9"/>
        <w:jc w:val="center"/>
        <w:rPr>
          <w:rFonts w:ascii="Arial" w:hAnsi="Arial"/>
        </w:rPr>
      </w:pPr>
      <w:r>
        <w:rPr>
          <w:rFonts w:ascii="Arial" w:hAnsi="Arial"/>
        </w:rPr>
        <w:br w:type="page"/>
      </w:r>
      <w:r w:rsidR="003E3579" w:rsidRPr="00FC5080">
        <w:rPr>
          <w:rFonts w:ascii="Arial" w:hAnsi="Arial"/>
        </w:rPr>
        <w:lastRenderedPageBreak/>
        <w:t>APPENDIX THREE</w:t>
      </w:r>
    </w:p>
    <w:p w14:paraId="110DACA7" w14:textId="77777777" w:rsidR="003E3579" w:rsidRPr="00FC5080" w:rsidRDefault="003E3579">
      <w:pPr>
        <w:pStyle w:val="Heading9"/>
        <w:jc w:val="center"/>
        <w:rPr>
          <w:rFonts w:ascii="Arial" w:hAnsi="Arial"/>
        </w:rPr>
      </w:pPr>
    </w:p>
    <w:p w14:paraId="54A52BCD" w14:textId="4D0B4055" w:rsidR="00034ECE" w:rsidRDefault="003E3579" w:rsidP="00955128">
      <w:pPr>
        <w:pStyle w:val="Heading9"/>
        <w:jc w:val="center"/>
        <w:rPr>
          <w:rFonts w:ascii="Arial" w:hAnsi="Arial"/>
        </w:rPr>
      </w:pPr>
      <w:r w:rsidRPr="00FC5080">
        <w:rPr>
          <w:rFonts w:ascii="Arial" w:hAnsi="Arial"/>
        </w:rPr>
        <w:t>HUB SUBCONTRACTING PLAN</w:t>
      </w:r>
    </w:p>
    <w:p w14:paraId="43AFED32" w14:textId="7C4FDE60" w:rsidR="00326106" w:rsidRDefault="00326106" w:rsidP="00326106"/>
    <w:p w14:paraId="1F13027C" w14:textId="59163B81" w:rsidR="00326106" w:rsidRPr="00326106" w:rsidRDefault="00326106" w:rsidP="00326106">
      <w:pPr>
        <w:jc w:val="center"/>
        <w:rPr>
          <w:b/>
        </w:rPr>
      </w:pPr>
      <w:r w:rsidRPr="00326106">
        <w:rPr>
          <w:b/>
        </w:rPr>
        <w:t>(SEPARATE ATTACHMENT)</w:t>
      </w:r>
    </w:p>
    <w:sectPr w:rsidR="00326106" w:rsidRPr="00326106" w:rsidSect="009E2E50">
      <w:headerReference w:type="even" r:id="rId57"/>
      <w:headerReference w:type="default" r:id="rId58"/>
      <w:headerReference w:type="first" r:id="rId59"/>
      <w:pgSz w:w="12240" w:h="15840" w:code="1"/>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0C800" w14:textId="77777777" w:rsidR="00BF5FE0" w:rsidRDefault="00BF5FE0">
      <w:r>
        <w:separator/>
      </w:r>
    </w:p>
  </w:endnote>
  <w:endnote w:type="continuationSeparator" w:id="0">
    <w:p w14:paraId="5867EE13" w14:textId="77777777" w:rsidR="00BF5FE0" w:rsidRDefault="00BF5FE0">
      <w:r>
        <w:continuationSeparator/>
      </w:r>
    </w:p>
  </w:endnote>
  <w:endnote w:type="continuationNotice" w:id="1">
    <w:p w14:paraId="7D4D9386" w14:textId="77777777" w:rsidR="00BF5FE0" w:rsidRDefault="00BF5F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69126" w14:textId="77777777" w:rsidR="00361D9F" w:rsidRDefault="00361D9F">
    <w:pPr>
      <w:pStyle w:val="Footer"/>
      <w:ind w:left="0"/>
      <w:jc w:val="center"/>
    </w:pPr>
    <w:r>
      <w:t>REQUEST FOR PROPOSAL</w:t>
    </w:r>
  </w:p>
  <w:p w14:paraId="062B320E" w14:textId="3CEAD130" w:rsidR="00361D9F" w:rsidRDefault="00361D9F" w:rsidP="00B40736">
    <w:pPr>
      <w:pStyle w:val="Footer"/>
      <w:ind w:left="0"/>
      <w:jc w:val="center"/>
    </w:pPr>
    <w:r>
      <w:t xml:space="preserve">Page </w:t>
    </w:r>
    <w:r>
      <w:fldChar w:fldCharType="begin"/>
    </w:r>
    <w:r>
      <w:instrText xml:space="preserve"> PAGE  \* Arabic  \* MERGEFORMAT </w:instrText>
    </w:r>
    <w:r>
      <w:fldChar w:fldCharType="separate"/>
    </w:r>
    <w:r w:rsidR="004977E0">
      <w:rPr>
        <w:noProof/>
      </w:rPr>
      <w:t>21</w:t>
    </w:r>
    <w:r>
      <w:fldChar w:fldCharType="end"/>
    </w:r>
    <w:r>
      <w:t xml:space="preserve"> of </w:t>
    </w:r>
    <w:r>
      <w:rPr>
        <w:noProof/>
      </w:rPr>
      <w:fldChar w:fldCharType="begin"/>
    </w:r>
    <w:r>
      <w:rPr>
        <w:noProof/>
      </w:rPr>
      <w:instrText xml:space="preserve"> NUMPAGES  \* Arabic  \* MERGEFORMAT </w:instrText>
    </w:r>
    <w:r>
      <w:rPr>
        <w:noProof/>
      </w:rPr>
      <w:fldChar w:fldCharType="separate"/>
    </w:r>
    <w:r w:rsidR="004977E0">
      <w:rPr>
        <w:noProof/>
      </w:rPr>
      <w:t>27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160A1" w14:textId="77777777" w:rsidR="00BF5FE0" w:rsidRDefault="00BF5FE0">
      <w:r>
        <w:separator/>
      </w:r>
    </w:p>
  </w:footnote>
  <w:footnote w:type="continuationSeparator" w:id="0">
    <w:p w14:paraId="649DC297" w14:textId="77777777" w:rsidR="00BF5FE0" w:rsidRDefault="00BF5FE0">
      <w:r>
        <w:continuationSeparator/>
      </w:r>
    </w:p>
  </w:footnote>
  <w:footnote w:type="continuationNotice" w:id="1">
    <w:p w14:paraId="76D2C20F" w14:textId="77777777" w:rsidR="00BF5FE0" w:rsidRDefault="00BF5FE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B0591" w14:textId="77777777" w:rsidR="00361D9F" w:rsidRPr="003B20BE" w:rsidRDefault="00361D9F" w:rsidP="006741B5">
    <w:pPr>
      <w:pStyle w:val="Header"/>
      <w:jc w:val="right"/>
      <w:rPr>
        <w:b/>
        <w:i/>
        <w:color w:val="FF0000"/>
      </w:rPr>
    </w:pPr>
    <w:r>
      <w:rPr>
        <w:b/>
        <w:i/>
        <w:color w:val="FF0000"/>
      </w:rPr>
      <w:t xml:space="preserve">Template </w:t>
    </w:r>
    <w:r w:rsidRPr="006741B5">
      <w:rPr>
        <w:b/>
        <w:i/>
        <w:color w:val="FF0000"/>
      </w:rPr>
      <w:t>v</w:t>
    </w:r>
    <w:r>
      <w:rPr>
        <w:b/>
        <w:i/>
        <w:color w:val="FF0000"/>
      </w:rPr>
      <w:t>. 2.2.2018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C710C" w14:textId="77777777" w:rsidR="00361D9F" w:rsidRDefault="00361D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DE7EF" w14:textId="77777777" w:rsidR="00361D9F" w:rsidRPr="003B20BE" w:rsidRDefault="00361D9F" w:rsidP="003B20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8A9C4" w14:textId="77777777" w:rsidR="00361D9F" w:rsidRDefault="00361D9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39A7E" w14:textId="77777777" w:rsidR="00361D9F" w:rsidRDefault="00361D9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C3D24" w14:textId="77777777" w:rsidR="00361D9F" w:rsidRDefault="00361D9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217E8" w14:textId="77777777" w:rsidR="00361D9F" w:rsidRDefault="00361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1F2AEF80"/>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4F3868CE"/>
    <w:lvl w:ilvl="0">
      <w:start w:val="1"/>
      <w:numFmt w:val="decimal"/>
      <w:pStyle w:val="ListNumber"/>
      <w:lvlText w:val="%1."/>
      <w:lvlJc w:val="left"/>
      <w:pPr>
        <w:tabs>
          <w:tab w:val="num" w:pos="360"/>
        </w:tabs>
        <w:ind w:left="360" w:hanging="360"/>
      </w:pPr>
    </w:lvl>
  </w:abstractNum>
  <w:abstractNum w:abstractNumId="2" w15:restartNumberingAfterBreak="0">
    <w:nsid w:val="00EE582B"/>
    <w:multiLevelType w:val="multilevel"/>
    <w:tmpl w:val="706C6710"/>
    <w:lvl w:ilvl="0">
      <w:start w:val="5"/>
      <w:numFmt w:val="decimal"/>
      <w:lvlText w:val="%1"/>
      <w:lvlJc w:val="left"/>
      <w:pPr>
        <w:ind w:left="480" w:hanging="480"/>
      </w:pPr>
      <w:rPr>
        <w:rFonts w:hint="default"/>
        <w:u w:val="none"/>
      </w:rPr>
    </w:lvl>
    <w:lvl w:ilvl="1">
      <w:start w:val="4"/>
      <w:numFmt w:val="decimal"/>
      <w:lvlText w:val="%1.%2"/>
      <w:lvlJc w:val="left"/>
      <w:pPr>
        <w:ind w:left="840" w:hanging="48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3" w15:restartNumberingAfterBreak="0">
    <w:nsid w:val="02CE401B"/>
    <w:multiLevelType w:val="multilevel"/>
    <w:tmpl w:val="5644D46E"/>
    <w:lvl w:ilvl="0">
      <w:start w:val="5"/>
      <w:numFmt w:val="decimal"/>
      <w:lvlText w:val="%1"/>
      <w:lvlJc w:val="left"/>
      <w:pPr>
        <w:ind w:left="435" w:hanging="435"/>
      </w:pPr>
      <w:rPr>
        <w:rFonts w:hint="default"/>
        <w:u w:val="none"/>
      </w:rPr>
    </w:lvl>
    <w:lvl w:ilvl="1">
      <w:start w:val="4"/>
      <w:numFmt w:val="decimal"/>
      <w:lvlText w:val="%1.%2"/>
      <w:lvlJc w:val="left"/>
      <w:pPr>
        <w:ind w:left="795" w:hanging="435"/>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4" w15:restartNumberingAfterBreak="0">
    <w:nsid w:val="0634300A"/>
    <w:multiLevelType w:val="multilevel"/>
    <w:tmpl w:val="37424642"/>
    <w:lvl w:ilvl="0">
      <w:start w:val="2"/>
      <w:numFmt w:val="decimal"/>
      <w:lvlText w:val="%1"/>
      <w:lvlJc w:val="left"/>
      <w:pPr>
        <w:tabs>
          <w:tab w:val="num" w:pos="1290"/>
        </w:tabs>
        <w:ind w:left="1290" w:hanging="1290"/>
      </w:pPr>
      <w:rPr>
        <w:rFonts w:eastAsia="Times" w:cs="Times New Roman" w:hint="default"/>
      </w:rPr>
    </w:lvl>
    <w:lvl w:ilvl="1">
      <w:start w:val="3"/>
      <w:numFmt w:val="decimal"/>
      <w:lvlText w:val="%1.%2"/>
      <w:lvlJc w:val="left"/>
      <w:pPr>
        <w:tabs>
          <w:tab w:val="num" w:pos="1395"/>
        </w:tabs>
        <w:ind w:left="1395" w:hanging="1290"/>
      </w:pPr>
      <w:rPr>
        <w:rFonts w:eastAsia="Times" w:cs="Times New Roman" w:hint="default"/>
      </w:rPr>
    </w:lvl>
    <w:lvl w:ilvl="2">
      <w:start w:val="1"/>
      <w:numFmt w:val="decimal"/>
      <w:lvlText w:val="%1.%2.%3"/>
      <w:lvlJc w:val="left"/>
      <w:pPr>
        <w:tabs>
          <w:tab w:val="num" w:pos="1500"/>
        </w:tabs>
        <w:ind w:left="1500" w:hanging="1290"/>
      </w:pPr>
      <w:rPr>
        <w:rFonts w:eastAsia="Times" w:cs="Times New Roman" w:hint="default"/>
      </w:rPr>
    </w:lvl>
    <w:lvl w:ilvl="3">
      <w:start w:val="1"/>
      <w:numFmt w:val="decimal"/>
      <w:lvlText w:val="%1.%2.%3.%4"/>
      <w:lvlJc w:val="left"/>
      <w:pPr>
        <w:tabs>
          <w:tab w:val="num" w:pos="1605"/>
        </w:tabs>
        <w:ind w:left="1605" w:hanging="1290"/>
      </w:pPr>
      <w:rPr>
        <w:rFonts w:eastAsia="Times" w:cs="Times New Roman" w:hint="default"/>
      </w:rPr>
    </w:lvl>
    <w:lvl w:ilvl="4">
      <w:start w:val="1"/>
      <w:numFmt w:val="decimal"/>
      <w:lvlText w:val="%1.%2.%3.%4.%5"/>
      <w:lvlJc w:val="left"/>
      <w:pPr>
        <w:tabs>
          <w:tab w:val="num" w:pos="1860"/>
        </w:tabs>
        <w:ind w:left="1860" w:hanging="1440"/>
      </w:pPr>
      <w:rPr>
        <w:rFonts w:eastAsia="Times" w:cs="Times New Roman" w:hint="default"/>
      </w:rPr>
    </w:lvl>
    <w:lvl w:ilvl="5">
      <w:start w:val="1"/>
      <w:numFmt w:val="decimal"/>
      <w:lvlText w:val="%1.%2.%3.%4.%5.%6"/>
      <w:lvlJc w:val="left"/>
      <w:pPr>
        <w:tabs>
          <w:tab w:val="num" w:pos="1965"/>
        </w:tabs>
        <w:ind w:left="1965" w:hanging="1440"/>
      </w:pPr>
      <w:rPr>
        <w:rFonts w:eastAsia="Times" w:cs="Times New Roman" w:hint="default"/>
      </w:rPr>
    </w:lvl>
    <w:lvl w:ilvl="6">
      <w:start w:val="1"/>
      <w:numFmt w:val="decimal"/>
      <w:lvlText w:val="%1.%2.%3.%4.%5.%6.%7"/>
      <w:lvlJc w:val="left"/>
      <w:pPr>
        <w:tabs>
          <w:tab w:val="num" w:pos="2430"/>
        </w:tabs>
        <w:ind w:left="2430" w:hanging="1800"/>
      </w:pPr>
      <w:rPr>
        <w:rFonts w:eastAsia="Times" w:cs="Times New Roman" w:hint="default"/>
      </w:rPr>
    </w:lvl>
    <w:lvl w:ilvl="7">
      <w:start w:val="1"/>
      <w:numFmt w:val="decimal"/>
      <w:lvlText w:val="%1.%2.%3.%4.%5.%6.%7.%8"/>
      <w:lvlJc w:val="left"/>
      <w:pPr>
        <w:tabs>
          <w:tab w:val="num" w:pos="2535"/>
        </w:tabs>
        <w:ind w:left="2535" w:hanging="1800"/>
      </w:pPr>
      <w:rPr>
        <w:rFonts w:eastAsia="Times" w:cs="Times New Roman" w:hint="default"/>
      </w:rPr>
    </w:lvl>
    <w:lvl w:ilvl="8">
      <w:start w:val="1"/>
      <w:numFmt w:val="decimal"/>
      <w:lvlText w:val="%1.%2.%3.%4.%5.%6.%7.%8.%9"/>
      <w:lvlJc w:val="left"/>
      <w:pPr>
        <w:tabs>
          <w:tab w:val="num" w:pos="3000"/>
        </w:tabs>
        <w:ind w:left="3000" w:hanging="2160"/>
      </w:pPr>
      <w:rPr>
        <w:rFonts w:eastAsia="Times" w:cs="Times New Roman" w:hint="default"/>
      </w:rPr>
    </w:lvl>
  </w:abstractNum>
  <w:abstractNum w:abstractNumId="5" w15:restartNumberingAfterBreak="0">
    <w:nsid w:val="09E260B4"/>
    <w:multiLevelType w:val="hybridMultilevel"/>
    <w:tmpl w:val="C3182C4E"/>
    <w:lvl w:ilvl="0" w:tplc="7944B4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D48243D"/>
    <w:multiLevelType w:val="hybridMultilevel"/>
    <w:tmpl w:val="FAA40794"/>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37051E6"/>
    <w:multiLevelType w:val="hybridMultilevel"/>
    <w:tmpl w:val="5F8C16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F13887"/>
    <w:multiLevelType w:val="multilevel"/>
    <w:tmpl w:val="8FD2F71E"/>
    <w:lvl w:ilvl="0">
      <w:start w:val="2"/>
      <w:numFmt w:val="decimal"/>
      <w:lvlText w:val="%1"/>
      <w:lvlJc w:val="left"/>
      <w:pPr>
        <w:ind w:left="480" w:hanging="480"/>
      </w:pPr>
      <w:rPr>
        <w:rFonts w:eastAsia="Times" w:hint="default"/>
        <w:color w:val="auto"/>
      </w:rPr>
    </w:lvl>
    <w:lvl w:ilvl="1">
      <w:start w:val="3"/>
      <w:numFmt w:val="decimal"/>
      <w:lvlText w:val="%1.%2"/>
      <w:lvlJc w:val="left"/>
      <w:pPr>
        <w:ind w:left="840" w:hanging="480"/>
      </w:pPr>
      <w:rPr>
        <w:rFonts w:eastAsia="Times" w:hint="default"/>
        <w:color w:val="auto"/>
      </w:rPr>
    </w:lvl>
    <w:lvl w:ilvl="2">
      <w:start w:val="1"/>
      <w:numFmt w:val="decimal"/>
      <w:lvlText w:val="%1.%2.%3"/>
      <w:lvlJc w:val="left"/>
      <w:pPr>
        <w:ind w:left="1440" w:hanging="720"/>
      </w:pPr>
      <w:rPr>
        <w:rFonts w:eastAsia="Times" w:hint="default"/>
        <w:color w:val="auto"/>
      </w:rPr>
    </w:lvl>
    <w:lvl w:ilvl="3">
      <w:start w:val="1"/>
      <w:numFmt w:val="decimal"/>
      <w:lvlText w:val="%1.%2.%3.%4"/>
      <w:lvlJc w:val="left"/>
      <w:pPr>
        <w:ind w:left="1800" w:hanging="720"/>
      </w:pPr>
      <w:rPr>
        <w:rFonts w:eastAsia="Times" w:hint="default"/>
        <w:color w:val="auto"/>
      </w:rPr>
    </w:lvl>
    <w:lvl w:ilvl="4">
      <w:start w:val="1"/>
      <w:numFmt w:val="decimal"/>
      <w:lvlText w:val="%1.%2.%3.%4.%5"/>
      <w:lvlJc w:val="left"/>
      <w:pPr>
        <w:ind w:left="2520" w:hanging="1080"/>
      </w:pPr>
      <w:rPr>
        <w:rFonts w:eastAsia="Times" w:hint="default"/>
        <w:color w:val="auto"/>
      </w:rPr>
    </w:lvl>
    <w:lvl w:ilvl="5">
      <w:start w:val="1"/>
      <w:numFmt w:val="decimal"/>
      <w:lvlText w:val="%1.%2.%3.%4.%5.%6"/>
      <w:lvlJc w:val="left"/>
      <w:pPr>
        <w:ind w:left="2880" w:hanging="1080"/>
      </w:pPr>
      <w:rPr>
        <w:rFonts w:eastAsia="Times" w:hint="default"/>
        <w:color w:val="auto"/>
      </w:rPr>
    </w:lvl>
    <w:lvl w:ilvl="6">
      <w:start w:val="1"/>
      <w:numFmt w:val="decimal"/>
      <w:lvlText w:val="%1.%2.%3.%4.%5.%6.%7"/>
      <w:lvlJc w:val="left"/>
      <w:pPr>
        <w:ind w:left="3600" w:hanging="1440"/>
      </w:pPr>
      <w:rPr>
        <w:rFonts w:eastAsia="Times" w:hint="default"/>
        <w:color w:val="auto"/>
      </w:rPr>
    </w:lvl>
    <w:lvl w:ilvl="7">
      <w:start w:val="1"/>
      <w:numFmt w:val="decimal"/>
      <w:lvlText w:val="%1.%2.%3.%4.%5.%6.%7.%8"/>
      <w:lvlJc w:val="left"/>
      <w:pPr>
        <w:ind w:left="3960" w:hanging="1440"/>
      </w:pPr>
      <w:rPr>
        <w:rFonts w:eastAsia="Times" w:hint="default"/>
        <w:color w:val="auto"/>
      </w:rPr>
    </w:lvl>
    <w:lvl w:ilvl="8">
      <w:start w:val="1"/>
      <w:numFmt w:val="decimal"/>
      <w:lvlText w:val="%1.%2.%3.%4.%5.%6.%7.%8.%9"/>
      <w:lvlJc w:val="left"/>
      <w:pPr>
        <w:ind w:left="4680" w:hanging="1800"/>
      </w:pPr>
      <w:rPr>
        <w:rFonts w:eastAsia="Times" w:hint="default"/>
        <w:color w:val="auto"/>
      </w:rPr>
    </w:lvl>
  </w:abstractNum>
  <w:abstractNum w:abstractNumId="9" w15:restartNumberingAfterBreak="0">
    <w:nsid w:val="1DE92C50"/>
    <w:multiLevelType w:val="hybridMultilevel"/>
    <w:tmpl w:val="4C70EB78"/>
    <w:lvl w:ilvl="0" w:tplc="ECD2E51E">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E7161F"/>
    <w:multiLevelType w:val="hybridMultilevel"/>
    <w:tmpl w:val="3FE003D2"/>
    <w:lvl w:ilvl="0" w:tplc="69B001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17313A"/>
    <w:multiLevelType w:val="hybridMultilevel"/>
    <w:tmpl w:val="4AC4B410"/>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AD21BD"/>
    <w:multiLevelType w:val="hybridMultilevel"/>
    <w:tmpl w:val="1F8C8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E716012"/>
    <w:multiLevelType w:val="multilevel"/>
    <w:tmpl w:val="B7C0B8CE"/>
    <w:lvl w:ilvl="0">
      <w:start w:val="4"/>
      <w:numFmt w:val="decimal"/>
      <w:lvlText w:val="%1"/>
      <w:lvlJc w:val="left"/>
      <w:pPr>
        <w:ind w:left="780" w:hanging="780"/>
      </w:pPr>
      <w:rPr>
        <w:rFonts w:hint="default"/>
        <w:color w:val="000000"/>
      </w:rPr>
    </w:lvl>
    <w:lvl w:ilvl="1">
      <w:start w:val="19"/>
      <w:numFmt w:val="decimal"/>
      <w:lvlText w:val="%1.%2"/>
      <w:lvlJc w:val="left"/>
      <w:pPr>
        <w:ind w:left="1260" w:hanging="780"/>
      </w:pPr>
      <w:rPr>
        <w:rFonts w:hint="default"/>
        <w:color w:val="000000"/>
      </w:rPr>
    </w:lvl>
    <w:lvl w:ilvl="2">
      <w:start w:val="1"/>
      <w:numFmt w:val="decimal"/>
      <w:lvlText w:val="%1.%2.%3"/>
      <w:lvlJc w:val="left"/>
      <w:pPr>
        <w:ind w:left="1740" w:hanging="780"/>
      </w:pPr>
      <w:rPr>
        <w:rFonts w:hint="default"/>
        <w:color w:val="000000"/>
      </w:rPr>
    </w:lvl>
    <w:lvl w:ilvl="3">
      <w:start w:val="2"/>
      <w:numFmt w:val="decimal"/>
      <w:lvlText w:val="%1.%2.%3.%4"/>
      <w:lvlJc w:val="left"/>
      <w:pPr>
        <w:ind w:left="2220" w:hanging="780"/>
      </w:pPr>
      <w:rPr>
        <w:rFonts w:hint="default"/>
        <w:color w:val="000000"/>
      </w:rPr>
    </w:lvl>
    <w:lvl w:ilvl="4">
      <w:start w:val="1"/>
      <w:numFmt w:val="decimal"/>
      <w:lvlText w:val="%1.%2.%3.%4.%5"/>
      <w:lvlJc w:val="left"/>
      <w:pPr>
        <w:ind w:left="3000" w:hanging="1080"/>
      </w:pPr>
      <w:rPr>
        <w:rFonts w:hint="default"/>
        <w:color w:val="000000"/>
      </w:rPr>
    </w:lvl>
    <w:lvl w:ilvl="5">
      <w:start w:val="1"/>
      <w:numFmt w:val="decimal"/>
      <w:lvlText w:val="%1.%2.%3.%4.%5.%6"/>
      <w:lvlJc w:val="left"/>
      <w:pPr>
        <w:ind w:left="3480" w:hanging="1080"/>
      </w:pPr>
      <w:rPr>
        <w:rFonts w:hint="default"/>
        <w:color w:val="000000"/>
      </w:rPr>
    </w:lvl>
    <w:lvl w:ilvl="6">
      <w:start w:val="1"/>
      <w:numFmt w:val="decimal"/>
      <w:lvlText w:val="%1.%2.%3.%4.%5.%6.%7"/>
      <w:lvlJc w:val="left"/>
      <w:pPr>
        <w:ind w:left="4320" w:hanging="1440"/>
      </w:pPr>
      <w:rPr>
        <w:rFonts w:hint="default"/>
        <w:color w:val="000000"/>
      </w:rPr>
    </w:lvl>
    <w:lvl w:ilvl="7">
      <w:start w:val="1"/>
      <w:numFmt w:val="decimal"/>
      <w:lvlText w:val="%1.%2.%3.%4.%5.%6.%7.%8"/>
      <w:lvlJc w:val="left"/>
      <w:pPr>
        <w:ind w:left="4800" w:hanging="1440"/>
      </w:pPr>
      <w:rPr>
        <w:rFonts w:hint="default"/>
        <w:color w:val="000000"/>
      </w:rPr>
    </w:lvl>
    <w:lvl w:ilvl="8">
      <w:start w:val="1"/>
      <w:numFmt w:val="decimal"/>
      <w:lvlText w:val="%1.%2.%3.%4.%5.%6.%7.%8.%9"/>
      <w:lvlJc w:val="left"/>
      <w:pPr>
        <w:ind w:left="5640" w:hanging="1800"/>
      </w:pPr>
      <w:rPr>
        <w:rFonts w:hint="default"/>
        <w:color w:val="000000"/>
      </w:rPr>
    </w:lvl>
  </w:abstractNum>
  <w:abstractNum w:abstractNumId="14" w15:restartNumberingAfterBreak="0">
    <w:nsid w:val="32510FD7"/>
    <w:multiLevelType w:val="multilevel"/>
    <w:tmpl w:val="9E6C4620"/>
    <w:lvl w:ilvl="0">
      <w:start w:val="4"/>
      <w:numFmt w:val="decimal"/>
      <w:lvlText w:val="%1"/>
      <w:lvlJc w:val="left"/>
      <w:pPr>
        <w:tabs>
          <w:tab w:val="num" w:pos="435"/>
        </w:tabs>
        <w:ind w:left="435" w:hanging="435"/>
      </w:pPr>
      <w:rPr>
        <w:rFonts w:hint="default"/>
      </w:rPr>
    </w:lvl>
    <w:lvl w:ilvl="1">
      <w:start w:val="3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4137198"/>
    <w:multiLevelType w:val="multilevel"/>
    <w:tmpl w:val="4C76AD9A"/>
    <w:lvl w:ilvl="0">
      <w:start w:val="4"/>
      <w:numFmt w:val="decimal"/>
      <w:lvlText w:val="%1"/>
      <w:lvlJc w:val="left"/>
      <w:pPr>
        <w:tabs>
          <w:tab w:val="num" w:pos="720"/>
        </w:tabs>
        <w:ind w:left="720" w:hanging="720"/>
      </w:pPr>
      <w:rPr>
        <w:rFonts w:cs="Times New Roman" w:hint="default"/>
        <w:b w:val="0"/>
      </w:rPr>
    </w:lvl>
    <w:lvl w:ilvl="1">
      <w:start w:val="3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6" w15:restartNumberingAfterBreak="0">
    <w:nsid w:val="36587DE0"/>
    <w:multiLevelType w:val="multilevel"/>
    <w:tmpl w:val="7D907978"/>
    <w:lvl w:ilvl="0">
      <w:start w:val="5"/>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6FE67DC"/>
    <w:multiLevelType w:val="hybridMultilevel"/>
    <w:tmpl w:val="83F61E9E"/>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4961F3"/>
    <w:multiLevelType w:val="hybridMultilevel"/>
    <w:tmpl w:val="59907C2A"/>
    <w:lvl w:ilvl="0" w:tplc="8392E6E4">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7584311"/>
    <w:multiLevelType w:val="multilevel"/>
    <w:tmpl w:val="426451C2"/>
    <w:lvl w:ilvl="0">
      <w:start w:val="6"/>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56554E1E"/>
    <w:multiLevelType w:val="hybridMultilevel"/>
    <w:tmpl w:val="42C2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2455B0"/>
    <w:multiLevelType w:val="multilevel"/>
    <w:tmpl w:val="27C2B3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B0E7A39"/>
    <w:multiLevelType w:val="hybridMultilevel"/>
    <w:tmpl w:val="764CD15E"/>
    <w:lvl w:ilvl="0" w:tplc="8B0264D4">
      <w:start w:val="2"/>
      <w:numFmt w:val="bullet"/>
      <w:lvlText w:val=""/>
      <w:lvlJc w:val="left"/>
      <w:pPr>
        <w:ind w:left="1080" w:hanging="360"/>
      </w:pPr>
      <w:rPr>
        <w:rFonts w:ascii="Wingdings 2" w:eastAsia="Times" w:hAnsi="Wingdings 2"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B576894"/>
    <w:multiLevelType w:val="multilevel"/>
    <w:tmpl w:val="89E6B1C2"/>
    <w:lvl w:ilvl="0">
      <w:start w:val="4"/>
      <w:numFmt w:val="decimal"/>
      <w:lvlText w:val="%1"/>
      <w:lvlJc w:val="left"/>
      <w:pPr>
        <w:ind w:left="780" w:hanging="780"/>
      </w:pPr>
      <w:rPr>
        <w:rFonts w:hint="default"/>
        <w:color w:val="000000"/>
      </w:rPr>
    </w:lvl>
    <w:lvl w:ilvl="1">
      <w:start w:val="15"/>
      <w:numFmt w:val="decimal"/>
      <w:lvlText w:val="%1.%2"/>
      <w:lvlJc w:val="left"/>
      <w:pPr>
        <w:ind w:left="1260" w:hanging="780"/>
      </w:pPr>
      <w:rPr>
        <w:rFonts w:hint="default"/>
        <w:color w:val="000000"/>
      </w:rPr>
    </w:lvl>
    <w:lvl w:ilvl="2">
      <w:start w:val="1"/>
      <w:numFmt w:val="decimal"/>
      <w:lvlText w:val="%1.%2.%3"/>
      <w:lvlJc w:val="left"/>
      <w:pPr>
        <w:ind w:left="1740" w:hanging="780"/>
      </w:pPr>
      <w:rPr>
        <w:rFonts w:hint="default"/>
        <w:color w:val="000000"/>
      </w:rPr>
    </w:lvl>
    <w:lvl w:ilvl="3">
      <w:start w:val="2"/>
      <w:numFmt w:val="decimal"/>
      <w:lvlText w:val="%1.%2.%3.%4"/>
      <w:lvlJc w:val="left"/>
      <w:pPr>
        <w:ind w:left="2220" w:hanging="780"/>
      </w:pPr>
      <w:rPr>
        <w:rFonts w:hint="default"/>
        <w:color w:val="000000"/>
      </w:rPr>
    </w:lvl>
    <w:lvl w:ilvl="4">
      <w:start w:val="1"/>
      <w:numFmt w:val="decimal"/>
      <w:lvlText w:val="%1.%2.%3.%4.%5"/>
      <w:lvlJc w:val="left"/>
      <w:pPr>
        <w:ind w:left="3000" w:hanging="1080"/>
      </w:pPr>
      <w:rPr>
        <w:rFonts w:hint="default"/>
        <w:color w:val="000000"/>
      </w:rPr>
    </w:lvl>
    <w:lvl w:ilvl="5">
      <w:start w:val="1"/>
      <w:numFmt w:val="decimal"/>
      <w:lvlText w:val="%1.%2.%3.%4.%5.%6"/>
      <w:lvlJc w:val="left"/>
      <w:pPr>
        <w:ind w:left="3480" w:hanging="1080"/>
      </w:pPr>
      <w:rPr>
        <w:rFonts w:hint="default"/>
        <w:color w:val="000000"/>
      </w:rPr>
    </w:lvl>
    <w:lvl w:ilvl="6">
      <w:start w:val="1"/>
      <w:numFmt w:val="decimal"/>
      <w:lvlText w:val="%1.%2.%3.%4.%5.%6.%7"/>
      <w:lvlJc w:val="left"/>
      <w:pPr>
        <w:ind w:left="4320" w:hanging="1440"/>
      </w:pPr>
      <w:rPr>
        <w:rFonts w:hint="default"/>
        <w:color w:val="000000"/>
      </w:rPr>
    </w:lvl>
    <w:lvl w:ilvl="7">
      <w:start w:val="1"/>
      <w:numFmt w:val="decimal"/>
      <w:lvlText w:val="%1.%2.%3.%4.%5.%6.%7.%8"/>
      <w:lvlJc w:val="left"/>
      <w:pPr>
        <w:ind w:left="4800" w:hanging="1440"/>
      </w:pPr>
      <w:rPr>
        <w:rFonts w:hint="default"/>
        <w:color w:val="000000"/>
      </w:rPr>
    </w:lvl>
    <w:lvl w:ilvl="8">
      <w:start w:val="1"/>
      <w:numFmt w:val="decimal"/>
      <w:lvlText w:val="%1.%2.%3.%4.%5.%6.%7.%8.%9"/>
      <w:lvlJc w:val="left"/>
      <w:pPr>
        <w:ind w:left="5640" w:hanging="1800"/>
      </w:pPr>
      <w:rPr>
        <w:rFonts w:hint="default"/>
        <w:color w:val="000000"/>
      </w:rPr>
    </w:lvl>
  </w:abstractNum>
  <w:abstractNum w:abstractNumId="24" w15:restartNumberingAfterBreak="0">
    <w:nsid w:val="60B84345"/>
    <w:multiLevelType w:val="multilevel"/>
    <w:tmpl w:val="BD54F3AE"/>
    <w:lvl w:ilvl="0">
      <w:start w:val="5"/>
      <w:numFmt w:val="decimal"/>
      <w:lvlText w:val="%1"/>
      <w:lvlJc w:val="left"/>
      <w:pPr>
        <w:tabs>
          <w:tab w:val="num" w:pos="525"/>
        </w:tabs>
        <w:ind w:left="525" w:hanging="525"/>
      </w:pPr>
      <w:rPr>
        <w:rFonts w:hint="default"/>
        <w:u w:val="none"/>
      </w:rPr>
    </w:lvl>
    <w:lvl w:ilvl="1">
      <w:start w:val="3"/>
      <w:numFmt w:val="decimal"/>
      <w:lvlText w:val="%1.%2"/>
      <w:lvlJc w:val="left"/>
      <w:pPr>
        <w:tabs>
          <w:tab w:val="num" w:pos="885"/>
        </w:tabs>
        <w:ind w:left="885" w:hanging="525"/>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2160"/>
        </w:tabs>
        <w:ind w:left="2160" w:hanging="108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3240"/>
        </w:tabs>
        <w:ind w:left="3240" w:hanging="144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4320"/>
        </w:tabs>
        <w:ind w:left="4320" w:hanging="180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25" w15:restartNumberingAfterBreak="0">
    <w:nsid w:val="66895CC1"/>
    <w:multiLevelType w:val="multilevel"/>
    <w:tmpl w:val="5EE27DD4"/>
    <w:lvl w:ilvl="0">
      <w:start w:val="4"/>
      <w:numFmt w:val="decimal"/>
      <w:lvlText w:val="%1"/>
      <w:lvlJc w:val="left"/>
      <w:pPr>
        <w:ind w:left="780" w:hanging="780"/>
      </w:pPr>
      <w:rPr>
        <w:rFonts w:hint="default"/>
        <w:color w:val="000000"/>
      </w:rPr>
    </w:lvl>
    <w:lvl w:ilvl="1">
      <w:start w:val="16"/>
      <w:numFmt w:val="decimal"/>
      <w:lvlText w:val="%1.%2"/>
      <w:lvlJc w:val="left"/>
      <w:pPr>
        <w:ind w:left="1260" w:hanging="780"/>
      </w:pPr>
      <w:rPr>
        <w:rFonts w:hint="default"/>
        <w:color w:val="000000"/>
      </w:rPr>
    </w:lvl>
    <w:lvl w:ilvl="2">
      <w:start w:val="1"/>
      <w:numFmt w:val="decimal"/>
      <w:lvlText w:val="%1.%2.%3"/>
      <w:lvlJc w:val="left"/>
      <w:pPr>
        <w:ind w:left="1740" w:hanging="780"/>
      </w:pPr>
      <w:rPr>
        <w:rFonts w:hint="default"/>
        <w:color w:val="000000"/>
      </w:rPr>
    </w:lvl>
    <w:lvl w:ilvl="3">
      <w:start w:val="2"/>
      <w:numFmt w:val="decimal"/>
      <w:lvlText w:val="%1.%2.%3.%4"/>
      <w:lvlJc w:val="left"/>
      <w:pPr>
        <w:ind w:left="2220" w:hanging="780"/>
      </w:pPr>
      <w:rPr>
        <w:rFonts w:hint="default"/>
        <w:color w:val="000000"/>
      </w:rPr>
    </w:lvl>
    <w:lvl w:ilvl="4">
      <w:start w:val="1"/>
      <w:numFmt w:val="decimal"/>
      <w:lvlText w:val="%1.%2.%3.%4.%5"/>
      <w:lvlJc w:val="left"/>
      <w:pPr>
        <w:ind w:left="3000" w:hanging="1080"/>
      </w:pPr>
      <w:rPr>
        <w:rFonts w:hint="default"/>
        <w:color w:val="000000"/>
      </w:rPr>
    </w:lvl>
    <w:lvl w:ilvl="5">
      <w:start w:val="1"/>
      <w:numFmt w:val="decimal"/>
      <w:lvlText w:val="%1.%2.%3.%4.%5.%6"/>
      <w:lvlJc w:val="left"/>
      <w:pPr>
        <w:ind w:left="3480" w:hanging="1080"/>
      </w:pPr>
      <w:rPr>
        <w:rFonts w:hint="default"/>
        <w:color w:val="000000"/>
      </w:rPr>
    </w:lvl>
    <w:lvl w:ilvl="6">
      <w:start w:val="1"/>
      <w:numFmt w:val="decimal"/>
      <w:lvlText w:val="%1.%2.%3.%4.%5.%6.%7"/>
      <w:lvlJc w:val="left"/>
      <w:pPr>
        <w:ind w:left="4320" w:hanging="1440"/>
      </w:pPr>
      <w:rPr>
        <w:rFonts w:hint="default"/>
        <w:color w:val="000000"/>
      </w:rPr>
    </w:lvl>
    <w:lvl w:ilvl="7">
      <w:start w:val="1"/>
      <w:numFmt w:val="decimal"/>
      <w:lvlText w:val="%1.%2.%3.%4.%5.%6.%7.%8"/>
      <w:lvlJc w:val="left"/>
      <w:pPr>
        <w:ind w:left="4800" w:hanging="1440"/>
      </w:pPr>
      <w:rPr>
        <w:rFonts w:hint="default"/>
        <w:color w:val="000000"/>
      </w:rPr>
    </w:lvl>
    <w:lvl w:ilvl="8">
      <w:start w:val="1"/>
      <w:numFmt w:val="decimal"/>
      <w:lvlText w:val="%1.%2.%3.%4.%5.%6.%7.%8.%9"/>
      <w:lvlJc w:val="left"/>
      <w:pPr>
        <w:ind w:left="5640" w:hanging="1800"/>
      </w:pPr>
      <w:rPr>
        <w:rFonts w:hint="default"/>
        <w:color w:val="000000"/>
      </w:rPr>
    </w:lvl>
  </w:abstractNum>
  <w:abstractNum w:abstractNumId="26" w15:restartNumberingAfterBreak="0">
    <w:nsid w:val="67063085"/>
    <w:multiLevelType w:val="multilevel"/>
    <w:tmpl w:val="4184DD72"/>
    <w:lvl w:ilvl="0">
      <w:start w:val="11"/>
      <w:numFmt w:val="decimal"/>
      <w:lvlText w:val="%1"/>
      <w:lvlJc w:val="left"/>
      <w:pPr>
        <w:tabs>
          <w:tab w:val="num" w:pos="675"/>
        </w:tabs>
        <w:ind w:left="675" w:hanging="675"/>
      </w:pPr>
      <w:rPr>
        <w:rFonts w:hint="default"/>
      </w:rPr>
    </w:lvl>
    <w:lvl w:ilvl="1">
      <w:start w:val="1"/>
      <w:numFmt w:val="decimal"/>
      <w:lvlText w:val="%1.%2"/>
      <w:lvlJc w:val="left"/>
      <w:pPr>
        <w:tabs>
          <w:tab w:val="num" w:pos="1395"/>
        </w:tabs>
        <w:ind w:left="1395" w:hanging="675"/>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680E263C"/>
    <w:multiLevelType w:val="multilevel"/>
    <w:tmpl w:val="27B6F6B8"/>
    <w:lvl w:ilvl="0">
      <w:start w:val="5"/>
      <w:numFmt w:val="decimal"/>
      <w:lvlText w:val="%1"/>
      <w:lvlJc w:val="left"/>
      <w:pPr>
        <w:ind w:left="480" w:hanging="480"/>
      </w:pPr>
      <w:rPr>
        <w:rFonts w:hint="default"/>
      </w:rPr>
    </w:lvl>
    <w:lvl w:ilvl="1">
      <w:start w:val="2"/>
      <w:numFmt w:val="decimal"/>
      <w:lvlText w:val="%1.%2"/>
      <w:lvlJc w:val="left"/>
      <w:pPr>
        <w:ind w:left="802" w:hanging="48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28" w15:restartNumberingAfterBreak="0">
    <w:nsid w:val="69941BA5"/>
    <w:multiLevelType w:val="hybridMultilevel"/>
    <w:tmpl w:val="C3182C4E"/>
    <w:lvl w:ilvl="0" w:tplc="7944B4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2003DA2"/>
    <w:multiLevelType w:val="multilevel"/>
    <w:tmpl w:val="5644D46E"/>
    <w:lvl w:ilvl="0">
      <w:start w:val="5"/>
      <w:numFmt w:val="decimal"/>
      <w:lvlText w:val="%1"/>
      <w:lvlJc w:val="left"/>
      <w:pPr>
        <w:ind w:left="435" w:hanging="435"/>
      </w:pPr>
      <w:rPr>
        <w:rFonts w:hint="default"/>
        <w:sz w:val="20"/>
      </w:rPr>
    </w:lvl>
    <w:lvl w:ilvl="1">
      <w:start w:val="4"/>
      <w:numFmt w:val="decimal"/>
      <w:lvlText w:val="%1.%2"/>
      <w:lvlJc w:val="left"/>
      <w:pPr>
        <w:ind w:left="795" w:hanging="435"/>
      </w:pPr>
      <w:rPr>
        <w:rFonts w:hint="default"/>
        <w:sz w:val="20"/>
      </w:rPr>
    </w:lvl>
    <w:lvl w:ilvl="2">
      <w:start w:val="2"/>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0" w15:restartNumberingAfterBreak="0">
    <w:nsid w:val="74C57B8C"/>
    <w:multiLevelType w:val="multilevel"/>
    <w:tmpl w:val="DEFAD944"/>
    <w:lvl w:ilvl="0">
      <w:start w:val="5"/>
      <w:numFmt w:val="decimal"/>
      <w:lvlText w:val="%1"/>
      <w:lvlJc w:val="left"/>
      <w:pPr>
        <w:tabs>
          <w:tab w:val="num" w:pos="645"/>
        </w:tabs>
        <w:ind w:left="645" w:hanging="645"/>
      </w:pPr>
      <w:rPr>
        <w:rFonts w:hint="default"/>
        <w:u w:val="none"/>
      </w:rPr>
    </w:lvl>
    <w:lvl w:ilvl="1">
      <w:start w:val="2"/>
      <w:numFmt w:val="decimal"/>
      <w:lvlText w:val="%1.%2"/>
      <w:lvlJc w:val="left"/>
      <w:pPr>
        <w:tabs>
          <w:tab w:val="num" w:pos="1005"/>
        </w:tabs>
        <w:ind w:left="1005" w:hanging="645"/>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2160"/>
        </w:tabs>
        <w:ind w:left="2160" w:hanging="108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3240"/>
        </w:tabs>
        <w:ind w:left="3240" w:hanging="144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4320"/>
        </w:tabs>
        <w:ind w:left="4320" w:hanging="1800"/>
      </w:pPr>
      <w:rPr>
        <w:rFonts w:hint="default"/>
        <w:u w:val="none"/>
      </w:rPr>
    </w:lvl>
    <w:lvl w:ilvl="8">
      <w:start w:val="1"/>
      <w:numFmt w:val="decimal"/>
      <w:lvlText w:val="%1.%2.%3.%4.%5.%6.%7.%8.%9"/>
      <w:lvlJc w:val="left"/>
      <w:pPr>
        <w:tabs>
          <w:tab w:val="num" w:pos="4680"/>
        </w:tabs>
        <w:ind w:left="4680" w:hanging="1800"/>
      </w:pPr>
      <w:rPr>
        <w:rFonts w:hint="default"/>
        <w:u w:val="none"/>
      </w:rPr>
    </w:lvl>
  </w:abstractNum>
  <w:num w:numId="1">
    <w:abstractNumId w:val="30"/>
  </w:num>
  <w:num w:numId="2">
    <w:abstractNumId w:val="24"/>
  </w:num>
  <w:num w:numId="3">
    <w:abstractNumId w:val="21"/>
  </w:num>
  <w:num w:numId="4">
    <w:abstractNumId w:val="8"/>
  </w:num>
  <w:num w:numId="5">
    <w:abstractNumId w:val="1"/>
  </w:num>
  <w:num w:numId="6">
    <w:abstractNumId w:val="0"/>
  </w:num>
  <w:num w:numId="7">
    <w:abstractNumId w:val="7"/>
  </w:num>
  <w:num w:numId="8">
    <w:abstractNumId w:val="1"/>
    <w:lvlOverride w:ilvl="0">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5"/>
  </w:num>
  <w:num w:numId="12">
    <w:abstractNumId w:val="1"/>
    <w:lvlOverride w:ilvl="0">
      <w:startOverride w:val="1"/>
    </w:lvlOverride>
  </w:num>
  <w:num w:numId="13">
    <w:abstractNumId w:val="18"/>
  </w:num>
  <w:num w:numId="14">
    <w:abstractNumId w:val="20"/>
  </w:num>
  <w:num w:numId="15">
    <w:abstractNumId w:val="22"/>
  </w:num>
  <w:num w:numId="16">
    <w:abstractNumId w:val="4"/>
  </w:num>
  <w:num w:numId="17">
    <w:abstractNumId w:val="15"/>
  </w:num>
  <w:num w:numId="18">
    <w:abstractNumId w:val="14"/>
  </w:num>
  <w:num w:numId="19">
    <w:abstractNumId w:val="26"/>
  </w:num>
  <w:num w:numId="20">
    <w:abstractNumId w:val="11"/>
  </w:num>
  <w:num w:numId="21">
    <w:abstractNumId w:val="23"/>
  </w:num>
  <w:num w:numId="22">
    <w:abstractNumId w:val="25"/>
  </w:num>
  <w:num w:numId="23">
    <w:abstractNumId w:val="13"/>
  </w:num>
  <w:num w:numId="24">
    <w:abstractNumId w:val="10"/>
  </w:num>
  <w:num w:numId="25">
    <w:abstractNumId w:val="6"/>
  </w:num>
  <w:num w:numId="26">
    <w:abstractNumId w:val="1"/>
    <w:lvlOverride w:ilvl="0">
      <w:startOverride w:val="1"/>
    </w:lvlOverride>
  </w:num>
  <w:num w:numId="27">
    <w:abstractNumId w:val="17"/>
  </w:num>
  <w:num w:numId="28">
    <w:abstractNumId w:val="27"/>
  </w:num>
  <w:num w:numId="29">
    <w:abstractNumId w:val="9"/>
  </w:num>
  <w:num w:numId="30">
    <w:abstractNumId w:val="29"/>
  </w:num>
  <w:num w:numId="31">
    <w:abstractNumId w:val="2"/>
  </w:num>
  <w:num w:numId="32">
    <w:abstractNumId w:val="16"/>
  </w:num>
  <w:num w:numId="33">
    <w:abstractNumId w:val="3"/>
  </w:num>
  <w:num w:numId="34">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7" w:nlCheck="1" w:checkStyle="1"/>
  <w:activeWritingStyle w:appName="MSWord" w:lang="en-US" w:vendorID="64" w:dllVersion="131078" w:nlCheck="1" w:checkStyle="0"/>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E27"/>
    <w:rsid w:val="00001443"/>
    <w:rsid w:val="00001AC8"/>
    <w:rsid w:val="00002029"/>
    <w:rsid w:val="000025AF"/>
    <w:rsid w:val="00003459"/>
    <w:rsid w:val="00003624"/>
    <w:rsid w:val="000037CF"/>
    <w:rsid w:val="0000490B"/>
    <w:rsid w:val="0000516C"/>
    <w:rsid w:val="00005C43"/>
    <w:rsid w:val="00006189"/>
    <w:rsid w:val="0000664A"/>
    <w:rsid w:val="00007C84"/>
    <w:rsid w:val="00010289"/>
    <w:rsid w:val="0001214A"/>
    <w:rsid w:val="00012378"/>
    <w:rsid w:val="00012384"/>
    <w:rsid w:val="00012436"/>
    <w:rsid w:val="0001243F"/>
    <w:rsid w:val="00012481"/>
    <w:rsid w:val="000124B1"/>
    <w:rsid w:val="000128F4"/>
    <w:rsid w:val="00013600"/>
    <w:rsid w:val="0001416E"/>
    <w:rsid w:val="000157E9"/>
    <w:rsid w:val="0001631D"/>
    <w:rsid w:val="0001669E"/>
    <w:rsid w:val="0001675C"/>
    <w:rsid w:val="000167D4"/>
    <w:rsid w:val="00020C67"/>
    <w:rsid w:val="00021440"/>
    <w:rsid w:val="00022158"/>
    <w:rsid w:val="0002217B"/>
    <w:rsid w:val="0002442D"/>
    <w:rsid w:val="00025892"/>
    <w:rsid w:val="000266C9"/>
    <w:rsid w:val="000278CA"/>
    <w:rsid w:val="00031701"/>
    <w:rsid w:val="000333AF"/>
    <w:rsid w:val="00033AEB"/>
    <w:rsid w:val="00034C34"/>
    <w:rsid w:val="00034ECE"/>
    <w:rsid w:val="00034FB0"/>
    <w:rsid w:val="00036100"/>
    <w:rsid w:val="000362D6"/>
    <w:rsid w:val="00037F27"/>
    <w:rsid w:val="00040476"/>
    <w:rsid w:val="0004062E"/>
    <w:rsid w:val="00040D6E"/>
    <w:rsid w:val="0004131E"/>
    <w:rsid w:val="00041B7F"/>
    <w:rsid w:val="00042D70"/>
    <w:rsid w:val="00042FC2"/>
    <w:rsid w:val="0004397B"/>
    <w:rsid w:val="0004449D"/>
    <w:rsid w:val="000445FE"/>
    <w:rsid w:val="00044A80"/>
    <w:rsid w:val="000459E8"/>
    <w:rsid w:val="00046230"/>
    <w:rsid w:val="000463BD"/>
    <w:rsid w:val="00046A9C"/>
    <w:rsid w:val="000501A1"/>
    <w:rsid w:val="00050D11"/>
    <w:rsid w:val="0005145F"/>
    <w:rsid w:val="000514B9"/>
    <w:rsid w:val="00051AD8"/>
    <w:rsid w:val="00052BEC"/>
    <w:rsid w:val="00053E69"/>
    <w:rsid w:val="0005621F"/>
    <w:rsid w:val="00056DAB"/>
    <w:rsid w:val="00057C78"/>
    <w:rsid w:val="00057F00"/>
    <w:rsid w:val="000603B1"/>
    <w:rsid w:val="00060ADC"/>
    <w:rsid w:val="00061515"/>
    <w:rsid w:val="00061C60"/>
    <w:rsid w:val="00062067"/>
    <w:rsid w:val="00062AC6"/>
    <w:rsid w:val="0006327F"/>
    <w:rsid w:val="000646D8"/>
    <w:rsid w:val="00064B36"/>
    <w:rsid w:val="00066CAF"/>
    <w:rsid w:val="00066CDE"/>
    <w:rsid w:val="00071150"/>
    <w:rsid w:val="00071B2C"/>
    <w:rsid w:val="00072F86"/>
    <w:rsid w:val="00073497"/>
    <w:rsid w:val="00073ADD"/>
    <w:rsid w:val="000742E2"/>
    <w:rsid w:val="00075ECE"/>
    <w:rsid w:val="000762BA"/>
    <w:rsid w:val="000774B1"/>
    <w:rsid w:val="000800DD"/>
    <w:rsid w:val="00081B0A"/>
    <w:rsid w:val="00081DCC"/>
    <w:rsid w:val="000823F8"/>
    <w:rsid w:val="00082B2C"/>
    <w:rsid w:val="00084837"/>
    <w:rsid w:val="00084A43"/>
    <w:rsid w:val="0008560D"/>
    <w:rsid w:val="00087CB0"/>
    <w:rsid w:val="00091436"/>
    <w:rsid w:val="00091986"/>
    <w:rsid w:val="00092F37"/>
    <w:rsid w:val="00093B99"/>
    <w:rsid w:val="00097591"/>
    <w:rsid w:val="0009783B"/>
    <w:rsid w:val="00097B5C"/>
    <w:rsid w:val="000A0A68"/>
    <w:rsid w:val="000A1DB1"/>
    <w:rsid w:val="000A1FC4"/>
    <w:rsid w:val="000A2059"/>
    <w:rsid w:val="000A3B43"/>
    <w:rsid w:val="000A69F7"/>
    <w:rsid w:val="000A70BE"/>
    <w:rsid w:val="000B036B"/>
    <w:rsid w:val="000B06F5"/>
    <w:rsid w:val="000B1A61"/>
    <w:rsid w:val="000B267B"/>
    <w:rsid w:val="000B2906"/>
    <w:rsid w:val="000B3213"/>
    <w:rsid w:val="000B3645"/>
    <w:rsid w:val="000B39BC"/>
    <w:rsid w:val="000B3A06"/>
    <w:rsid w:val="000B659E"/>
    <w:rsid w:val="000B6E30"/>
    <w:rsid w:val="000B7141"/>
    <w:rsid w:val="000B7836"/>
    <w:rsid w:val="000B7DFA"/>
    <w:rsid w:val="000C0C37"/>
    <w:rsid w:val="000C194D"/>
    <w:rsid w:val="000C26EC"/>
    <w:rsid w:val="000C2ACE"/>
    <w:rsid w:val="000C2E30"/>
    <w:rsid w:val="000C2E80"/>
    <w:rsid w:val="000C42DE"/>
    <w:rsid w:val="000C4539"/>
    <w:rsid w:val="000C48F3"/>
    <w:rsid w:val="000C4CB5"/>
    <w:rsid w:val="000C5D35"/>
    <w:rsid w:val="000C5DBD"/>
    <w:rsid w:val="000C6838"/>
    <w:rsid w:val="000C6F24"/>
    <w:rsid w:val="000D00D2"/>
    <w:rsid w:val="000D0925"/>
    <w:rsid w:val="000D116D"/>
    <w:rsid w:val="000D1BEB"/>
    <w:rsid w:val="000D3835"/>
    <w:rsid w:val="000D5B06"/>
    <w:rsid w:val="000D6984"/>
    <w:rsid w:val="000D6F38"/>
    <w:rsid w:val="000D796A"/>
    <w:rsid w:val="000E0667"/>
    <w:rsid w:val="000E2B4F"/>
    <w:rsid w:val="000E34E7"/>
    <w:rsid w:val="000E387D"/>
    <w:rsid w:val="000E3A7B"/>
    <w:rsid w:val="000E3CCE"/>
    <w:rsid w:val="000E3DE8"/>
    <w:rsid w:val="000E3EFE"/>
    <w:rsid w:val="000E430A"/>
    <w:rsid w:val="000E5FEA"/>
    <w:rsid w:val="000E71F7"/>
    <w:rsid w:val="000E7D9F"/>
    <w:rsid w:val="000F0006"/>
    <w:rsid w:val="000F1A02"/>
    <w:rsid w:val="000F2E83"/>
    <w:rsid w:val="000F2FAC"/>
    <w:rsid w:val="000F468C"/>
    <w:rsid w:val="000F5F75"/>
    <w:rsid w:val="000F70B3"/>
    <w:rsid w:val="000F71B8"/>
    <w:rsid w:val="0010014A"/>
    <w:rsid w:val="0010206D"/>
    <w:rsid w:val="00103083"/>
    <w:rsid w:val="00103FD5"/>
    <w:rsid w:val="00105BEF"/>
    <w:rsid w:val="00105E08"/>
    <w:rsid w:val="001069AB"/>
    <w:rsid w:val="001070C0"/>
    <w:rsid w:val="00107D3A"/>
    <w:rsid w:val="00112175"/>
    <w:rsid w:val="001125A8"/>
    <w:rsid w:val="001128C2"/>
    <w:rsid w:val="00113891"/>
    <w:rsid w:val="0011470B"/>
    <w:rsid w:val="00114CF6"/>
    <w:rsid w:val="00115E6A"/>
    <w:rsid w:val="001162F5"/>
    <w:rsid w:val="001164DC"/>
    <w:rsid w:val="0011686C"/>
    <w:rsid w:val="00116C4E"/>
    <w:rsid w:val="001173F2"/>
    <w:rsid w:val="00120DDE"/>
    <w:rsid w:val="00122251"/>
    <w:rsid w:val="00122410"/>
    <w:rsid w:val="001235A4"/>
    <w:rsid w:val="001237AC"/>
    <w:rsid w:val="00123F1E"/>
    <w:rsid w:val="00123FD4"/>
    <w:rsid w:val="00124221"/>
    <w:rsid w:val="00124392"/>
    <w:rsid w:val="00124674"/>
    <w:rsid w:val="00125F1F"/>
    <w:rsid w:val="00126910"/>
    <w:rsid w:val="001301ED"/>
    <w:rsid w:val="00130352"/>
    <w:rsid w:val="001304E9"/>
    <w:rsid w:val="001306E3"/>
    <w:rsid w:val="00132D53"/>
    <w:rsid w:val="001330EE"/>
    <w:rsid w:val="00133506"/>
    <w:rsid w:val="00133768"/>
    <w:rsid w:val="00135508"/>
    <w:rsid w:val="00135ED8"/>
    <w:rsid w:val="00136971"/>
    <w:rsid w:val="001370EB"/>
    <w:rsid w:val="00137440"/>
    <w:rsid w:val="00140893"/>
    <w:rsid w:val="001408E8"/>
    <w:rsid w:val="00144043"/>
    <w:rsid w:val="001441D3"/>
    <w:rsid w:val="001449AA"/>
    <w:rsid w:val="001452DA"/>
    <w:rsid w:val="001457F5"/>
    <w:rsid w:val="00145FF0"/>
    <w:rsid w:val="0014680E"/>
    <w:rsid w:val="00150B41"/>
    <w:rsid w:val="0015293A"/>
    <w:rsid w:val="001538E2"/>
    <w:rsid w:val="00153D2D"/>
    <w:rsid w:val="00154659"/>
    <w:rsid w:val="00156AA7"/>
    <w:rsid w:val="0015710D"/>
    <w:rsid w:val="00157A8C"/>
    <w:rsid w:val="00160F42"/>
    <w:rsid w:val="00160FD0"/>
    <w:rsid w:val="0016138D"/>
    <w:rsid w:val="00161C7A"/>
    <w:rsid w:val="00161C9F"/>
    <w:rsid w:val="00162369"/>
    <w:rsid w:val="00162C20"/>
    <w:rsid w:val="001630AB"/>
    <w:rsid w:val="00163DF6"/>
    <w:rsid w:val="00163E0D"/>
    <w:rsid w:val="00164259"/>
    <w:rsid w:val="00165FAF"/>
    <w:rsid w:val="001676BF"/>
    <w:rsid w:val="0017031A"/>
    <w:rsid w:val="0017037A"/>
    <w:rsid w:val="0017266F"/>
    <w:rsid w:val="001726DA"/>
    <w:rsid w:val="00172B8F"/>
    <w:rsid w:val="00172CDD"/>
    <w:rsid w:val="001732E3"/>
    <w:rsid w:val="00173B9A"/>
    <w:rsid w:val="00173BE8"/>
    <w:rsid w:val="00174777"/>
    <w:rsid w:val="001755E4"/>
    <w:rsid w:val="001763E4"/>
    <w:rsid w:val="00176796"/>
    <w:rsid w:val="001769AD"/>
    <w:rsid w:val="00176F01"/>
    <w:rsid w:val="00177B30"/>
    <w:rsid w:val="00177F8B"/>
    <w:rsid w:val="00180C73"/>
    <w:rsid w:val="001821E1"/>
    <w:rsid w:val="001822A3"/>
    <w:rsid w:val="00182695"/>
    <w:rsid w:val="00182DB5"/>
    <w:rsid w:val="00183103"/>
    <w:rsid w:val="00183702"/>
    <w:rsid w:val="00184DEE"/>
    <w:rsid w:val="001853BD"/>
    <w:rsid w:val="00186E9F"/>
    <w:rsid w:val="00186FE3"/>
    <w:rsid w:val="00191EF6"/>
    <w:rsid w:val="001935D8"/>
    <w:rsid w:val="00194220"/>
    <w:rsid w:val="001949DF"/>
    <w:rsid w:val="00194CB0"/>
    <w:rsid w:val="0019666A"/>
    <w:rsid w:val="001976EC"/>
    <w:rsid w:val="001A032D"/>
    <w:rsid w:val="001A04B5"/>
    <w:rsid w:val="001A1AFA"/>
    <w:rsid w:val="001A6B3A"/>
    <w:rsid w:val="001A7844"/>
    <w:rsid w:val="001B1628"/>
    <w:rsid w:val="001B184C"/>
    <w:rsid w:val="001B2284"/>
    <w:rsid w:val="001B3E44"/>
    <w:rsid w:val="001B40FA"/>
    <w:rsid w:val="001B451F"/>
    <w:rsid w:val="001B489C"/>
    <w:rsid w:val="001B4B83"/>
    <w:rsid w:val="001B5C7E"/>
    <w:rsid w:val="001C0553"/>
    <w:rsid w:val="001C0972"/>
    <w:rsid w:val="001C1875"/>
    <w:rsid w:val="001C1AC5"/>
    <w:rsid w:val="001C3E96"/>
    <w:rsid w:val="001C41A7"/>
    <w:rsid w:val="001C5329"/>
    <w:rsid w:val="001C60BC"/>
    <w:rsid w:val="001C6324"/>
    <w:rsid w:val="001D38FE"/>
    <w:rsid w:val="001D3A26"/>
    <w:rsid w:val="001D3CA7"/>
    <w:rsid w:val="001D4208"/>
    <w:rsid w:val="001D52A2"/>
    <w:rsid w:val="001D5749"/>
    <w:rsid w:val="001D5CEA"/>
    <w:rsid w:val="001D679B"/>
    <w:rsid w:val="001D78DB"/>
    <w:rsid w:val="001E27E1"/>
    <w:rsid w:val="001E2F48"/>
    <w:rsid w:val="001E3077"/>
    <w:rsid w:val="001E5D1E"/>
    <w:rsid w:val="001E7048"/>
    <w:rsid w:val="001E7945"/>
    <w:rsid w:val="001F0365"/>
    <w:rsid w:val="001F03F0"/>
    <w:rsid w:val="001F0721"/>
    <w:rsid w:val="001F0ED1"/>
    <w:rsid w:val="001F362C"/>
    <w:rsid w:val="001F530D"/>
    <w:rsid w:val="001F5849"/>
    <w:rsid w:val="001F5B80"/>
    <w:rsid w:val="001F5BA9"/>
    <w:rsid w:val="001F6C72"/>
    <w:rsid w:val="001F6F4F"/>
    <w:rsid w:val="001F78D4"/>
    <w:rsid w:val="001F7FE6"/>
    <w:rsid w:val="0020036A"/>
    <w:rsid w:val="002006CF"/>
    <w:rsid w:val="002038C9"/>
    <w:rsid w:val="00203EB4"/>
    <w:rsid w:val="00204F43"/>
    <w:rsid w:val="00204FDB"/>
    <w:rsid w:val="00204FFB"/>
    <w:rsid w:val="00206B29"/>
    <w:rsid w:val="00207468"/>
    <w:rsid w:val="00210D72"/>
    <w:rsid w:val="00210F33"/>
    <w:rsid w:val="00211448"/>
    <w:rsid w:val="00212420"/>
    <w:rsid w:val="0021458D"/>
    <w:rsid w:val="00214D7D"/>
    <w:rsid w:val="002157B7"/>
    <w:rsid w:val="00215E21"/>
    <w:rsid w:val="00216071"/>
    <w:rsid w:val="00217DE0"/>
    <w:rsid w:val="0022027E"/>
    <w:rsid w:val="002216A8"/>
    <w:rsid w:val="002227BC"/>
    <w:rsid w:val="00222BE0"/>
    <w:rsid w:val="00223984"/>
    <w:rsid w:val="002239C0"/>
    <w:rsid w:val="00223C84"/>
    <w:rsid w:val="00223CD2"/>
    <w:rsid w:val="00223E8C"/>
    <w:rsid w:val="002243CD"/>
    <w:rsid w:val="00224505"/>
    <w:rsid w:val="00225050"/>
    <w:rsid w:val="00227C36"/>
    <w:rsid w:val="002304D3"/>
    <w:rsid w:val="0023056A"/>
    <w:rsid w:val="00230E9A"/>
    <w:rsid w:val="00232203"/>
    <w:rsid w:val="002328A4"/>
    <w:rsid w:val="00232DE4"/>
    <w:rsid w:val="0023446D"/>
    <w:rsid w:val="00235405"/>
    <w:rsid w:val="0023598A"/>
    <w:rsid w:val="00235F44"/>
    <w:rsid w:val="00237127"/>
    <w:rsid w:val="00237954"/>
    <w:rsid w:val="002400CB"/>
    <w:rsid w:val="00240600"/>
    <w:rsid w:val="002429A7"/>
    <w:rsid w:val="00243D80"/>
    <w:rsid w:val="0024475C"/>
    <w:rsid w:val="002448F1"/>
    <w:rsid w:val="002449BB"/>
    <w:rsid w:val="00244B43"/>
    <w:rsid w:val="00245900"/>
    <w:rsid w:val="00245B46"/>
    <w:rsid w:val="00246072"/>
    <w:rsid w:val="00247746"/>
    <w:rsid w:val="0025031F"/>
    <w:rsid w:val="0025137D"/>
    <w:rsid w:val="00251B7F"/>
    <w:rsid w:val="00251CEB"/>
    <w:rsid w:val="00252965"/>
    <w:rsid w:val="00253277"/>
    <w:rsid w:val="002532AA"/>
    <w:rsid w:val="00253785"/>
    <w:rsid w:val="00253EC3"/>
    <w:rsid w:val="00254EC3"/>
    <w:rsid w:val="00254FBB"/>
    <w:rsid w:val="00255363"/>
    <w:rsid w:val="00255609"/>
    <w:rsid w:val="00256349"/>
    <w:rsid w:val="002566D8"/>
    <w:rsid w:val="002568A5"/>
    <w:rsid w:val="00256ABD"/>
    <w:rsid w:val="00257B39"/>
    <w:rsid w:val="00257B73"/>
    <w:rsid w:val="002605E1"/>
    <w:rsid w:val="00261E75"/>
    <w:rsid w:val="0026214D"/>
    <w:rsid w:val="002624B6"/>
    <w:rsid w:val="00262583"/>
    <w:rsid w:val="002631ED"/>
    <w:rsid w:val="002632CF"/>
    <w:rsid w:val="00264107"/>
    <w:rsid w:val="0026429B"/>
    <w:rsid w:val="002658AF"/>
    <w:rsid w:val="002662B9"/>
    <w:rsid w:val="00266B4C"/>
    <w:rsid w:val="00267378"/>
    <w:rsid w:val="00271ACC"/>
    <w:rsid w:val="0027228A"/>
    <w:rsid w:val="00272448"/>
    <w:rsid w:val="00272B6A"/>
    <w:rsid w:val="00273114"/>
    <w:rsid w:val="002737B9"/>
    <w:rsid w:val="00274730"/>
    <w:rsid w:val="0027500B"/>
    <w:rsid w:val="00275C88"/>
    <w:rsid w:val="00276536"/>
    <w:rsid w:val="0027665D"/>
    <w:rsid w:val="00280276"/>
    <w:rsid w:val="00282EAE"/>
    <w:rsid w:val="0028365F"/>
    <w:rsid w:val="00284AE2"/>
    <w:rsid w:val="00284BEA"/>
    <w:rsid w:val="00285552"/>
    <w:rsid w:val="002856AD"/>
    <w:rsid w:val="00285AD0"/>
    <w:rsid w:val="00285EA8"/>
    <w:rsid w:val="00286181"/>
    <w:rsid w:val="002870B5"/>
    <w:rsid w:val="0028768A"/>
    <w:rsid w:val="00292C5A"/>
    <w:rsid w:val="002931F0"/>
    <w:rsid w:val="00293280"/>
    <w:rsid w:val="00293C32"/>
    <w:rsid w:val="00293F52"/>
    <w:rsid w:val="00297893"/>
    <w:rsid w:val="00297A70"/>
    <w:rsid w:val="002A000E"/>
    <w:rsid w:val="002A1302"/>
    <w:rsid w:val="002A2A96"/>
    <w:rsid w:val="002A310A"/>
    <w:rsid w:val="002A3E41"/>
    <w:rsid w:val="002A5451"/>
    <w:rsid w:val="002A5566"/>
    <w:rsid w:val="002A5B11"/>
    <w:rsid w:val="002A7260"/>
    <w:rsid w:val="002A766B"/>
    <w:rsid w:val="002B0C83"/>
    <w:rsid w:val="002B13BA"/>
    <w:rsid w:val="002B147F"/>
    <w:rsid w:val="002B283F"/>
    <w:rsid w:val="002B29E7"/>
    <w:rsid w:val="002B36DE"/>
    <w:rsid w:val="002B4F94"/>
    <w:rsid w:val="002B4FC6"/>
    <w:rsid w:val="002B5AB1"/>
    <w:rsid w:val="002B67C8"/>
    <w:rsid w:val="002B7038"/>
    <w:rsid w:val="002B7745"/>
    <w:rsid w:val="002C050E"/>
    <w:rsid w:val="002C0DA3"/>
    <w:rsid w:val="002C0EFE"/>
    <w:rsid w:val="002C1D6B"/>
    <w:rsid w:val="002C2390"/>
    <w:rsid w:val="002C343A"/>
    <w:rsid w:val="002C374D"/>
    <w:rsid w:val="002C45D7"/>
    <w:rsid w:val="002C472A"/>
    <w:rsid w:val="002C4DC1"/>
    <w:rsid w:val="002C56AE"/>
    <w:rsid w:val="002C6223"/>
    <w:rsid w:val="002C7B0C"/>
    <w:rsid w:val="002C7C1F"/>
    <w:rsid w:val="002C7DF6"/>
    <w:rsid w:val="002D0D2C"/>
    <w:rsid w:val="002D232E"/>
    <w:rsid w:val="002D4090"/>
    <w:rsid w:val="002D436B"/>
    <w:rsid w:val="002D4B03"/>
    <w:rsid w:val="002D4FAB"/>
    <w:rsid w:val="002D55F8"/>
    <w:rsid w:val="002D6105"/>
    <w:rsid w:val="002D62B8"/>
    <w:rsid w:val="002D6560"/>
    <w:rsid w:val="002D709A"/>
    <w:rsid w:val="002D77CF"/>
    <w:rsid w:val="002E2E80"/>
    <w:rsid w:val="002E3E3A"/>
    <w:rsid w:val="002E435D"/>
    <w:rsid w:val="002E5071"/>
    <w:rsid w:val="002E60B7"/>
    <w:rsid w:val="002E669D"/>
    <w:rsid w:val="002E6D09"/>
    <w:rsid w:val="002F03E7"/>
    <w:rsid w:val="002F1E85"/>
    <w:rsid w:val="002F24F3"/>
    <w:rsid w:val="002F2A11"/>
    <w:rsid w:val="002F30B7"/>
    <w:rsid w:val="002F380F"/>
    <w:rsid w:val="002F4243"/>
    <w:rsid w:val="002F483B"/>
    <w:rsid w:val="002F53F1"/>
    <w:rsid w:val="002F5EB0"/>
    <w:rsid w:val="002F66B8"/>
    <w:rsid w:val="002F68EA"/>
    <w:rsid w:val="002F75C6"/>
    <w:rsid w:val="00300E57"/>
    <w:rsid w:val="0030379C"/>
    <w:rsid w:val="003051B6"/>
    <w:rsid w:val="00305B49"/>
    <w:rsid w:val="00305ECA"/>
    <w:rsid w:val="0030771F"/>
    <w:rsid w:val="00310CB9"/>
    <w:rsid w:val="003128B2"/>
    <w:rsid w:val="00312DF8"/>
    <w:rsid w:val="0031309D"/>
    <w:rsid w:val="003136B2"/>
    <w:rsid w:val="0031374F"/>
    <w:rsid w:val="00314354"/>
    <w:rsid w:val="003151F3"/>
    <w:rsid w:val="00315881"/>
    <w:rsid w:val="00315ADB"/>
    <w:rsid w:val="003161CF"/>
    <w:rsid w:val="003167F8"/>
    <w:rsid w:val="00317CAC"/>
    <w:rsid w:val="00317F85"/>
    <w:rsid w:val="00321447"/>
    <w:rsid w:val="003218AE"/>
    <w:rsid w:val="00322539"/>
    <w:rsid w:val="00322CC1"/>
    <w:rsid w:val="00323B8D"/>
    <w:rsid w:val="00326106"/>
    <w:rsid w:val="003274B5"/>
    <w:rsid w:val="0033088F"/>
    <w:rsid w:val="00330F14"/>
    <w:rsid w:val="00331467"/>
    <w:rsid w:val="00332BDD"/>
    <w:rsid w:val="0033469C"/>
    <w:rsid w:val="003363C1"/>
    <w:rsid w:val="00336BCD"/>
    <w:rsid w:val="0033781A"/>
    <w:rsid w:val="00337861"/>
    <w:rsid w:val="003402DD"/>
    <w:rsid w:val="00340456"/>
    <w:rsid w:val="0034134F"/>
    <w:rsid w:val="00341626"/>
    <w:rsid w:val="00341E70"/>
    <w:rsid w:val="00342648"/>
    <w:rsid w:val="0034388B"/>
    <w:rsid w:val="00343B5E"/>
    <w:rsid w:val="00344F5E"/>
    <w:rsid w:val="00346AFE"/>
    <w:rsid w:val="00347540"/>
    <w:rsid w:val="0035003C"/>
    <w:rsid w:val="0035076B"/>
    <w:rsid w:val="00350805"/>
    <w:rsid w:val="003509CF"/>
    <w:rsid w:val="0035128A"/>
    <w:rsid w:val="00351432"/>
    <w:rsid w:val="00351A67"/>
    <w:rsid w:val="00351D7B"/>
    <w:rsid w:val="00352F12"/>
    <w:rsid w:val="00353795"/>
    <w:rsid w:val="00354881"/>
    <w:rsid w:val="003558B5"/>
    <w:rsid w:val="00355920"/>
    <w:rsid w:val="00355C1A"/>
    <w:rsid w:val="00355C87"/>
    <w:rsid w:val="003576E3"/>
    <w:rsid w:val="00360B64"/>
    <w:rsid w:val="00361BA5"/>
    <w:rsid w:val="00361D9F"/>
    <w:rsid w:val="003624F0"/>
    <w:rsid w:val="00362D2D"/>
    <w:rsid w:val="00363181"/>
    <w:rsid w:val="003634C5"/>
    <w:rsid w:val="0036394A"/>
    <w:rsid w:val="00364008"/>
    <w:rsid w:val="003654C8"/>
    <w:rsid w:val="00365ABB"/>
    <w:rsid w:val="0036714C"/>
    <w:rsid w:val="00367D67"/>
    <w:rsid w:val="00367DBA"/>
    <w:rsid w:val="00370C81"/>
    <w:rsid w:val="0037196E"/>
    <w:rsid w:val="00371AE9"/>
    <w:rsid w:val="00371B16"/>
    <w:rsid w:val="00371E68"/>
    <w:rsid w:val="0037258B"/>
    <w:rsid w:val="0037316D"/>
    <w:rsid w:val="00373C2A"/>
    <w:rsid w:val="00374755"/>
    <w:rsid w:val="00375296"/>
    <w:rsid w:val="0037535D"/>
    <w:rsid w:val="00376828"/>
    <w:rsid w:val="00376D67"/>
    <w:rsid w:val="00377173"/>
    <w:rsid w:val="00377F5D"/>
    <w:rsid w:val="00380993"/>
    <w:rsid w:val="00380C7E"/>
    <w:rsid w:val="003816AE"/>
    <w:rsid w:val="00382381"/>
    <w:rsid w:val="0038249F"/>
    <w:rsid w:val="003829FC"/>
    <w:rsid w:val="00383557"/>
    <w:rsid w:val="00384108"/>
    <w:rsid w:val="003848A7"/>
    <w:rsid w:val="00384A42"/>
    <w:rsid w:val="00384C26"/>
    <w:rsid w:val="003855F9"/>
    <w:rsid w:val="00390028"/>
    <w:rsid w:val="003903B9"/>
    <w:rsid w:val="0039088A"/>
    <w:rsid w:val="00390CAE"/>
    <w:rsid w:val="0039112A"/>
    <w:rsid w:val="00391201"/>
    <w:rsid w:val="003920BE"/>
    <w:rsid w:val="003922A5"/>
    <w:rsid w:val="00392AAB"/>
    <w:rsid w:val="00393C23"/>
    <w:rsid w:val="00393D86"/>
    <w:rsid w:val="003974F6"/>
    <w:rsid w:val="0039775E"/>
    <w:rsid w:val="00397BBF"/>
    <w:rsid w:val="003A0BD5"/>
    <w:rsid w:val="003A124A"/>
    <w:rsid w:val="003A128A"/>
    <w:rsid w:val="003A24C0"/>
    <w:rsid w:val="003A4629"/>
    <w:rsid w:val="003A5AEC"/>
    <w:rsid w:val="003A787A"/>
    <w:rsid w:val="003A7FB1"/>
    <w:rsid w:val="003B075A"/>
    <w:rsid w:val="003B10E1"/>
    <w:rsid w:val="003B1419"/>
    <w:rsid w:val="003B1BA3"/>
    <w:rsid w:val="003B20BE"/>
    <w:rsid w:val="003B2607"/>
    <w:rsid w:val="003B397B"/>
    <w:rsid w:val="003B3EDC"/>
    <w:rsid w:val="003B40B8"/>
    <w:rsid w:val="003B6973"/>
    <w:rsid w:val="003C0DB1"/>
    <w:rsid w:val="003C1057"/>
    <w:rsid w:val="003C1648"/>
    <w:rsid w:val="003C17EF"/>
    <w:rsid w:val="003C1E6C"/>
    <w:rsid w:val="003C32B7"/>
    <w:rsid w:val="003C3303"/>
    <w:rsid w:val="003C3B9D"/>
    <w:rsid w:val="003C41F5"/>
    <w:rsid w:val="003C42A7"/>
    <w:rsid w:val="003C546B"/>
    <w:rsid w:val="003C623C"/>
    <w:rsid w:val="003C66BB"/>
    <w:rsid w:val="003C77A6"/>
    <w:rsid w:val="003D0225"/>
    <w:rsid w:val="003D02FB"/>
    <w:rsid w:val="003D0712"/>
    <w:rsid w:val="003D1D76"/>
    <w:rsid w:val="003D2894"/>
    <w:rsid w:val="003D3B2B"/>
    <w:rsid w:val="003D3E89"/>
    <w:rsid w:val="003D45DA"/>
    <w:rsid w:val="003D7CA6"/>
    <w:rsid w:val="003D7F0B"/>
    <w:rsid w:val="003E03B9"/>
    <w:rsid w:val="003E1402"/>
    <w:rsid w:val="003E2318"/>
    <w:rsid w:val="003E2C1E"/>
    <w:rsid w:val="003E3579"/>
    <w:rsid w:val="003E3615"/>
    <w:rsid w:val="003E3A6B"/>
    <w:rsid w:val="003E3EFC"/>
    <w:rsid w:val="003E4899"/>
    <w:rsid w:val="003E49FC"/>
    <w:rsid w:val="003E5F5E"/>
    <w:rsid w:val="003E7181"/>
    <w:rsid w:val="003E72D5"/>
    <w:rsid w:val="003F0958"/>
    <w:rsid w:val="003F1CC6"/>
    <w:rsid w:val="003F26B7"/>
    <w:rsid w:val="003F33F1"/>
    <w:rsid w:val="003F41A1"/>
    <w:rsid w:val="003F43B1"/>
    <w:rsid w:val="003F4552"/>
    <w:rsid w:val="003F647C"/>
    <w:rsid w:val="003F7695"/>
    <w:rsid w:val="00400148"/>
    <w:rsid w:val="00401659"/>
    <w:rsid w:val="00402C08"/>
    <w:rsid w:val="00402D7D"/>
    <w:rsid w:val="004038B5"/>
    <w:rsid w:val="004039A4"/>
    <w:rsid w:val="00403BFC"/>
    <w:rsid w:val="004051D3"/>
    <w:rsid w:val="00406BE3"/>
    <w:rsid w:val="004073E3"/>
    <w:rsid w:val="0041123F"/>
    <w:rsid w:val="00411246"/>
    <w:rsid w:val="004118A0"/>
    <w:rsid w:val="00411CFE"/>
    <w:rsid w:val="00412146"/>
    <w:rsid w:val="0041256A"/>
    <w:rsid w:val="004129EC"/>
    <w:rsid w:val="00414C0C"/>
    <w:rsid w:val="0041622F"/>
    <w:rsid w:val="0041730A"/>
    <w:rsid w:val="00420F0E"/>
    <w:rsid w:val="00421077"/>
    <w:rsid w:val="004216A1"/>
    <w:rsid w:val="00421A7D"/>
    <w:rsid w:val="00422200"/>
    <w:rsid w:val="0042353B"/>
    <w:rsid w:val="00423B0D"/>
    <w:rsid w:val="00423D5A"/>
    <w:rsid w:val="0042437E"/>
    <w:rsid w:val="00425952"/>
    <w:rsid w:val="00426207"/>
    <w:rsid w:val="00426548"/>
    <w:rsid w:val="0042655F"/>
    <w:rsid w:val="00426FE6"/>
    <w:rsid w:val="0042710A"/>
    <w:rsid w:val="00427851"/>
    <w:rsid w:val="00427D04"/>
    <w:rsid w:val="00430AC2"/>
    <w:rsid w:val="00432E49"/>
    <w:rsid w:val="00432E56"/>
    <w:rsid w:val="00433149"/>
    <w:rsid w:val="004332D9"/>
    <w:rsid w:val="004333B0"/>
    <w:rsid w:val="0043370D"/>
    <w:rsid w:val="0043468B"/>
    <w:rsid w:val="004346BD"/>
    <w:rsid w:val="00434721"/>
    <w:rsid w:val="00434BE1"/>
    <w:rsid w:val="00435028"/>
    <w:rsid w:val="00435EAC"/>
    <w:rsid w:val="004362F7"/>
    <w:rsid w:val="0043647D"/>
    <w:rsid w:val="004365DF"/>
    <w:rsid w:val="004367C1"/>
    <w:rsid w:val="00437219"/>
    <w:rsid w:val="0043726C"/>
    <w:rsid w:val="00442C87"/>
    <w:rsid w:val="00442FB3"/>
    <w:rsid w:val="004432AB"/>
    <w:rsid w:val="00443BEA"/>
    <w:rsid w:val="00444A70"/>
    <w:rsid w:val="00445ED1"/>
    <w:rsid w:val="00446CA3"/>
    <w:rsid w:val="004479EE"/>
    <w:rsid w:val="00447D1F"/>
    <w:rsid w:val="00447EEC"/>
    <w:rsid w:val="0045359A"/>
    <w:rsid w:val="00454454"/>
    <w:rsid w:val="004557D6"/>
    <w:rsid w:val="00455C11"/>
    <w:rsid w:val="0046305B"/>
    <w:rsid w:val="00463CCC"/>
    <w:rsid w:val="004646C7"/>
    <w:rsid w:val="00464A39"/>
    <w:rsid w:val="00464F4B"/>
    <w:rsid w:val="00465D1F"/>
    <w:rsid w:val="00466930"/>
    <w:rsid w:val="004671C7"/>
    <w:rsid w:val="00467999"/>
    <w:rsid w:val="004701B6"/>
    <w:rsid w:val="0047140A"/>
    <w:rsid w:val="004717F2"/>
    <w:rsid w:val="004721DE"/>
    <w:rsid w:val="0047278B"/>
    <w:rsid w:val="0047376E"/>
    <w:rsid w:val="00474028"/>
    <w:rsid w:val="00474461"/>
    <w:rsid w:val="00474C4A"/>
    <w:rsid w:val="00474EEC"/>
    <w:rsid w:val="00475B95"/>
    <w:rsid w:val="00476090"/>
    <w:rsid w:val="00476CF1"/>
    <w:rsid w:val="004776EA"/>
    <w:rsid w:val="00477DC8"/>
    <w:rsid w:val="00480CCA"/>
    <w:rsid w:val="00480DCD"/>
    <w:rsid w:val="00480EE2"/>
    <w:rsid w:val="00482995"/>
    <w:rsid w:val="00482E0F"/>
    <w:rsid w:val="004834ED"/>
    <w:rsid w:val="00485486"/>
    <w:rsid w:val="00486A10"/>
    <w:rsid w:val="00486C1E"/>
    <w:rsid w:val="00490795"/>
    <w:rsid w:val="0049112C"/>
    <w:rsid w:val="00491340"/>
    <w:rsid w:val="00492040"/>
    <w:rsid w:val="00492505"/>
    <w:rsid w:val="00492898"/>
    <w:rsid w:val="0049310B"/>
    <w:rsid w:val="00495164"/>
    <w:rsid w:val="004957AF"/>
    <w:rsid w:val="00495B99"/>
    <w:rsid w:val="00497688"/>
    <w:rsid w:val="004977E0"/>
    <w:rsid w:val="00497951"/>
    <w:rsid w:val="004A0ABC"/>
    <w:rsid w:val="004A1602"/>
    <w:rsid w:val="004A1A82"/>
    <w:rsid w:val="004A28BF"/>
    <w:rsid w:val="004A4C83"/>
    <w:rsid w:val="004A50D5"/>
    <w:rsid w:val="004A6C95"/>
    <w:rsid w:val="004A767E"/>
    <w:rsid w:val="004A7C07"/>
    <w:rsid w:val="004B0DF2"/>
    <w:rsid w:val="004B3300"/>
    <w:rsid w:val="004B5281"/>
    <w:rsid w:val="004B5C80"/>
    <w:rsid w:val="004B62F8"/>
    <w:rsid w:val="004C0F86"/>
    <w:rsid w:val="004C1311"/>
    <w:rsid w:val="004C200D"/>
    <w:rsid w:val="004C2D95"/>
    <w:rsid w:val="004C40F0"/>
    <w:rsid w:val="004C502A"/>
    <w:rsid w:val="004C534E"/>
    <w:rsid w:val="004C5D72"/>
    <w:rsid w:val="004C6395"/>
    <w:rsid w:val="004C6595"/>
    <w:rsid w:val="004C7172"/>
    <w:rsid w:val="004C7A79"/>
    <w:rsid w:val="004D0E79"/>
    <w:rsid w:val="004D13F7"/>
    <w:rsid w:val="004D1A23"/>
    <w:rsid w:val="004D1EC8"/>
    <w:rsid w:val="004D27CB"/>
    <w:rsid w:val="004D2948"/>
    <w:rsid w:val="004D2D83"/>
    <w:rsid w:val="004D39AC"/>
    <w:rsid w:val="004D4E84"/>
    <w:rsid w:val="004D5935"/>
    <w:rsid w:val="004D6318"/>
    <w:rsid w:val="004D6C1F"/>
    <w:rsid w:val="004D7500"/>
    <w:rsid w:val="004D7750"/>
    <w:rsid w:val="004D7FDF"/>
    <w:rsid w:val="004E165B"/>
    <w:rsid w:val="004E167E"/>
    <w:rsid w:val="004E2486"/>
    <w:rsid w:val="004E316F"/>
    <w:rsid w:val="004E3243"/>
    <w:rsid w:val="004E3648"/>
    <w:rsid w:val="004E509A"/>
    <w:rsid w:val="004E55B9"/>
    <w:rsid w:val="004E77C9"/>
    <w:rsid w:val="004F08D1"/>
    <w:rsid w:val="004F0E05"/>
    <w:rsid w:val="004F0E18"/>
    <w:rsid w:val="004F137E"/>
    <w:rsid w:val="004F19A8"/>
    <w:rsid w:val="004F34BE"/>
    <w:rsid w:val="004F3651"/>
    <w:rsid w:val="004F3824"/>
    <w:rsid w:val="004F405A"/>
    <w:rsid w:val="004F4348"/>
    <w:rsid w:val="004F4956"/>
    <w:rsid w:val="004F77F1"/>
    <w:rsid w:val="004F7E98"/>
    <w:rsid w:val="005006E6"/>
    <w:rsid w:val="00501550"/>
    <w:rsid w:val="0050172A"/>
    <w:rsid w:val="005023E5"/>
    <w:rsid w:val="00502D52"/>
    <w:rsid w:val="005039F4"/>
    <w:rsid w:val="00503DCB"/>
    <w:rsid w:val="0050503C"/>
    <w:rsid w:val="005051DE"/>
    <w:rsid w:val="0050553B"/>
    <w:rsid w:val="00505CAC"/>
    <w:rsid w:val="00505D25"/>
    <w:rsid w:val="00505F19"/>
    <w:rsid w:val="00506299"/>
    <w:rsid w:val="00506BFA"/>
    <w:rsid w:val="00510EAA"/>
    <w:rsid w:val="00513E6B"/>
    <w:rsid w:val="005148A0"/>
    <w:rsid w:val="00514B94"/>
    <w:rsid w:val="005154ED"/>
    <w:rsid w:val="00520221"/>
    <w:rsid w:val="005204D8"/>
    <w:rsid w:val="00520649"/>
    <w:rsid w:val="00522144"/>
    <w:rsid w:val="00523D47"/>
    <w:rsid w:val="00524204"/>
    <w:rsid w:val="00524C42"/>
    <w:rsid w:val="00525096"/>
    <w:rsid w:val="005262A8"/>
    <w:rsid w:val="00526448"/>
    <w:rsid w:val="00531648"/>
    <w:rsid w:val="00531BA7"/>
    <w:rsid w:val="00532083"/>
    <w:rsid w:val="005322D7"/>
    <w:rsid w:val="005323E1"/>
    <w:rsid w:val="00532CFE"/>
    <w:rsid w:val="00532DD6"/>
    <w:rsid w:val="00533BAE"/>
    <w:rsid w:val="005340FD"/>
    <w:rsid w:val="005342A2"/>
    <w:rsid w:val="00534D16"/>
    <w:rsid w:val="00537626"/>
    <w:rsid w:val="00541619"/>
    <w:rsid w:val="0054219F"/>
    <w:rsid w:val="0054226A"/>
    <w:rsid w:val="0054248D"/>
    <w:rsid w:val="005428C9"/>
    <w:rsid w:val="00542A96"/>
    <w:rsid w:val="00542DE9"/>
    <w:rsid w:val="00543008"/>
    <w:rsid w:val="005454B5"/>
    <w:rsid w:val="0054559B"/>
    <w:rsid w:val="00546F4B"/>
    <w:rsid w:val="0054744B"/>
    <w:rsid w:val="0055146C"/>
    <w:rsid w:val="005527FC"/>
    <w:rsid w:val="00552E81"/>
    <w:rsid w:val="005531F3"/>
    <w:rsid w:val="00553FC4"/>
    <w:rsid w:val="00554178"/>
    <w:rsid w:val="00555A03"/>
    <w:rsid w:val="00556C95"/>
    <w:rsid w:val="00557B9D"/>
    <w:rsid w:val="005602DB"/>
    <w:rsid w:val="00560FC5"/>
    <w:rsid w:val="005612FE"/>
    <w:rsid w:val="00561452"/>
    <w:rsid w:val="00562674"/>
    <w:rsid w:val="00562BDD"/>
    <w:rsid w:val="00562D87"/>
    <w:rsid w:val="00565AB1"/>
    <w:rsid w:val="00565CEE"/>
    <w:rsid w:val="0056665E"/>
    <w:rsid w:val="00566E34"/>
    <w:rsid w:val="00570A44"/>
    <w:rsid w:val="00570A8D"/>
    <w:rsid w:val="005714DB"/>
    <w:rsid w:val="00575688"/>
    <w:rsid w:val="00576AF3"/>
    <w:rsid w:val="00577113"/>
    <w:rsid w:val="00580315"/>
    <w:rsid w:val="00580416"/>
    <w:rsid w:val="005817C5"/>
    <w:rsid w:val="00581DBD"/>
    <w:rsid w:val="005823DA"/>
    <w:rsid w:val="00582B4F"/>
    <w:rsid w:val="00583512"/>
    <w:rsid w:val="00584D64"/>
    <w:rsid w:val="00584F8F"/>
    <w:rsid w:val="005857B6"/>
    <w:rsid w:val="00585DF1"/>
    <w:rsid w:val="005866B3"/>
    <w:rsid w:val="00586A84"/>
    <w:rsid w:val="00586E39"/>
    <w:rsid w:val="00587F66"/>
    <w:rsid w:val="00587FFB"/>
    <w:rsid w:val="00590D61"/>
    <w:rsid w:val="005915A1"/>
    <w:rsid w:val="00592C52"/>
    <w:rsid w:val="00595A8C"/>
    <w:rsid w:val="00597EA0"/>
    <w:rsid w:val="00597FBE"/>
    <w:rsid w:val="005A03BD"/>
    <w:rsid w:val="005A0DA9"/>
    <w:rsid w:val="005A0E2B"/>
    <w:rsid w:val="005A119F"/>
    <w:rsid w:val="005A3ACA"/>
    <w:rsid w:val="005A4A0B"/>
    <w:rsid w:val="005A4DD9"/>
    <w:rsid w:val="005A5B84"/>
    <w:rsid w:val="005A5BBB"/>
    <w:rsid w:val="005A6E3E"/>
    <w:rsid w:val="005A78E9"/>
    <w:rsid w:val="005B10B6"/>
    <w:rsid w:val="005B1EAE"/>
    <w:rsid w:val="005B287C"/>
    <w:rsid w:val="005B2B9B"/>
    <w:rsid w:val="005B2FBE"/>
    <w:rsid w:val="005B2FF7"/>
    <w:rsid w:val="005B3863"/>
    <w:rsid w:val="005B44F8"/>
    <w:rsid w:val="005B4C16"/>
    <w:rsid w:val="005B5530"/>
    <w:rsid w:val="005B55B6"/>
    <w:rsid w:val="005B59F5"/>
    <w:rsid w:val="005B5F56"/>
    <w:rsid w:val="005B60FB"/>
    <w:rsid w:val="005B66C6"/>
    <w:rsid w:val="005B7CA3"/>
    <w:rsid w:val="005C0027"/>
    <w:rsid w:val="005C0260"/>
    <w:rsid w:val="005C04E3"/>
    <w:rsid w:val="005C0AAD"/>
    <w:rsid w:val="005C0AEA"/>
    <w:rsid w:val="005C1D79"/>
    <w:rsid w:val="005C26B3"/>
    <w:rsid w:val="005C2E17"/>
    <w:rsid w:val="005C31E6"/>
    <w:rsid w:val="005C3975"/>
    <w:rsid w:val="005C3A9A"/>
    <w:rsid w:val="005C3D5E"/>
    <w:rsid w:val="005C74B8"/>
    <w:rsid w:val="005C7936"/>
    <w:rsid w:val="005D0BF4"/>
    <w:rsid w:val="005D1223"/>
    <w:rsid w:val="005D1271"/>
    <w:rsid w:val="005D2322"/>
    <w:rsid w:val="005D34DA"/>
    <w:rsid w:val="005D3767"/>
    <w:rsid w:val="005D4427"/>
    <w:rsid w:val="005D46E1"/>
    <w:rsid w:val="005D4721"/>
    <w:rsid w:val="005D63EA"/>
    <w:rsid w:val="005D6C4D"/>
    <w:rsid w:val="005D7DD2"/>
    <w:rsid w:val="005E05B4"/>
    <w:rsid w:val="005E1413"/>
    <w:rsid w:val="005E15C2"/>
    <w:rsid w:val="005E29C7"/>
    <w:rsid w:val="005E2ACF"/>
    <w:rsid w:val="005E3C0C"/>
    <w:rsid w:val="005E4452"/>
    <w:rsid w:val="005E58EE"/>
    <w:rsid w:val="005E6836"/>
    <w:rsid w:val="005E7CA1"/>
    <w:rsid w:val="005F049D"/>
    <w:rsid w:val="005F16A9"/>
    <w:rsid w:val="005F2C4C"/>
    <w:rsid w:val="005F3094"/>
    <w:rsid w:val="005F48D6"/>
    <w:rsid w:val="005F4EB9"/>
    <w:rsid w:val="005F5745"/>
    <w:rsid w:val="00600118"/>
    <w:rsid w:val="006005C0"/>
    <w:rsid w:val="00600B05"/>
    <w:rsid w:val="00600CD2"/>
    <w:rsid w:val="006010B6"/>
    <w:rsid w:val="00601B2F"/>
    <w:rsid w:val="00601CCD"/>
    <w:rsid w:val="006027FB"/>
    <w:rsid w:val="00602FCA"/>
    <w:rsid w:val="00603F6C"/>
    <w:rsid w:val="006042D9"/>
    <w:rsid w:val="006045DE"/>
    <w:rsid w:val="00604D98"/>
    <w:rsid w:val="00605BD6"/>
    <w:rsid w:val="00606D76"/>
    <w:rsid w:val="00607055"/>
    <w:rsid w:val="0060713C"/>
    <w:rsid w:val="006102C9"/>
    <w:rsid w:val="0061051C"/>
    <w:rsid w:val="006114C4"/>
    <w:rsid w:val="0061342E"/>
    <w:rsid w:val="00614AAA"/>
    <w:rsid w:val="00614D80"/>
    <w:rsid w:val="00614E58"/>
    <w:rsid w:val="00615A47"/>
    <w:rsid w:val="00615AEB"/>
    <w:rsid w:val="006200E5"/>
    <w:rsid w:val="0062024E"/>
    <w:rsid w:val="0062099D"/>
    <w:rsid w:val="00621D67"/>
    <w:rsid w:val="00621EF6"/>
    <w:rsid w:val="00622810"/>
    <w:rsid w:val="00622FF4"/>
    <w:rsid w:val="00622FFF"/>
    <w:rsid w:val="00624091"/>
    <w:rsid w:val="00624189"/>
    <w:rsid w:val="0062622D"/>
    <w:rsid w:val="00626F3C"/>
    <w:rsid w:val="00627F12"/>
    <w:rsid w:val="006300B0"/>
    <w:rsid w:val="006306E2"/>
    <w:rsid w:val="00630D60"/>
    <w:rsid w:val="00632BFB"/>
    <w:rsid w:val="006334C8"/>
    <w:rsid w:val="00633650"/>
    <w:rsid w:val="006348FC"/>
    <w:rsid w:val="0063547A"/>
    <w:rsid w:val="00635DB7"/>
    <w:rsid w:val="00637AE4"/>
    <w:rsid w:val="00637C7E"/>
    <w:rsid w:val="006415CD"/>
    <w:rsid w:val="006415DA"/>
    <w:rsid w:val="00641BA7"/>
    <w:rsid w:val="00642434"/>
    <w:rsid w:val="00643409"/>
    <w:rsid w:val="006434F3"/>
    <w:rsid w:val="00643A68"/>
    <w:rsid w:val="00643AC5"/>
    <w:rsid w:val="00644814"/>
    <w:rsid w:val="0064788B"/>
    <w:rsid w:val="006479FD"/>
    <w:rsid w:val="00647BCB"/>
    <w:rsid w:val="006500D7"/>
    <w:rsid w:val="00651A5B"/>
    <w:rsid w:val="0065227F"/>
    <w:rsid w:val="00653395"/>
    <w:rsid w:val="006538F8"/>
    <w:rsid w:val="0065520E"/>
    <w:rsid w:val="0065610C"/>
    <w:rsid w:val="00656522"/>
    <w:rsid w:val="00656E11"/>
    <w:rsid w:val="006609D0"/>
    <w:rsid w:val="006626BA"/>
    <w:rsid w:val="00663DB1"/>
    <w:rsid w:val="00664A44"/>
    <w:rsid w:val="00664DCA"/>
    <w:rsid w:val="00670548"/>
    <w:rsid w:val="00670A0F"/>
    <w:rsid w:val="00671962"/>
    <w:rsid w:val="00671A72"/>
    <w:rsid w:val="00672ED6"/>
    <w:rsid w:val="00673142"/>
    <w:rsid w:val="00674128"/>
    <w:rsid w:val="006741B5"/>
    <w:rsid w:val="006743E8"/>
    <w:rsid w:val="0067556C"/>
    <w:rsid w:val="006759E2"/>
    <w:rsid w:val="00677AE7"/>
    <w:rsid w:val="00680353"/>
    <w:rsid w:val="006814AC"/>
    <w:rsid w:val="00681BF5"/>
    <w:rsid w:val="0068213F"/>
    <w:rsid w:val="00682770"/>
    <w:rsid w:val="00682FD0"/>
    <w:rsid w:val="006839BC"/>
    <w:rsid w:val="0068433E"/>
    <w:rsid w:val="006844A3"/>
    <w:rsid w:val="00684D23"/>
    <w:rsid w:val="00685E6B"/>
    <w:rsid w:val="0068638B"/>
    <w:rsid w:val="006909DA"/>
    <w:rsid w:val="00690CEC"/>
    <w:rsid w:val="006910A0"/>
    <w:rsid w:val="0069229A"/>
    <w:rsid w:val="00692C4F"/>
    <w:rsid w:val="006931CF"/>
    <w:rsid w:val="00694178"/>
    <w:rsid w:val="006941F0"/>
    <w:rsid w:val="00695E2C"/>
    <w:rsid w:val="006968C0"/>
    <w:rsid w:val="00696FB1"/>
    <w:rsid w:val="00697C83"/>
    <w:rsid w:val="00697FBC"/>
    <w:rsid w:val="006A004A"/>
    <w:rsid w:val="006A045C"/>
    <w:rsid w:val="006A0840"/>
    <w:rsid w:val="006A1C56"/>
    <w:rsid w:val="006A2085"/>
    <w:rsid w:val="006A2B08"/>
    <w:rsid w:val="006A2B14"/>
    <w:rsid w:val="006A2F8B"/>
    <w:rsid w:val="006A4E5C"/>
    <w:rsid w:val="006A6141"/>
    <w:rsid w:val="006A685F"/>
    <w:rsid w:val="006A6DE0"/>
    <w:rsid w:val="006A6E4D"/>
    <w:rsid w:val="006A75F1"/>
    <w:rsid w:val="006A779C"/>
    <w:rsid w:val="006A7968"/>
    <w:rsid w:val="006A79C4"/>
    <w:rsid w:val="006B1355"/>
    <w:rsid w:val="006B169B"/>
    <w:rsid w:val="006B18FC"/>
    <w:rsid w:val="006B1BD0"/>
    <w:rsid w:val="006B2178"/>
    <w:rsid w:val="006B2492"/>
    <w:rsid w:val="006B2679"/>
    <w:rsid w:val="006B284C"/>
    <w:rsid w:val="006B2960"/>
    <w:rsid w:val="006B4671"/>
    <w:rsid w:val="006B56EF"/>
    <w:rsid w:val="006B5B72"/>
    <w:rsid w:val="006B68BC"/>
    <w:rsid w:val="006B6B1A"/>
    <w:rsid w:val="006B7AD1"/>
    <w:rsid w:val="006B7C26"/>
    <w:rsid w:val="006C06C5"/>
    <w:rsid w:val="006C1480"/>
    <w:rsid w:val="006C1ACE"/>
    <w:rsid w:val="006C2C2E"/>
    <w:rsid w:val="006C2D59"/>
    <w:rsid w:val="006C38D9"/>
    <w:rsid w:val="006C449B"/>
    <w:rsid w:val="006C5502"/>
    <w:rsid w:val="006C5B8D"/>
    <w:rsid w:val="006C5FB3"/>
    <w:rsid w:val="006C776C"/>
    <w:rsid w:val="006C7FDD"/>
    <w:rsid w:val="006D0118"/>
    <w:rsid w:val="006D120C"/>
    <w:rsid w:val="006D1CFB"/>
    <w:rsid w:val="006D2106"/>
    <w:rsid w:val="006D40E8"/>
    <w:rsid w:val="006D4CD0"/>
    <w:rsid w:val="006D5102"/>
    <w:rsid w:val="006D705A"/>
    <w:rsid w:val="006D74B1"/>
    <w:rsid w:val="006D78A5"/>
    <w:rsid w:val="006E0435"/>
    <w:rsid w:val="006E1970"/>
    <w:rsid w:val="006E3992"/>
    <w:rsid w:val="006E417E"/>
    <w:rsid w:val="006E41B4"/>
    <w:rsid w:val="006E4206"/>
    <w:rsid w:val="006E4450"/>
    <w:rsid w:val="006E450A"/>
    <w:rsid w:val="006E4688"/>
    <w:rsid w:val="006E53AF"/>
    <w:rsid w:val="006E57F7"/>
    <w:rsid w:val="006E62A1"/>
    <w:rsid w:val="006E6439"/>
    <w:rsid w:val="006E6FC3"/>
    <w:rsid w:val="006F0151"/>
    <w:rsid w:val="006F0347"/>
    <w:rsid w:val="006F0C4D"/>
    <w:rsid w:val="006F0CDD"/>
    <w:rsid w:val="006F0FF3"/>
    <w:rsid w:val="006F3199"/>
    <w:rsid w:val="006F3554"/>
    <w:rsid w:val="006F4166"/>
    <w:rsid w:val="006F442E"/>
    <w:rsid w:val="006F4931"/>
    <w:rsid w:val="006F4AEE"/>
    <w:rsid w:val="006F4B1A"/>
    <w:rsid w:val="006F6131"/>
    <w:rsid w:val="006F70F0"/>
    <w:rsid w:val="006F7505"/>
    <w:rsid w:val="007000D2"/>
    <w:rsid w:val="007003FE"/>
    <w:rsid w:val="007017E2"/>
    <w:rsid w:val="007022F7"/>
    <w:rsid w:val="00703247"/>
    <w:rsid w:val="00703B6D"/>
    <w:rsid w:val="00705567"/>
    <w:rsid w:val="0070657C"/>
    <w:rsid w:val="00713BE9"/>
    <w:rsid w:val="00713E90"/>
    <w:rsid w:val="00714366"/>
    <w:rsid w:val="007160C5"/>
    <w:rsid w:val="00716908"/>
    <w:rsid w:val="00716D75"/>
    <w:rsid w:val="00716E3C"/>
    <w:rsid w:val="00721198"/>
    <w:rsid w:val="007217D4"/>
    <w:rsid w:val="00722065"/>
    <w:rsid w:val="007230B7"/>
    <w:rsid w:val="00723599"/>
    <w:rsid w:val="0072557D"/>
    <w:rsid w:val="007261C0"/>
    <w:rsid w:val="00726231"/>
    <w:rsid w:val="0072642C"/>
    <w:rsid w:val="007264B6"/>
    <w:rsid w:val="00727C08"/>
    <w:rsid w:val="00727CA1"/>
    <w:rsid w:val="00730009"/>
    <w:rsid w:val="00730C28"/>
    <w:rsid w:val="00731992"/>
    <w:rsid w:val="00733288"/>
    <w:rsid w:val="00733315"/>
    <w:rsid w:val="00733667"/>
    <w:rsid w:val="00733EAD"/>
    <w:rsid w:val="0073417E"/>
    <w:rsid w:val="00734EA5"/>
    <w:rsid w:val="00734FCA"/>
    <w:rsid w:val="00735B83"/>
    <w:rsid w:val="0073718B"/>
    <w:rsid w:val="007379C2"/>
    <w:rsid w:val="00737F35"/>
    <w:rsid w:val="00740574"/>
    <w:rsid w:val="00740F34"/>
    <w:rsid w:val="007425DD"/>
    <w:rsid w:val="007437D2"/>
    <w:rsid w:val="00743F31"/>
    <w:rsid w:val="00743F58"/>
    <w:rsid w:val="00744FDC"/>
    <w:rsid w:val="00745271"/>
    <w:rsid w:val="00746C02"/>
    <w:rsid w:val="00746C8B"/>
    <w:rsid w:val="00747A61"/>
    <w:rsid w:val="00747B91"/>
    <w:rsid w:val="00747E93"/>
    <w:rsid w:val="00750717"/>
    <w:rsid w:val="00750BFA"/>
    <w:rsid w:val="00751282"/>
    <w:rsid w:val="00751C41"/>
    <w:rsid w:val="00751CFC"/>
    <w:rsid w:val="007522D0"/>
    <w:rsid w:val="007532D3"/>
    <w:rsid w:val="00754350"/>
    <w:rsid w:val="00754909"/>
    <w:rsid w:val="00754B77"/>
    <w:rsid w:val="00754C32"/>
    <w:rsid w:val="0075594B"/>
    <w:rsid w:val="00755DCC"/>
    <w:rsid w:val="00756685"/>
    <w:rsid w:val="00757AFF"/>
    <w:rsid w:val="00760C10"/>
    <w:rsid w:val="00761837"/>
    <w:rsid w:val="00761C53"/>
    <w:rsid w:val="00762106"/>
    <w:rsid w:val="007627AB"/>
    <w:rsid w:val="00762E01"/>
    <w:rsid w:val="00763EA0"/>
    <w:rsid w:val="00763F08"/>
    <w:rsid w:val="00763FDB"/>
    <w:rsid w:val="0076454B"/>
    <w:rsid w:val="00766B38"/>
    <w:rsid w:val="0076728B"/>
    <w:rsid w:val="007678D7"/>
    <w:rsid w:val="00767A1E"/>
    <w:rsid w:val="00767A77"/>
    <w:rsid w:val="00770B80"/>
    <w:rsid w:val="0077136F"/>
    <w:rsid w:val="007728FA"/>
    <w:rsid w:val="00774BE7"/>
    <w:rsid w:val="00774FE3"/>
    <w:rsid w:val="007751D3"/>
    <w:rsid w:val="00776ED6"/>
    <w:rsid w:val="00777EE9"/>
    <w:rsid w:val="00780902"/>
    <w:rsid w:val="0078136A"/>
    <w:rsid w:val="007813B8"/>
    <w:rsid w:val="0078168B"/>
    <w:rsid w:val="00781B50"/>
    <w:rsid w:val="00781E42"/>
    <w:rsid w:val="00783169"/>
    <w:rsid w:val="00783DD8"/>
    <w:rsid w:val="00785064"/>
    <w:rsid w:val="00785F19"/>
    <w:rsid w:val="0078602B"/>
    <w:rsid w:val="00787BF3"/>
    <w:rsid w:val="00790278"/>
    <w:rsid w:val="007904FC"/>
    <w:rsid w:val="00791094"/>
    <w:rsid w:val="00791DA8"/>
    <w:rsid w:val="0079370F"/>
    <w:rsid w:val="00793836"/>
    <w:rsid w:val="00793AA1"/>
    <w:rsid w:val="00793F8C"/>
    <w:rsid w:val="00793FF7"/>
    <w:rsid w:val="007953AC"/>
    <w:rsid w:val="007955F2"/>
    <w:rsid w:val="007967A1"/>
    <w:rsid w:val="007A0334"/>
    <w:rsid w:val="007A0D24"/>
    <w:rsid w:val="007A0E07"/>
    <w:rsid w:val="007A13A4"/>
    <w:rsid w:val="007A184A"/>
    <w:rsid w:val="007A286D"/>
    <w:rsid w:val="007A3E17"/>
    <w:rsid w:val="007A446B"/>
    <w:rsid w:val="007A476B"/>
    <w:rsid w:val="007A5054"/>
    <w:rsid w:val="007A56F5"/>
    <w:rsid w:val="007A5FEC"/>
    <w:rsid w:val="007A69D0"/>
    <w:rsid w:val="007A6CB9"/>
    <w:rsid w:val="007B0760"/>
    <w:rsid w:val="007B0D2F"/>
    <w:rsid w:val="007B111B"/>
    <w:rsid w:val="007B160D"/>
    <w:rsid w:val="007B1702"/>
    <w:rsid w:val="007B1E64"/>
    <w:rsid w:val="007B2A22"/>
    <w:rsid w:val="007B37F5"/>
    <w:rsid w:val="007B3FB7"/>
    <w:rsid w:val="007B4BDC"/>
    <w:rsid w:val="007B5509"/>
    <w:rsid w:val="007B5644"/>
    <w:rsid w:val="007B6AF0"/>
    <w:rsid w:val="007C04BE"/>
    <w:rsid w:val="007C0AD4"/>
    <w:rsid w:val="007C11A7"/>
    <w:rsid w:val="007C1D70"/>
    <w:rsid w:val="007C3570"/>
    <w:rsid w:val="007C379A"/>
    <w:rsid w:val="007C41F6"/>
    <w:rsid w:val="007C443B"/>
    <w:rsid w:val="007C57A6"/>
    <w:rsid w:val="007C5AF1"/>
    <w:rsid w:val="007C683F"/>
    <w:rsid w:val="007C6D39"/>
    <w:rsid w:val="007C6EBD"/>
    <w:rsid w:val="007C7025"/>
    <w:rsid w:val="007C7607"/>
    <w:rsid w:val="007D1029"/>
    <w:rsid w:val="007D1143"/>
    <w:rsid w:val="007D125E"/>
    <w:rsid w:val="007D1461"/>
    <w:rsid w:val="007D1F26"/>
    <w:rsid w:val="007D1FC9"/>
    <w:rsid w:val="007D2007"/>
    <w:rsid w:val="007D2F09"/>
    <w:rsid w:val="007D33F2"/>
    <w:rsid w:val="007D3ADB"/>
    <w:rsid w:val="007D5BB6"/>
    <w:rsid w:val="007D64F8"/>
    <w:rsid w:val="007D7032"/>
    <w:rsid w:val="007D752C"/>
    <w:rsid w:val="007E0195"/>
    <w:rsid w:val="007E0EB9"/>
    <w:rsid w:val="007E13B9"/>
    <w:rsid w:val="007E1ACA"/>
    <w:rsid w:val="007E1AF9"/>
    <w:rsid w:val="007E1B7D"/>
    <w:rsid w:val="007E22BD"/>
    <w:rsid w:val="007E2574"/>
    <w:rsid w:val="007E291A"/>
    <w:rsid w:val="007E33E3"/>
    <w:rsid w:val="007E3E49"/>
    <w:rsid w:val="007E452F"/>
    <w:rsid w:val="007E4E02"/>
    <w:rsid w:val="007E5413"/>
    <w:rsid w:val="007E6205"/>
    <w:rsid w:val="007E6906"/>
    <w:rsid w:val="007E6AE8"/>
    <w:rsid w:val="007E6B38"/>
    <w:rsid w:val="007E7275"/>
    <w:rsid w:val="007E7B22"/>
    <w:rsid w:val="007F43F6"/>
    <w:rsid w:val="007F5E8D"/>
    <w:rsid w:val="007F6B76"/>
    <w:rsid w:val="007F7216"/>
    <w:rsid w:val="00800230"/>
    <w:rsid w:val="0080048E"/>
    <w:rsid w:val="00800595"/>
    <w:rsid w:val="0080086E"/>
    <w:rsid w:val="0080139A"/>
    <w:rsid w:val="00802068"/>
    <w:rsid w:val="00802F42"/>
    <w:rsid w:val="008032D6"/>
    <w:rsid w:val="008040DB"/>
    <w:rsid w:val="00804758"/>
    <w:rsid w:val="00804D72"/>
    <w:rsid w:val="00804DE4"/>
    <w:rsid w:val="00805535"/>
    <w:rsid w:val="00806970"/>
    <w:rsid w:val="008070CF"/>
    <w:rsid w:val="008074E4"/>
    <w:rsid w:val="00812785"/>
    <w:rsid w:val="008140F8"/>
    <w:rsid w:val="0081461E"/>
    <w:rsid w:val="00814623"/>
    <w:rsid w:val="00815473"/>
    <w:rsid w:val="008161BD"/>
    <w:rsid w:val="00816AFD"/>
    <w:rsid w:val="00817268"/>
    <w:rsid w:val="00817AE4"/>
    <w:rsid w:val="00817C27"/>
    <w:rsid w:val="00817F9A"/>
    <w:rsid w:val="00820E1C"/>
    <w:rsid w:val="00821200"/>
    <w:rsid w:val="0082169C"/>
    <w:rsid w:val="008216AC"/>
    <w:rsid w:val="0082244F"/>
    <w:rsid w:val="00822820"/>
    <w:rsid w:val="00822850"/>
    <w:rsid w:val="00822912"/>
    <w:rsid w:val="00823761"/>
    <w:rsid w:val="00823C99"/>
    <w:rsid w:val="008244D1"/>
    <w:rsid w:val="00825DBA"/>
    <w:rsid w:val="00827ACB"/>
    <w:rsid w:val="00827EA2"/>
    <w:rsid w:val="00827EE6"/>
    <w:rsid w:val="008305D5"/>
    <w:rsid w:val="008313F0"/>
    <w:rsid w:val="00831FD7"/>
    <w:rsid w:val="00833DC5"/>
    <w:rsid w:val="00834582"/>
    <w:rsid w:val="008346DF"/>
    <w:rsid w:val="00834DE9"/>
    <w:rsid w:val="00835720"/>
    <w:rsid w:val="00836B6E"/>
    <w:rsid w:val="008375F0"/>
    <w:rsid w:val="00837724"/>
    <w:rsid w:val="008379CE"/>
    <w:rsid w:val="00840909"/>
    <w:rsid w:val="00841609"/>
    <w:rsid w:val="0084160B"/>
    <w:rsid w:val="00843DEB"/>
    <w:rsid w:val="008466C7"/>
    <w:rsid w:val="00846D6E"/>
    <w:rsid w:val="00847228"/>
    <w:rsid w:val="00847721"/>
    <w:rsid w:val="008478DB"/>
    <w:rsid w:val="008479DC"/>
    <w:rsid w:val="00847C16"/>
    <w:rsid w:val="00847F5D"/>
    <w:rsid w:val="008503B1"/>
    <w:rsid w:val="0085054D"/>
    <w:rsid w:val="00850731"/>
    <w:rsid w:val="00850DC1"/>
    <w:rsid w:val="00851565"/>
    <w:rsid w:val="008519A9"/>
    <w:rsid w:val="00851AEC"/>
    <w:rsid w:val="00852F5B"/>
    <w:rsid w:val="00852F74"/>
    <w:rsid w:val="00855388"/>
    <w:rsid w:val="00855B2F"/>
    <w:rsid w:val="00857207"/>
    <w:rsid w:val="00857754"/>
    <w:rsid w:val="00857B02"/>
    <w:rsid w:val="00857DA7"/>
    <w:rsid w:val="00860CDB"/>
    <w:rsid w:val="008615EE"/>
    <w:rsid w:val="00861ABF"/>
    <w:rsid w:val="00862561"/>
    <w:rsid w:val="00862CFA"/>
    <w:rsid w:val="0086378F"/>
    <w:rsid w:val="0086422C"/>
    <w:rsid w:val="00865E58"/>
    <w:rsid w:val="008671AC"/>
    <w:rsid w:val="008673DB"/>
    <w:rsid w:val="008704E2"/>
    <w:rsid w:val="00870EBD"/>
    <w:rsid w:val="008715A8"/>
    <w:rsid w:val="00872339"/>
    <w:rsid w:val="00872ECF"/>
    <w:rsid w:val="008730EB"/>
    <w:rsid w:val="00873381"/>
    <w:rsid w:val="00873854"/>
    <w:rsid w:val="008738A5"/>
    <w:rsid w:val="00873E91"/>
    <w:rsid w:val="008741D6"/>
    <w:rsid w:val="008748FF"/>
    <w:rsid w:val="00875BDA"/>
    <w:rsid w:val="00877E93"/>
    <w:rsid w:val="008813AA"/>
    <w:rsid w:val="0088186B"/>
    <w:rsid w:val="00881C43"/>
    <w:rsid w:val="00882453"/>
    <w:rsid w:val="00882BE0"/>
    <w:rsid w:val="008832B4"/>
    <w:rsid w:val="008843C3"/>
    <w:rsid w:val="008843F5"/>
    <w:rsid w:val="00884591"/>
    <w:rsid w:val="008849C3"/>
    <w:rsid w:val="00885C08"/>
    <w:rsid w:val="008860C9"/>
    <w:rsid w:val="0088670E"/>
    <w:rsid w:val="00886D50"/>
    <w:rsid w:val="00887AE1"/>
    <w:rsid w:val="00887D5F"/>
    <w:rsid w:val="00890B84"/>
    <w:rsid w:val="008913C2"/>
    <w:rsid w:val="00891560"/>
    <w:rsid w:val="0089186D"/>
    <w:rsid w:val="00891AEA"/>
    <w:rsid w:val="00892CCF"/>
    <w:rsid w:val="0089489F"/>
    <w:rsid w:val="00894AE6"/>
    <w:rsid w:val="00894CF2"/>
    <w:rsid w:val="00896C6D"/>
    <w:rsid w:val="00897752"/>
    <w:rsid w:val="008A0F7B"/>
    <w:rsid w:val="008A1465"/>
    <w:rsid w:val="008A1547"/>
    <w:rsid w:val="008A2BC2"/>
    <w:rsid w:val="008A4BCD"/>
    <w:rsid w:val="008A52F3"/>
    <w:rsid w:val="008A6C99"/>
    <w:rsid w:val="008A6ED0"/>
    <w:rsid w:val="008A7558"/>
    <w:rsid w:val="008A77D4"/>
    <w:rsid w:val="008A79DD"/>
    <w:rsid w:val="008A79F7"/>
    <w:rsid w:val="008B03E6"/>
    <w:rsid w:val="008B0B9D"/>
    <w:rsid w:val="008B0DF6"/>
    <w:rsid w:val="008B1484"/>
    <w:rsid w:val="008B17F9"/>
    <w:rsid w:val="008B1850"/>
    <w:rsid w:val="008B243C"/>
    <w:rsid w:val="008B26CA"/>
    <w:rsid w:val="008B31C2"/>
    <w:rsid w:val="008B4DCD"/>
    <w:rsid w:val="008B4FC7"/>
    <w:rsid w:val="008B56A9"/>
    <w:rsid w:val="008B57D3"/>
    <w:rsid w:val="008B74E8"/>
    <w:rsid w:val="008B753B"/>
    <w:rsid w:val="008B7760"/>
    <w:rsid w:val="008C32ED"/>
    <w:rsid w:val="008C3903"/>
    <w:rsid w:val="008C4B01"/>
    <w:rsid w:val="008C5C86"/>
    <w:rsid w:val="008C5EF4"/>
    <w:rsid w:val="008C625E"/>
    <w:rsid w:val="008C7BD7"/>
    <w:rsid w:val="008C7D9A"/>
    <w:rsid w:val="008D0233"/>
    <w:rsid w:val="008D06E1"/>
    <w:rsid w:val="008D2779"/>
    <w:rsid w:val="008D2827"/>
    <w:rsid w:val="008D355F"/>
    <w:rsid w:val="008D479C"/>
    <w:rsid w:val="008D5622"/>
    <w:rsid w:val="008D58F5"/>
    <w:rsid w:val="008D6229"/>
    <w:rsid w:val="008D65E3"/>
    <w:rsid w:val="008D76D0"/>
    <w:rsid w:val="008D7968"/>
    <w:rsid w:val="008D7F17"/>
    <w:rsid w:val="008E0794"/>
    <w:rsid w:val="008E2228"/>
    <w:rsid w:val="008E2A0C"/>
    <w:rsid w:val="008E327A"/>
    <w:rsid w:val="008E4A62"/>
    <w:rsid w:val="008E4A81"/>
    <w:rsid w:val="008E4B86"/>
    <w:rsid w:val="008E50BB"/>
    <w:rsid w:val="008E54FF"/>
    <w:rsid w:val="008E5985"/>
    <w:rsid w:val="008E5F87"/>
    <w:rsid w:val="008E6A34"/>
    <w:rsid w:val="008E6B01"/>
    <w:rsid w:val="008E6EEA"/>
    <w:rsid w:val="008E717F"/>
    <w:rsid w:val="008F3686"/>
    <w:rsid w:val="008F396D"/>
    <w:rsid w:val="008F5267"/>
    <w:rsid w:val="008F5489"/>
    <w:rsid w:val="008F5A25"/>
    <w:rsid w:val="008F5C2B"/>
    <w:rsid w:val="008F60F8"/>
    <w:rsid w:val="008F6734"/>
    <w:rsid w:val="008F6EE0"/>
    <w:rsid w:val="008F701F"/>
    <w:rsid w:val="0090011E"/>
    <w:rsid w:val="00900BCE"/>
    <w:rsid w:val="00900CBC"/>
    <w:rsid w:val="00901784"/>
    <w:rsid w:val="00901A50"/>
    <w:rsid w:val="00901D82"/>
    <w:rsid w:val="009024CA"/>
    <w:rsid w:val="009032E2"/>
    <w:rsid w:val="0090331A"/>
    <w:rsid w:val="009046B4"/>
    <w:rsid w:val="0090484A"/>
    <w:rsid w:val="009058AA"/>
    <w:rsid w:val="00905EA4"/>
    <w:rsid w:val="009069A8"/>
    <w:rsid w:val="0090725C"/>
    <w:rsid w:val="00907632"/>
    <w:rsid w:val="009106DC"/>
    <w:rsid w:val="00911FC0"/>
    <w:rsid w:val="009124C9"/>
    <w:rsid w:val="00913303"/>
    <w:rsid w:val="00913715"/>
    <w:rsid w:val="00913732"/>
    <w:rsid w:val="00914341"/>
    <w:rsid w:val="00914BDE"/>
    <w:rsid w:val="00914DF7"/>
    <w:rsid w:val="009151F0"/>
    <w:rsid w:val="0091582E"/>
    <w:rsid w:val="00915EE2"/>
    <w:rsid w:val="0091654A"/>
    <w:rsid w:val="0091655F"/>
    <w:rsid w:val="00916FB1"/>
    <w:rsid w:val="009174A2"/>
    <w:rsid w:val="00920A82"/>
    <w:rsid w:val="00922AB9"/>
    <w:rsid w:val="009237C3"/>
    <w:rsid w:val="00924BF2"/>
    <w:rsid w:val="0092511C"/>
    <w:rsid w:val="009257EA"/>
    <w:rsid w:val="00927397"/>
    <w:rsid w:val="00931062"/>
    <w:rsid w:val="00932091"/>
    <w:rsid w:val="00932940"/>
    <w:rsid w:val="00932F42"/>
    <w:rsid w:val="009332B0"/>
    <w:rsid w:val="00933FC4"/>
    <w:rsid w:val="009342CA"/>
    <w:rsid w:val="009347CD"/>
    <w:rsid w:val="00934B7E"/>
    <w:rsid w:val="00935259"/>
    <w:rsid w:val="0093659C"/>
    <w:rsid w:val="009402A2"/>
    <w:rsid w:val="00940617"/>
    <w:rsid w:val="00942107"/>
    <w:rsid w:val="0094211A"/>
    <w:rsid w:val="00945C02"/>
    <w:rsid w:val="00945DB8"/>
    <w:rsid w:val="00945F0D"/>
    <w:rsid w:val="009462C6"/>
    <w:rsid w:val="009505EA"/>
    <w:rsid w:val="00950C83"/>
    <w:rsid w:val="009523D6"/>
    <w:rsid w:val="00952610"/>
    <w:rsid w:val="00952D3F"/>
    <w:rsid w:val="00953277"/>
    <w:rsid w:val="0095487D"/>
    <w:rsid w:val="00955128"/>
    <w:rsid w:val="009558C9"/>
    <w:rsid w:val="00961849"/>
    <w:rsid w:val="009618DC"/>
    <w:rsid w:val="00962249"/>
    <w:rsid w:val="00962356"/>
    <w:rsid w:val="00962705"/>
    <w:rsid w:val="0096281D"/>
    <w:rsid w:val="00962839"/>
    <w:rsid w:val="00963137"/>
    <w:rsid w:val="00963E42"/>
    <w:rsid w:val="0096455C"/>
    <w:rsid w:val="00964B49"/>
    <w:rsid w:val="00966889"/>
    <w:rsid w:val="00966E76"/>
    <w:rsid w:val="00966EB1"/>
    <w:rsid w:val="00967BBC"/>
    <w:rsid w:val="00973E63"/>
    <w:rsid w:val="0097562D"/>
    <w:rsid w:val="0097585A"/>
    <w:rsid w:val="0097612E"/>
    <w:rsid w:val="00976C0B"/>
    <w:rsid w:val="00980AB9"/>
    <w:rsid w:val="0098152A"/>
    <w:rsid w:val="00981F4C"/>
    <w:rsid w:val="00983515"/>
    <w:rsid w:val="00983ABD"/>
    <w:rsid w:val="00985373"/>
    <w:rsid w:val="00985760"/>
    <w:rsid w:val="00985BF1"/>
    <w:rsid w:val="00986873"/>
    <w:rsid w:val="00987013"/>
    <w:rsid w:val="00987CE4"/>
    <w:rsid w:val="009905CD"/>
    <w:rsid w:val="00990F5C"/>
    <w:rsid w:val="00992216"/>
    <w:rsid w:val="00992859"/>
    <w:rsid w:val="0099285E"/>
    <w:rsid w:val="00992D03"/>
    <w:rsid w:val="00992D59"/>
    <w:rsid w:val="00994661"/>
    <w:rsid w:val="009965DE"/>
    <w:rsid w:val="009A1240"/>
    <w:rsid w:val="009A1ACF"/>
    <w:rsid w:val="009A2999"/>
    <w:rsid w:val="009A2AD1"/>
    <w:rsid w:val="009A4814"/>
    <w:rsid w:val="009A4A2F"/>
    <w:rsid w:val="009A5340"/>
    <w:rsid w:val="009A6036"/>
    <w:rsid w:val="009A6A94"/>
    <w:rsid w:val="009A6C0C"/>
    <w:rsid w:val="009A727E"/>
    <w:rsid w:val="009A7757"/>
    <w:rsid w:val="009A77E9"/>
    <w:rsid w:val="009A7854"/>
    <w:rsid w:val="009B2E8E"/>
    <w:rsid w:val="009B3090"/>
    <w:rsid w:val="009B33AD"/>
    <w:rsid w:val="009B4E71"/>
    <w:rsid w:val="009B5622"/>
    <w:rsid w:val="009B57C0"/>
    <w:rsid w:val="009B6057"/>
    <w:rsid w:val="009B72F6"/>
    <w:rsid w:val="009B7980"/>
    <w:rsid w:val="009B7ADB"/>
    <w:rsid w:val="009B7D05"/>
    <w:rsid w:val="009C0DFD"/>
    <w:rsid w:val="009C2533"/>
    <w:rsid w:val="009C2701"/>
    <w:rsid w:val="009C2EE7"/>
    <w:rsid w:val="009C44FB"/>
    <w:rsid w:val="009C586B"/>
    <w:rsid w:val="009C5FC1"/>
    <w:rsid w:val="009C6BE2"/>
    <w:rsid w:val="009C706C"/>
    <w:rsid w:val="009D007C"/>
    <w:rsid w:val="009D2C5A"/>
    <w:rsid w:val="009D3968"/>
    <w:rsid w:val="009D50CA"/>
    <w:rsid w:val="009D6E72"/>
    <w:rsid w:val="009D7622"/>
    <w:rsid w:val="009D7E8E"/>
    <w:rsid w:val="009E1C1F"/>
    <w:rsid w:val="009E25C5"/>
    <w:rsid w:val="009E2A00"/>
    <w:rsid w:val="009E2E50"/>
    <w:rsid w:val="009E3073"/>
    <w:rsid w:val="009E309B"/>
    <w:rsid w:val="009E31B7"/>
    <w:rsid w:val="009E3750"/>
    <w:rsid w:val="009E3966"/>
    <w:rsid w:val="009E3DA9"/>
    <w:rsid w:val="009E5833"/>
    <w:rsid w:val="009E67F3"/>
    <w:rsid w:val="009E6BB2"/>
    <w:rsid w:val="009F00F0"/>
    <w:rsid w:val="009F06EA"/>
    <w:rsid w:val="009F1025"/>
    <w:rsid w:val="009F106D"/>
    <w:rsid w:val="009F2183"/>
    <w:rsid w:val="009F23C9"/>
    <w:rsid w:val="009F2D59"/>
    <w:rsid w:val="009F37D4"/>
    <w:rsid w:val="009F415A"/>
    <w:rsid w:val="009F49FB"/>
    <w:rsid w:val="009F5817"/>
    <w:rsid w:val="009F6481"/>
    <w:rsid w:val="009F6600"/>
    <w:rsid w:val="009F6699"/>
    <w:rsid w:val="009F7372"/>
    <w:rsid w:val="009F7A3C"/>
    <w:rsid w:val="00A0043A"/>
    <w:rsid w:val="00A00D71"/>
    <w:rsid w:val="00A01173"/>
    <w:rsid w:val="00A01219"/>
    <w:rsid w:val="00A01553"/>
    <w:rsid w:val="00A024D4"/>
    <w:rsid w:val="00A02693"/>
    <w:rsid w:val="00A03677"/>
    <w:rsid w:val="00A039B5"/>
    <w:rsid w:val="00A0499C"/>
    <w:rsid w:val="00A054BA"/>
    <w:rsid w:val="00A05E6C"/>
    <w:rsid w:val="00A076C6"/>
    <w:rsid w:val="00A07822"/>
    <w:rsid w:val="00A11BA6"/>
    <w:rsid w:val="00A127C7"/>
    <w:rsid w:val="00A14689"/>
    <w:rsid w:val="00A14EB2"/>
    <w:rsid w:val="00A1580E"/>
    <w:rsid w:val="00A1612D"/>
    <w:rsid w:val="00A1672B"/>
    <w:rsid w:val="00A17915"/>
    <w:rsid w:val="00A17977"/>
    <w:rsid w:val="00A17FF8"/>
    <w:rsid w:val="00A20F38"/>
    <w:rsid w:val="00A210CB"/>
    <w:rsid w:val="00A2185C"/>
    <w:rsid w:val="00A2339B"/>
    <w:rsid w:val="00A23D6C"/>
    <w:rsid w:val="00A243A6"/>
    <w:rsid w:val="00A24A6A"/>
    <w:rsid w:val="00A24D08"/>
    <w:rsid w:val="00A27D54"/>
    <w:rsid w:val="00A27E50"/>
    <w:rsid w:val="00A304D8"/>
    <w:rsid w:val="00A308E0"/>
    <w:rsid w:val="00A31A4E"/>
    <w:rsid w:val="00A342AD"/>
    <w:rsid w:val="00A34B7C"/>
    <w:rsid w:val="00A3532C"/>
    <w:rsid w:val="00A36173"/>
    <w:rsid w:val="00A36219"/>
    <w:rsid w:val="00A36341"/>
    <w:rsid w:val="00A36816"/>
    <w:rsid w:val="00A36E27"/>
    <w:rsid w:val="00A408CF"/>
    <w:rsid w:val="00A41D90"/>
    <w:rsid w:val="00A41DB2"/>
    <w:rsid w:val="00A41FD4"/>
    <w:rsid w:val="00A42D94"/>
    <w:rsid w:val="00A43086"/>
    <w:rsid w:val="00A444F4"/>
    <w:rsid w:val="00A447FA"/>
    <w:rsid w:val="00A4563A"/>
    <w:rsid w:val="00A463B7"/>
    <w:rsid w:val="00A5015B"/>
    <w:rsid w:val="00A51270"/>
    <w:rsid w:val="00A51622"/>
    <w:rsid w:val="00A51811"/>
    <w:rsid w:val="00A52173"/>
    <w:rsid w:val="00A52B61"/>
    <w:rsid w:val="00A54638"/>
    <w:rsid w:val="00A548E1"/>
    <w:rsid w:val="00A554DD"/>
    <w:rsid w:val="00A56A5C"/>
    <w:rsid w:val="00A60D1D"/>
    <w:rsid w:val="00A62345"/>
    <w:rsid w:val="00A62464"/>
    <w:rsid w:val="00A62860"/>
    <w:rsid w:val="00A62F41"/>
    <w:rsid w:val="00A6322D"/>
    <w:rsid w:val="00A635A7"/>
    <w:rsid w:val="00A653F2"/>
    <w:rsid w:val="00A65794"/>
    <w:rsid w:val="00A65D7D"/>
    <w:rsid w:val="00A65DD8"/>
    <w:rsid w:val="00A672B0"/>
    <w:rsid w:val="00A703EC"/>
    <w:rsid w:val="00A70EF2"/>
    <w:rsid w:val="00A71683"/>
    <w:rsid w:val="00A72024"/>
    <w:rsid w:val="00A724B9"/>
    <w:rsid w:val="00A73266"/>
    <w:rsid w:val="00A74D0C"/>
    <w:rsid w:val="00A771AE"/>
    <w:rsid w:val="00A772ED"/>
    <w:rsid w:val="00A804BE"/>
    <w:rsid w:val="00A80DF5"/>
    <w:rsid w:val="00A80EF3"/>
    <w:rsid w:val="00A81738"/>
    <w:rsid w:val="00A82E23"/>
    <w:rsid w:val="00A84274"/>
    <w:rsid w:val="00A87143"/>
    <w:rsid w:val="00A8739D"/>
    <w:rsid w:val="00A874A4"/>
    <w:rsid w:val="00A903B0"/>
    <w:rsid w:val="00A90523"/>
    <w:rsid w:val="00A91072"/>
    <w:rsid w:val="00A911A7"/>
    <w:rsid w:val="00A918A7"/>
    <w:rsid w:val="00A918E8"/>
    <w:rsid w:val="00A921BE"/>
    <w:rsid w:val="00A942F1"/>
    <w:rsid w:val="00A9463B"/>
    <w:rsid w:val="00A94F6E"/>
    <w:rsid w:val="00A951B5"/>
    <w:rsid w:val="00A95631"/>
    <w:rsid w:val="00A96670"/>
    <w:rsid w:val="00A9752C"/>
    <w:rsid w:val="00A9795B"/>
    <w:rsid w:val="00A97C7C"/>
    <w:rsid w:val="00AA00BB"/>
    <w:rsid w:val="00AA0512"/>
    <w:rsid w:val="00AA086E"/>
    <w:rsid w:val="00AA4F5F"/>
    <w:rsid w:val="00AA6E45"/>
    <w:rsid w:val="00AA71B3"/>
    <w:rsid w:val="00AA72D1"/>
    <w:rsid w:val="00AA7BE3"/>
    <w:rsid w:val="00AB08A9"/>
    <w:rsid w:val="00AB2D59"/>
    <w:rsid w:val="00AB3A3C"/>
    <w:rsid w:val="00AB3F2E"/>
    <w:rsid w:val="00AB41EF"/>
    <w:rsid w:val="00AB47E9"/>
    <w:rsid w:val="00AB4E6E"/>
    <w:rsid w:val="00AB4F40"/>
    <w:rsid w:val="00AB5163"/>
    <w:rsid w:val="00AB5E98"/>
    <w:rsid w:val="00AB6849"/>
    <w:rsid w:val="00AB6C21"/>
    <w:rsid w:val="00AC020E"/>
    <w:rsid w:val="00AC0638"/>
    <w:rsid w:val="00AC0F8B"/>
    <w:rsid w:val="00AC1889"/>
    <w:rsid w:val="00AC2614"/>
    <w:rsid w:val="00AC4023"/>
    <w:rsid w:val="00AC4839"/>
    <w:rsid w:val="00AC4D72"/>
    <w:rsid w:val="00AC5881"/>
    <w:rsid w:val="00AC5D00"/>
    <w:rsid w:val="00AC7138"/>
    <w:rsid w:val="00AC7AFC"/>
    <w:rsid w:val="00AC7B64"/>
    <w:rsid w:val="00AD0C06"/>
    <w:rsid w:val="00AD20A4"/>
    <w:rsid w:val="00AD2325"/>
    <w:rsid w:val="00AD2743"/>
    <w:rsid w:val="00AD2B75"/>
    <w:rsid w:val="00AD2C1F"/>
    <w:rsid w:val="00AD6715"/>
    <w:rsid w:val="00AD6EE7"/>
    <w:rsid w:val="00AD765C"/>
    <w:rsid w:val="00AD7844"/>
    <w:rsid w:val="00AE1B1B"/>
    <w:rsid w:val="00AE37A0"/>
    <w:rsid w:val="00AE3A4A"/>
    <w:rsid w:val="00AE4207"/>
    <w:rsid w:val="00AE477C"/>
    <w:rsid w:val="00AE5989"/>
    <w:rsid w:val="00AE707E"/>
    <w:rsid w:val="00AF0CAA"/>
    <w:rsid w:val="00AF2052"/>
    <w:rsid w:val="00AF4A3D"/>
    <w:rsid w:val="00AF4E35"/>
    <w:rsid w:val="00AF5123"/>
    <w:rsid w:val="00AF5BAC"/>
    <w:rsid w:val="00B001AB"/>
    <w:rsid w:val="00B00773"/>
    <w:rsid w:val="00B0096B"/>
    <w:rsid w:val="00B020FF"/>
    <w:rsid w:val="00B024E2"/>
    <w:rsid w:val="00B03101"/>
    <w:rsid w:val="00B03C91"/>
    <w:rsid w:val="00B03F46"/>
    <w:rsid w:val="00B0465B"/>
    <w:rsid w:val="00B06F6C"/>
    <w:rsid w:val="00B10867"/>
    <w:rsid w:val="00B121CF"/>
    <w:rsid w:val="00B12548"/>
    <w:rsid w:val="00B12620"/>
    <w:rsid w:val="00B12AF2"/>
    <w:rsid w:val="00B138F7"/>
    <w:rsid w:val="00B13AB3"/>
    <w:rsid w:val="00B13DD2"/>
    <w:rsid w:val="00B15648"/>
    <w:rsid w:val="00B16D60"/>
    <w:rsid w:val="00B170F1"/>
    <w:rsid w:val="00B17D3B"/>
    <w:rsid w:val="00B200CA"/>
    <w:rsid w:val="00B2074D"/>
    <w:rsid w:val="00B20A36"/>
    <w:rsid w:val="00B2176F"/>
    <w:rsid w:val="00B218E0"/>
    <w:rsid w:val="00B22C23"/>
    <w:rsid w:val="00B23DB6"/>
    <w:rsid w:val="00B24F12"/>
    <w:rsid w:val="00B2525F"/>
    <w:rsid w:val="00B314C2"/>
    <w:rsid w:val="00B33FEC"/>
    <w:rsid w:val="00B358FB"/>
    <w:rsid w:val="00B36BC8"/>
    <w:rsid w:val="00B376E7"/>
    <w:rsid w:val="00B401B1"/>
    <w:rsid w:val="00B401C4"/>
    <w:rsid w:val="00B40736"/>
    <w:rsid w:val="00B40A09"/>
    <w:rsid w:val="00B40BF7"/>
    <w:rsid w:val="00B40EF5"/>
    <w:rsid w:val="00B40FAF"/>
    <w:rsid w:val="00B41D99"/>
    <w:rsid w:val="00B424D3"/>
    <w:rsid w:val="00B431EC"/>
    <w:rsid w:val="00B4396E"/>
    <w:rsid w:val="00B44752"/>
    <w:rsid w:val="00B44836"/>
    <w:rsid w:val="00B45663"/>
    <w:rsid w:val="00B45B52"/>
    <w:rsid w:val="00B46746"/>
    <w:rsid w:val="00B46D19"/>
    <w:rsid w:val="00B479C7"/>
    <w:rsid w:val="00B47AF4"/>
    <w:rsid w:val="00B5096C"/>
    <w:rsid w:val="00B5098F"/>
    <w:rsid w:val="00B50CAF"/>
    <w:rsid w:val="00B5154A"/>
    <w:rsid w:val="00B51A25"/>
    <w:rsid w:val="00B521B0"/>
    <w:rsid w:val="00B53C40"/>
    <w:rsid w:val="00B5416B"/>
    <w:rsid w:val="00B544FC"/>
    <w:rsid w:val="00B547DB"/>
    <w:rsid w:val="00B54B08"/>
    <w:rsid w:val="00B56677"/>
    <w:rsid w:val="00B568E4"/>
    <w:rsid w:val="00B568EB"/>
    <w:rsid w:val="00B56EE8"/>
    <w:rsid w:val="00B602CA"/>
    <w:rsid w:val="00B62298"/>
    <w:rsid w:val="00B6315F"/>
    <w:rsid w:val="00B64C87"/>
    <w:rsid w:val="00B659C9"/>
    <w:rsid w:val="00B65AA1"/>
    <w:rsid w:val="00B66488"/>
    <w:rsid w:val="00B66B24"/>
    <w:rsid w:val="00B67316"/>
    <w:rsid w:val="00B674BE"/>
    <w:rsid w:val="00B67C2A"/>
    <w:rsid w:val="00B67D6C"/>
    <w:rsid w:val="00B67FEE"/>
    <w:rsid w:val="00B702AE"/>
    <w:rsid w:val="00B70875"/>
    <w:rsid w:val="00B71EF3"/>
    <w:rsid w:val="00B7255B"/>
    <w:rsid w:val="00B75CD1"/>
    <w:rsid w:val="00B75F11"/>
    <w:rsid w:val="00B77C90"/>
    <w:rsid w:val="00B80106"/>
    <w:rsid w:val="00B80413"/>
    <w:rsid w:val="00B81CAF"/>
    <w:rsid w:val="00B8240F"/>
    <w:rsid w:val="00B8248C"/>
    <w:rsid w:val="00B83013"/>
    <w:rsid w:val="00B86B5D"/>
    <w:rsid w:val="00B878CE"/>
    <w:rsid w:val="00B900D3"/>
    <w:rsid w:val="00B9060B"/>
    <w:rsid w:val="00B91A95"/>
    <w:rsid w:val="00B91F22"/>
    <w:rsid w:val="00B92B64"/>
    <w:rsid w:val="00B92D27"/>
    <w:rsid w:val="00B92DD8"/>
    <w:rsid w:val="00B92F6F"/>
    <w:rsid w:val="00B92FF5"/>
    <w:rsid w:val="00B93613"/>
    <w:rsid w:val="00B94BC0"/>
    <w:rsid w:val="00B96003"/>
    <w:rsid w:val="00B966A9"/>
    <w:rsid w:val="00B96934"/>
    <w:rsid w:val="00B96BB3"/>
    <w:rsid w:val="00B97586"/>
    <w:rsid w:val="00B9790F"/>
    <w:rsid w:val="00BA176B"/>
    <w:rsid w:val="00BA18BF"/>
    <w:rsid w:val="00BA2CE0"/>
    <w:rsid w:val="00BA2D4C"/>
    <w:rsid w:val="00BA30CB"/>
    <w:rsid w:val="00BA396C"/>
    <w:rsid w:val="00BA3FC7"/>
    <w:rsid w:val="00BA4CA6"/>
    <w:rsid w:val="00BA5697"/>
    <w:rsid w:val="00BA5CCD"/>
    <w:rsid w:val="00BA79D4"/>
    <w:rsid w:val="00BA7A37"/>
    <w:rsid w:val="00BB0684"/>
    <w:rsid w:val="00BB1860"/>
    <w:rsid w:val="00BB285A"/>
    <w:rsid w:val="00BB2D08"/>
    <w:rsid w:val="00BB2E1C"/>
    <w:rsid w:val="00BB3233"/>
    <w:rsid w:val="00BB391F"/>
    <w:rsid w:val="00BB505B"/>
    <w:rsid w:val="00BB55DC"/>
    <w:rsid w:val="00BB5CD6"/>
    <w:rsid w:val="00BB73F0"/>
    <w:rsid w:val="00BB7404"/>
    <w:rsid w:val="00BB79E4"/>
    <w:rsid w:val="00BC06CA"/>
    <w:rsid w:val="00BC243C"/>
    <w:rsid w:val="00BC2614"/>
    <w:rsid w:val="00BC4F82"/>
    <w:rsid w:val="00BC658D"/>
    <w:rsid w:val="00BC6B22"/>
    <w:rsid w:val="00BC6C8E"/>
    <w:rsid w:val="00BD005A"/>
    <w:rsid w:val="00BD0C7C"/>
    <w:rsid w:val="00BD0DC2"/>
    <w:rsid w:val="00BD1568"/>
    <w:rsid w:val="00BD1DC7"/>
    <w:rsid w:val="00BD26F8"/>
    <w:rsid w:val="00BD2B29"/>
    <w:rsid w:val="00BD2D3F"/>
    <w:rsid w:val="00BD3608"/>
    <w:rsid w:val="00BD3A23"/>
    <w:rsid w:val="00BD4402"/>
    <w:rsid w:val="00BD4955"/>
    <w:rsid w:val="00BD5A82"/>
    <w:rsid w:val="00BD5B02"/>
    <w:rsid w:val="00BD6308"/>
    <w:rsid w:val="00BD71F9"/>
    <w:rsid w:val="00BD7320"/>
    <w:rsid w:val="00BD7D08"/>
    <w:rsid w:val="00BE062F"/>
    <w:rsid w:val="00BE168A"/>
    <w:rsid w:val="00BE2C5C"/>
    <w:rsid w:val="00BE2D29"/>
    <w:rsid w:val="00BE3785"/>
    <w:rsid w:val="00BE3B14"/>
    <w:rsid w:val="00BE4B9E"/>
    <w:rsid w:val="00BE4D02"/>
    <w:rsid w:val="00BE57DA"/>
    <w:rsid w:val="00BE5B25"/>
    <w:rsid w:val="00BE5CB1"/>
    <w:rsid w:val="00BF01DF"/>
    <w:rsid w:val="00BF03BB"/>
    <w:rsid w:val="00BF05ED"/>
    <w:rsid w:val="00BF0A51"/>
    <w:rsid w:val="00BF1547"/>
    <w:rsid w:val="00BF2535"/>
    <w:rsid w:val="00BF30A8"/>
    <w:rsid w:val="00BF3B9F"/>
    <w:rsid w:val="00BF3BD5"/>
    <w:rsid w:val="00BF4CD7"/>
    <w:rsid w:val="00BF5FE0"/>
    <w:rsid w:val="00BF6196"/>
    <w:rsid w:val="00BF631D"/>
    <w:rsid w:val="00BF713C"/>
    <w:rsid w:val="00BF72CA"/>
    <w:rsid w:val="00C01B52"/>
    <w:rsid w:val="00C023D5"/>
    <w:rsid w:val="00C02CA5"/>
    <w:rsid w:val="00C03B1D"/>
    <w:rsid w:val="00C04707"/>
    <w:rsid w:val="00C07344"/>
    <w:rsid w:val="00C0759C"/>
    <w:rsid w:val="00C077D5"/>
    <w:rsid w:val="00C07C86"/>
    <w:rsid w:val="00C1030C"/>
    <w:rsid w:val="00C1163C"/>
    <w:rsid w:val="00C13A00"/>
    <w:rsid w:val="00C1480B"/>
    <w:rsid w:val="00C14E89"/>
    <w:rsid w:val="00C160AF"/>
    <w:rsid w:val="00C169C0"/>
    <w:rsid w:val="00C17955"/>
    <w:rsid w:val="00C179A6"/>
    <w:rsid w:val="00C21571"/>
    <w:rsid w:val="00C21993"/>
    <w:rsid w:val="00C21D5E"/>
    <w:rsid w:val="00C23284"/>
    <w:rsid w:val="00C239BA"/>
    <w:rsid w:val="00C24E5F"/>
    <w:rsid w:val="00C25039"/>
    <w:rsid w:val="00C25298"/>
    <w:rsid w:val="00C2529A"/>
    <w:rsid w:val="00C253EF"/>
    <w:rsid w:val="00C25BB1"/>
    <w:rsid w:val="00C26EE2"/>
    <w:rsid w:val="00C27059"/>
    <w:rsid w:val="00C273D5"/>
    <w:rsid w:val="00C3142F"/>
    <w:rsid w:val="00C32030"/>
    <w:rsid w:val="00C33B1F"/>
    <w:rsid w:val="00C34005"/>
    <w:rsid w:val="00C3509F"/>
    <w:rsid w:val="00C3519B"/>
    <w:rsid w:val="00C35C85"/>
    <w:rsid w:val="00C36496"/>
    <w:rsid w:val="00C36D47"/>
    <w:rsid w:val="00C36F29"/>
    <w:rsid w:val="00C37257"/>
    <w:rsid w:val="00C40C9A"/>
    <w:rsid w:val="00C41338"/>
    <w:rsid w:val="00C41397"/>
    <w:rsid w:val="00C41883"/>
    <w:rsid w:val="00C43CC7"/>
    <w:rsid w:val="00C440C0"/>
    <w:rsid w:val="00C44A9B"/>
    <w:rsid w:val="00C44E31"/>
    <w:rsid w:val="00C45675"/>
    <w:rsid w:val="00C466C1"/>
    <w:rsid w:val="00C47B1B"/>
    <w:rsid w:val="00C47B84"/>
    <w:rsid w:val="00C51FCA"/>
    <w:rsid w:val="00C52432"/>
    <w:rsid w:val="00C526DE"/>
    <w:rsid w:val="00C52863"/>
    <w:rsid w:val="00C52BEA"/>
    <w:rsid w:val="00C52C02"/>
    <w:rsid w:val="00C52FDF"/>
    <w:rsid w:val="00C542BB"/>
    <w:rsid w:val="00C5497B"/>
    <w:rsid w:val="00C556AA"/>
    <w:rsid w:val="00C55A09"/>
    <w:rsid w:val="00C5641E"/>
    <w:rsid w:val="00C577DD"/>
    <w:rsid w:val="00C57896"/>
    <w:rsid w:val="00C60091"/>
    <w:rsid w:val="00C60491"/>
    <w:rsid w:val="00C60C3A"/>
    <w:rsid w:val="00C611D5"/>
    <w:rsid w:val="00C6190E"/>
    <w:rsid w:val="00C61C2F"/>
    <w:rsid w:val="00C6329F"/>
    <w:rsid w:val="00C6352A"/>
    <w:rsid w:val="00C63CA1"/>
    <w:rsid w:val="00C64997"/>
    <w:rsid w:val="00C65082"/>
    <w:rsid w:val="00C658C9"/>
    <w:rsid w:val="00C67987"/>
    <w:rsid w:val="00C7032C"/>
    <w:rsid w:val="00C7099D"/>
    <w:rsid w:val="00C732BE"/>
    <w:rsid w:val="00C733E0"/>
    <w:rsid w:val="00C73F20"/>
    <w:rsid w:val="00C7406F"/>
    <w:rsid w:val="00C74E6E"/>
    <w:rsid w:val="00C7510A"/>
    <w:rsid w:val="00C757B3"/>
    <w:rsid w:val="00C75A43"/>
    <w:rsid w:val="00C76913"/>
    <w:rsid w:val="00C77B5B"/>
    <w:rsid w:val="00C80114"/>
    <w:rsid w:val="00C82886"/>
    <w:rsid w:val="00C835C8"/>
    <w:rsid w:val="00C852CC"/>
    <w:rsid w:val="00C853C9"/>
    <w:rsid w:val="00C8575D"/>
    <w:rsid w:val="00C85ED0"/>
    <w:rsid w:val="00C864BC"/>
    <w:rsid w:val="00C8671A"/>
    <w:rsid w:val="00C86D6F"/>
    <w:rsid w:val="00C908B9"/>
    <w:rsid w:val="00C90FA9"/>
    <w:rsid w:val="00C919AD"/>
    <w:rsid w:val="00C91E35"/>
    <w:rsid w:val="00C92CD3"/>
    <w:rsid w:val="00C95D6D"/>
    <w:rsid w:val="00C96B12"/>
    <w:rsid w:val="00C96B4D"/>
    <w:rsid w:val="00C96B70"/>
    <w:rsid w:val="00C97470"/>
    <w:rsid w:val="00C97693"/>
    <w:rsid w:val="00C97896"/>
    <w:rsid w:val="00C979AD"/>
    <w:rsid w:val="00CA12EA"/>
    <w:rsid w:val="00CA2591"/>
    <w:rsid w:val="00CA33C0"/>
    <w:rsid w:val="00CA3791"/>
    <w:rsid w:val="00CA38F9"/>
    <w:rsid w:val="00CA3E13"/>
    <w:rsid w:val="00CA57BE"/>
    <w:rsid w:val="00CA7165"/>
    <w:rsid w:val="00CA72DC"/>
    <w:rsid w:val="00CA7689"/>
    <w:rsid w:val="00CA7E5E"/>
    <w:rsid w:val="00CB0150"/>
    <w:rsid w:val="00CB11E0"/>
    <w:rsid w:val="00CB1693"/>
    <w:rsid w:val="00CB36B4"/>
    <w:rsid w:val="00CB4A86"/>
    <w:rsid w:val="00CB4B8F"/>
    <w:rsid w:val="00CB523C"/>
    <w:rsid w:val="00CB6026"/>
    <w:rsid w:val="00CB608A"/>
    <w:rsid w:val="00CB7613"/>
    <w:rsid w:val="00CC0339"/>
    <w:rsid w:val="00CC052E"/>
    <w:rsid w:val="00CC0C89"/>
    <w:rsid w:val="00CC0E8E"/>
    <w:rsid w:val="00CC1158"/>
    <w:rsid w:val="00CC127E"/>
    <w:rsid w:val="00CC1421"/>
    <w:rsid w:val="00CC1975"/>
    <w:rsid w:val="00CC24E6"/>
    <w:rsid w:val="00CC4095"/>
    <w:rsid w:val="00CC445A"/>
    <w:rsid w:val="00CC4D3E"/>
    <w:rsid w:val="00CC5553"/>
    <w:rsid w:val="00CC563C"/>
    <w:rsid w:val="00CC6AE0"/>
    <w:rsid w:val="00CC7289"/>
    <w:rsid w:val="00CD164E"/>
    <w:rsid w:val="00CD215A"/>
    <w:rsid w:val="00CD25C6"/>
    <w:rsid w:val="00CD272B"/>
    <w:rsid w:val="00CD28C7"/>
    <w:rsid w:val="00CD2B0A"/>
    <w:rsid w:val="00CD388D"/>
    <w:rsid w:val="00CD3A48"/>
    <w:rsid w:val="00CD442D"/>
    <w:rsid w:val="00CD4BA4"/>
    <w:rsid w:val="00CD514B"/>
    <w:rsid w:val="00CD54A7"/>
    <w:rsid w:val="00CD687E"/>
    <w:rsid w:val="00CD6B3D"/>
    <w:rsid w:val="00CD6D2A"/>
    <w:rsid w:val="00CD76F7"/>
    <w:rsid w:val="00CE05D8"/>
    <w:rsid w:val="00CE0B02"/>
    <w:rsid w:val="00CE0DDE"/>
    <w:rsid w:val="00CE129B"/>
    <w:rsid w:val="00CE2781"/>
    <w:rsid w:val="00CE2EBB"/>
    <w:rsid w:val="00CE36A0"/>
    <w:rsid w:val="00CE37A0"/>
    <w:rsid w:val="00CE4652"/>
    <w:rsid w:val="00CE5059"/>
    <w:rsid w:val="00CE62EC"/>
    <w:rsid w:val="00CF0602"/>
    <w:rsid w:val="00CF0F3C"/>
    <w:rsid w:val="00CF2620"/>
    <w:rsid w:val="00CF2BE9"/>
    <w:rsid w:val="00CF2F03"/>
    <w:rsid w:val="00CF30EA"/>
    <w:rsid w:val="00CF3936"/>
    <w:rsid w:val="00CF3B2D"/>
    <w:rsid w:val="00CF486B"/>
    <w:rsid w:val="00CF5AFB"/>
    <w:rsid w:val="00CF5CBD"/>
    <w:rsid w:val="00CF6167"/>
    <w:rsid w:val="00CF67BC"/>
    <w:rsid w:val="00CF69F3"/>
    <w:rsid w:val="00CF6A2D"/>
    <w:rsid w:val="00CF745F"/>
    <w:rsid w:val="00D00016"/>
    <w:rsid w:val="00D0069D"/>
    <w:rsid w:val="00D00FE6"/>
    <w:rsid w:val="00D01210"/>
    <w:rsid w:val="00D01AC0"/>
    <w:rsid w:val="00D01D42"/>
    <w:rsid w:val="00D02952"/>
    <w:rsid w:val="00D02A15"/>
    <w:rsid w:val="00D02A47"/>
    <w:rsid w:val="00D049EC"/>
    <w:rsid w:val="00D05A17"/>
    <w:rsid w:val="00D05FC2"/>
    <w:rsid w:val="00D062D0"/>
    <w:rsid w:val="00D0740C"/>
    <w:rsid w:val="00D07B4C"/>
    <w:rsid w:val="00D1024A"/>
    <w:rsid w:val="00D108B1"/>
    <w:rsid w:val="00D11574"/>
    <w:rsid w:val="00D11CFC"/>
    <w:rsid w:val="00D12C77"/>
    <w:rsid w:val="00D12DE3"/>
    <w:rsid w:val="00D1507E"/>
    <w:rsid w:val="00D16657"/>
    <w:rsid w:val="00D1688C"/>
    <w:rsid w:val="00D17BC7"/>
    <w:rsid w:val="00D17CB6"/>
    <w:rsid w:val="00D21212"/>
    <w:rsid w:val="00D21C9F"/>
    <w:rsid w:val="00D21EA8"/>
    <w:rsid w:val="00D22065"/>
    <w:rsid w:val="00D2256B"/>
    <w:rsid w:val="00D2291A"/>
    <w:rsid w:val="00D22D8A"/>
    <w:rsid w:val="00D24689"/>
    <w:rsid w:val="00D24C5A"/>
    <w:rsid w:val="00D24D75"/>
    <w:rsid w:val="00D25BB5"/>
    <w:rsid w:val="00D25F14"/>
    <w:rsid w:val="00D262BE"/>
    <w:rsid w:val="00D27C43"/>
    <w:rsid w:val="00D302E0"/>
    <w:rsid w:val="00D30D5E"/>
    <w:rsid w:val="00D325C5"/>
    <w:rsid w:val="00D32BDF"/>
    <w:rsid w:val="00D33194"/>
    <w:rsid w:val="00D3365A"/>
    <w:rsid w:val="00D3380D"/>
    <w:rsid w:val="00D3390B"/>
    <w:rsid w:val="00D33C0A"/>
    <w:rsid w:val="00D33D61"/>
    <w:rsid w:val="00D342C9"/>
    <w:rsid w:val="00D351BC"/>
    <w:rsid w:val="00D359FC"/>
    <w:rsid w:val="00D3628A"/>
    <w:rsid w:val="00D36B1C"/>
    <w:rsid w:val="00D36CB0"/>
    <w:rsid w:val="00D37A9C"/>
    <w:rsid w:val="00D401C6"/>
    <w:rsid w:val="00D40224"/>
    <w:rsid w:val="00D40692"/>
    <w:rsid w:val="00D41AD7"/>
    <w:rsid w:val="00D41E05"/>
    <w:rsid w:val="00D4289D"/>
    <w:rsid w:val="00D42C37"/>
    <w:rsid w:val="00D436E2"/>
    <w:rsid w:val="00D44051"/>
    <w:rsid w:val="00D4648E"/>
    <w:rsid w:val="00D47A5F"/>
    <w:rsid w:val="00D518A9"/>
    <w:rsid w:val="00D51916"/>
    <w:rsid w:val="00D523A7"/>
    <w:rsid w:val="00D53730"/>
    <w:rsid w:val="00D5440B"/>
    <w:rsid w:val="00D55A9C"/>
    <w:rsid w:val="00D57490"/>
    <w:rsid w:val="00D60307"/>
    <w:rsid w:val="00D609D6"/>
    <w:rsid w:val="00D60B41"/>
    <w:rsid w:val="00D60BE5"/>
    <w:rsid w:val="00D60D13"/>
    <w:rsid w:val="00D623C5"/>
    <w:rsid w:val="00D62401"/>
    <w:rsid w:val="00D62D71"/>
    <w:rsid w:val="00D63705"/>
    <w:rsid w:val="00D64DCF"/>
    <w:rsid w:val="00D650C9"/>
    <w:rsid w:val="00D650ED"/>
    <w:rsid w:val="00D65612"/>
    <w:rsid w:val="00D66B82"/>
    <w:rsid w:val="00D70338"/>
    <w:rsid w:val="00D707FA"/>
    <w:rsid w:val="00D70C82"/>
    <w:rsid w:val="00D71E20"/>
    <w:rsid w:val="00D7290A"/>
    <w:rsid w:val="00D7296B"/>
    <w:rsid w:val="00D72F7E"/>
    <w:rsid w:val="00D74344"/>
    <w:rsid w:val="00D74FA0"/>
    <w:rsid w:val="00D77A53"/>
    <w:rsid w:val="00D77F67"/>
    <w:rsid w:val="00D80576"/>
    <w:rsid w:val="00D81F61"/>
    <w:rsid w:val="00D83221"/>
    <w:rsid w:val="00D863AE"/>
    <w:rsid w:val="00D86E4B"/>
    <w:rsid w:val="00D879F2"/>
    <w:rsid w:val="00D879F3"/>
    <w:rsid w:val="00D901D2"/>
    <w:rsid w:val="00D90635"/>
    <w:rsid w:val="00D909B2"/>
    <w:rsid w:val="00D90EBB"/>
    <w:rsid w:val="00D90EC3"/>
    <w:rsid w:val="00D921B4"/>
    <w:rsid w:val="00D9221C"/>
    <w:rsid w:val="00D9225D"/>
    <w:rsid w:val="00D933A2"/>
    <w:rsid w:val="00D9375A"/>
    <w:rsid w:val="00D937BA"/>
    <w:rsid w:val="00D94540"/>
    <w:rsid w:val="00D946AE"/>
    <w:rsid w:val="00D95C28"/>
    <w:rsid w:val="00D96194"/>
    <w:rsid w:val="00DA017C"/>
    <w:rsid w:val="00DA0749"/>
    <w:rsid w:val="00DA0ECE"/>
    <w:rsid w:val="00DA177A"/>
    <w:rsid w:val="00DA1D0E"/>
    <w:rsid w:val="00DA24D2"/>
    <w:rsid w:val="00DA2B67"/>
    <w:rsid w:val="00DA37C0"/>
    <w:rsid w:val="00DA4531"/>
    <w:rsid w:val="00DA4E2F"/>
    <w:rsid w:val="00DA628A"/>
    <w:rsid w:val="00DA62E3"/>
    <w:rsid w:val="00DA7471"/>
    <w:rsid w:val="00DB0601"/>
    <w:rsid w:val="00DB07BB"/>
    <w:rsid w:val="00DB2AFB"/>
    <w:rsid w:val="00DB2D66"/>
    <w:rsid w:val="00DB35EE"/>
    <w:rsid w:val="00DB3DF7"/>
    <w:rsid w:val="00DB3FCA"/>
    <w:rsid w:val="00DB45AE"/>
    <w:rsid w:val="00DB4F0B"/>
    <w:rsid w:val="00DB5689"/>
    <w:rsid w:val="00DB6912"/>
    <w:rsid w:val="00DB6E09"/>
    <w:rsid w:val="00DC0EFA"/>
    <w:rsid w:val="00DC28B0"/>
    <w:rsid w:val="00DC405A"/>
    <w:rsid w:val="00DC455C"/>
    <w:rsid w:val="00DC4AC5"/>
    <w:rsid w:val="00DC62E2"/>
    <w:rsid w:val="00DC6796"/>
    <w:rsid w:val="00DC7711"/>
    <w:rsid w:val="00DC7ACB"/>
    <w:rsid w:val="00DC7EF4"/>
    <w:rsid w:val="00DD0D74"/>
    <w:rsid w:val="00DD1422"/>
    <w:rsid w:val="00DD1C15"/>
    <w:rsid w:val="00DD1C95"/>
    <w:rsid w:val="00DD1FD3"/>
    <w:rsid w:val="00DD265B"/>
    <w:rsid w:val="00DD26F6"/>
    <w:rsid w:val="00DD4485"/>
    <w:rsid w:val="00DD585D"/>
    <w:rsid w:val="00DD6705"/>
    <w:rsid w:val="00DD6F64"/>
    <w:rsid w:val="00DD70A4"/>
    <w:rsid w:val="00DD73B2"/>
    <w:rsid w:val="00DD79A4"/>
    <w:rsid w:val="00DD7B19"/>
    <w:rsid w:val="00DE01FC"/>
    <w:rsid w:val="00DE3432"/>
    <w:rsid w:val="00DE3C40"/>
    <w:rsid w:val="00DE568B"/>
    <w:rsid w:val="00DE56F7"/>
    <w:rsid w:val="00DE6DCA"/>
    <w:rsid w:val="00DE7D51"/>
    <w:rsid w:val="00DF014B"/>
    <w:rsid w:val="00DF0EA2"/>
    <w:rsid w:val="00DF13BB"/>
    <w:rsid w:val="00DF17E0"/>
    <w:rsid w:val="00DF279C"/>
    <w:rsid w:val="00DF2BAC"/>
    <w:rsid w:val="00DF35E4"/>
    <w:rsid w:val="00DF41B9"/>
    <w:rsid w:val="00DF450C"/>
    <w:rsid w:val="00DF4FD2"/>
    <w:rsid w:val="00DF685A"/>
    <w:rsid w:val="00DF7938"/>
    <w:rsid w:val="00E00851"/>
    <w:rsid w:val="00E028D2"/>
    <w:rsid w:val="00E03149"/>
    <w:rsid w:val="00E03553"/>
    <w:rsid w:val="00E03A6D"/>
    <w:rsid w:val="00E0421B"/>
    <w:rsid w:val="00E0461E"/>
    <w:rsid w:val="00E04A38"/>
    <w:rsid w:val="00E04AEA"/>
    <w:rsid w:val="00E058AC"/>
    <w:rsid w:val="00E05CA3"/>
    <w:rsid w:val="00E0621F"/>
    <w:rsid w:val="00E0640F"/>
    <w:rsid w:val="00E06883"/>
    <w:rsid w:val="00E076DD"/>
    <w:rsid w:val="00E10AF0"/>
    <w:rsid w:val="00E112D6"/>
    <w:rsid w:val="00E11629"/>
    <w:rsid w:val="00E1208B"/>
    <w:rsid w:val="00E120D6"/>
    <w:rsid w:val="00E1238E"/>
    <w:rsid w:val="00E146C5"/>
    <w:rsid w:val="00E14F9B"/>
    <w:rsid w:val="00E15B86"/>
    <w:rsid w:val="00E168BE"/>
    <w:rsid w:val="00E1714E"/>
    <w:rsid w:val="00E213E2"/>
    <w:rsid w:val="00E21624"/>
    <w:rsid w:val="00E22180"/>
    <w:rsid w:val="00E22716"/>
    <w:rsid w:val="00E231C1"/>
    <w:rsid w:val="00E23A32"/>
    <w:rsid w:val="00E2416D"/>
    <w:rsid w:val="00E241EF"/>
    <w:rsid w:val="00E24942"/>
    <w:rsid w:val="00E2565C"/>
    <w:rsid w:val="00E25CF1"/>
    <w:rsid w:val="00E27089"/>
    <w:rsid w:val="00E31B4C"/>
    <w:rsid w:val="00E31C42"/>
    <w:rsid w:val="00E3223A"/>
    <w:rsid w:val="00E3329E"/>
    <w:rsid w:val="00E339C7"/>
    <w:rsid w:val="00E34AF3"/>
    <w:rsid w:val="00E3515E"/>
    <w:rsid w:val="00E3569B"/>
    <w:rsid w:val="00E35A2D"/>
    <w:rsid w:val="00E35CA1"/>
    <w:rsid w:val="00E36914"/>
    <w:rsid w:val="00E402AD"/>
    <w:rsid w:val="00E420B1"/>
    <w:rsid w:val="00E420B5"/>
    <w:rsid w:val="00E42372"/>
    <w:rsid w:val="00E42D54"/>
    <w:rsid w:val="00E434C6"/>
    <w:rsid w:val="00E43DBB"/>
    <w:rsid w:val="00E44FBF"/>
    <w:rsid w:val="00E454F0"/>
    <w:rsid w:val="00E455C4"/>
    <w:rsid w:val="00E45966"/>
    <w:rsid w:val="00E46378"/>
    <w:rsid w:val="00E46E18"/>
    <w:rsid w:val="00E5197F"/>
    <w:rsid w:val="00E51E35"/>
    <w:rsid w:val="00E54408"/>
    <w:rsid w:val="00E55A22"/>
    <w:rsid w:val="00E56F71"/>
    <w:rsid w:val="00E57228"/>
    <w:rsid w:val="00E610A5"/>
    <w:rsid w:val="00E621F8"/>
    <w:rsid w:val="00E63F1D"/>
    <w:rsid w:val="00E64528"/>
    <w:rsid w:val="00E646C3"/>
    <w:rsid w:val="00E64FF4"/>
    <w:rsid w:val="00E6588D"/>
    <w:rsid w:val="00E65FA1"/>
    <w:rsid w:val="00E665A9"/>
    <w:rsid w:val="00E66B83"/>
    <w:rsid w:val="00E66BE2"/>
    <w:rsid w:val="00E67326"/>
    <w:rsid w:val="00E67A47"/>
    <w:rsid w:val="00E67C32"/>
    <w:rsid w:val="00E735CE"/>
    <w:rsid w:val="00E73B13"/>
    <w:rsid w:val="00E73C78"/>
    <w:rsid w:val="00E74274"/>
    <w:rsid w:val="00E7595F"/>
    <w:rsid w:val="00E75DD2"/>
    <w:rsid w:val="00E762D1"/>
    <w:rsid w:val="00E76CEC"/>
    <w:rsid w:val="00E82581"/>
    <w:rsid w:val="00E83082"/>
    <w:rsid w:val="00E8722C"/>
    <w:rsid w:val="00E87A9A"/>
    <w:rsid w:val="00E87C61"/>
    <w:rsid w:val="00E91510"/>
    <w:rsid w:val="00E9158A"/>
    <w:rsid w:val="00E91DF9"/>
    <w:rsid w:val="00E91EFD"/>
    <w:rsid w:val="00E92143"/>
    <w:rsid w:val="00E9368A"/>
    <w:rsid w:val="00E93BD4"/>
    <w:rsid w:val="00E94DEB"/>
    <w:rsid w:val="00E95577"/>
    <w:rsid w:val="00EA1655"/>
    <w:rsid w:val="00EA28A7"/>
    <w:rsid w:val="00EA56EA"/>
    <w:rsid w:val="00EA573C"/>
    <w:rsid w:val="00EA59CB"/>
    <w:rsid w:val="00EA5C0D"/>
    <w:rsid w:val="00EA62F8"/>
    <w:rsid w:val="00EA6F9C"/>
    <w:rsid w:val="00EA7B2C"/>
    <w:rsid w:val="00EB3A76"/>
    <w:rsid w:val="00EB3F3A"/>
    <w:rsid w:val="00EB420E"/>
    <w:rsid w:val="00EB5218"/>
    <w:rsid w:val="00EB5F18"/>
    <w:rsid w:val="00EB6EBA"/>
    <w:rsid w:val="00EB7C4B"/>
    <w:rsid w:val="00EB7E20"/>
    <w:rsid w:val="00EB7E61"/>
    <w:rsid w:val="00EC0713"/>
    <w:rsid w:val="00EC0918"/>
    <w:rsid w:val="00EC0C4E"/>
    <w:rsid w:val="00EC227B"/>
    <w:rsid w:val="00EC238A"/>
    <w:rsid w:val="00EC2471"/>
    <w:rsid w:val="00EC281C"/>
    <w:rsid w:val="00EC294E"/>
    <w:rsid w:val="00EC2B22"/>
    <w:rsid w:val="00EC3463"/>
    <w:rsid w:val="00EC3D36"/>
    <w:rsid w:val="00EC5660"/>
    <w:rsid w:val="00EC573C"/>
    <w:rsid w:val="00EC7F15"/>
    <w:rsid w:val="00ED0224"/>
    <w:rsid w:val="00ED0D83"/>
    <w:rsid w:val="00ED2560"/>
    <w:rsid w:val="00ED397B"/>
    <w:rsid w:val="00ED3B33"/>
    <w:rsid w:val="00ED4300"/>
    <w:rsid w:val="00ED4E44"/>
    <w:rsid w:val="00ED4F33"/>
    <w:rsid w:val="00ED631D"/>
    <w:rsid w:val="00ED6906"/>
    <w:rsid w:val="00ED6C37"/>
    <w:rsid w:val="00EE0A86"/>
    <w:rsid w:val="00EE29A2"/>
    <w:rsid w:val="00EE2C7E"/>
    <w:rsid w:val="00EE4B86"/>
    <w:rsid w:val="00EE5167"/>
    <w:rsid w:val="00EE53B6"/>
    <w:rsid w:val="00EE59BD"/>
    <w:rsid w:val="00EE5C75"/>
    <w:rsid w:val="00EE7C21"/>
    <w:rsid w:val="00EF171E"/>
    <w:rsid w:val="00EF1C79"/>
    <w:rsid w:val="00EF265D"/>
    <w:rsid w:val="00EF2C8F"/>
    <w:rsid w:val="00EF4369"/>
    <w:rsid w:val="00EF493B"/>
    <w:rsid w:val="00EF64E8"/>
    <w:rsid w:val="00EF7056"/>
    <w:rsid w:val="00EF7EEB"/>
    <w:rsid w:val="00F0066B"/>
    <w:rsid w:val="00F00735"/>
    <w:rsid w:val="00F00744"/>
    <w:rsid w:val="00F012E5"/>
    <w:rsid w:val="00F01A88"/>
    <w:rsid w:val="00F03873"/>
    <w:rsid w:val="00F039C9"/>
    <w:rsid w:val="00F05551"/>
    <w:rsid w:val="00F058EE"/>
    <w:rsid w:val="00F058F0"/>
    <w:rsid w:val="00F06380"/>
    <w:rsid w:val="00F06DEB"/>
    <w:rsid w:val="00F074A2"/>
    <w:rsid w:val="00F117FA"/>
    <w:rsid w:val="00F11DE2"/>
    <w:rsid w:val="00F13B5C"/>
    <w:rsid w:val="00F148BF"/>
    <w:rsid w:val="00F14ACF"/>
    <w:rsid w:val="00F14D4D"/>
    <w:rsid w:val="00F165C4"/>
    <w:rsid w:val="00F17808"/>
    <w:rsid w:val="00F17BD2"/>
    <w:rsid w:val="00F20D89"/>
    <w:rsid w:val="00F20DAC"/>
    <w:rsid w:val="00F210BB"/>
    <w:rsid w:val="00F231C8"/>
    <w:rsid w:val="00F24C7A"/>
    <w:rsid w:val="00F24E40"/>
    <w:rsid w:val="00F25AA1"/>
    <w:rsid w:val="00F26483"/>
    <w:rsid w:val="00F2677C"/>
    <w:rsid w:val="00F26886"/>
    <w:rsid w:val="00F27F17"/>
    <w:rsid w:val="00F30762"/>
    <w:rsid w:val="00F3153C"/>
    <w:rsid w:val="00F3193D"/>
    <w:rsid w:val="00F33008"/>
    <w:rsid w:val="00F330FD"/>
    <w:rsid w:val="00F3430B"/>
    <w:rsid w:val="00F36943"/>
    <w:rsid w:val="00F3698C"/>
    <w:rsid w:val="00F36C75"/>
    <w:rsid w:val="00F372D8"/>
    <w:rsid w:val="00F40DFE"/>
    <w:rsid w:val="00F42824"/>
    <w:rsid w:val="00F43277"/>
    <w:rsid w:val="00F43294"/>
    <w:rsid w:val="00F43B51"/>
    <w:rsid w:val="00F44195"/>
    <w:rsid w:val="00F44556"/>
    <w:rsid w:val="00F45A5A"/>
    <w:rsid w:val="00F45DAF"/>
    <w:rsid w:val="00F46100"/>
    <w:rsid w:val="00F46682"/>
    <w:rsid w:val="00F47453"/>
    <w:rsid w:val="00F47B9F"/>
    <w:rsid w:val="00F5080B"/>
    <w:rsid w:val="00F543ED"/>
    <w:rsid w:val="00F547BD"/>
    <w:rsid w:val="00F5583E"/>
    <w:rsid w:val="00F55A44"/>
    <w:rsid w:val="00F55D73"/>
    <w:rsid w:val="00F560BC"/>
    <w:rsid w:val="00F561C9"/>
    <w:rsid w:val="00F56D19"/>
    <w:rsid w:val="00F579B3"/>
    <w:rsid w:val="00F57AED"/>
    <w:rsid w:val="00F603E7"/>
    <w:rsid w:val="00F62DDD"/>
    <w:rsid w:val="00F642C8"/>
    <w:rsid w:val="00F64827"/>
    <w:rsid w:val="00F6611F"/>
    <w:rsid w:val="00F673ED"/>
    <w:rsid w:val="00F676CD"/>
    <w:rsid w:val="00F677DD"/>
    <w:rsid w:val="00F702E4"/>
    <w:rsid w:val="00F709B9"/>
    <w:rsid w:val="00F71680"/>
    <w:rsid w:val="00F720E2"/>
    <w:rsid w:val="00F73EE6"/>
    <w:rsid w:val="00F74410"/>
    <w:rsid w:val="00F7456B"/>
    <w:rsid w:val="00F750B1"/>
    <w:rsid w:val="00F75C33"/>
    <w:rsid w:val="00F75C49"/>
    <w:rsid w:val="00F76CCE"/>
    <w:rsid w:val="00F76F5F"/>
    <w:rsid w:val="00F778CE"/>
    <w:rsid w:val="00F77BB8"/>
    <w:rsid w:val="00F80B23"/>
    <w:rsid w:val="00F80F30"/>
    <w:rsid w:val="00F81CA2"/>
    <w:rsid w:val="00F8210D"/>
    <w:rsid w:val="00F82751"/>
    <w:rsid w:val="00F82F35"/>
    <w:rsid w:val="00F833AA"/>
    <w:rsid w:val="00F83BCD"/>
    <w:rsid w:val="00F8545C"/>
    <w:rsid w:val="00F8676A"/>
    <w:rsid w:val="00F86C1B"/>
    <w:rsid w:val="00F874C1"/>
    <w:rsid w:val="00F87686"/>
    <w:rsid w:val="00F90996"/>
    <w:rsid w:val="00F91A4A"/>
    <w:rsid w:val="00F9307C"/>
    <w:rsid w:val="00F93B79"/>
    <w:rsid w:val="00F9411C"/>
    <w:rsid w:val="00F959B8"/>
    <w:rsid w:val="00F95A0F"/>
    <w:rsid w:val="00F95C51"/>
    <w:rsid w:val="00F97232"/>
    <w:rsid w:val="00FA1222"/>
    <w:rsid w:val="00FA1FE9"/>
    <w:rsid w:val="00FA2529"/>
    <w:rsid w:val="00FA32A6"/>
    <w:rsid w:val="00FA3B08"/>
    <w:rsid w:val="00FA4F37"/>
    <w:rsid w:val="00FA530F"/>
    <w:rsid w:val="00FA58BF"/>
    <w:rsid w:val="00FA60E3"/>
    <w:rsid w:val="00FA6155"/>
    <w:rsid w:val="00FA7E02"/>
    <w:rsid w:val="00FB027F"/>
    <w:rsid w:val="00FB028C"/>
    <w:rsid w:val="00FB0F50"/>
    <w:rsid w:val="00FB1A16"/>
    <w:rsid w:val="00FB3DB8"/>
    <w:rsid w:val="00FB4F7E"/>
    <w:rsid w:val="00FB5062"/>
    <w:rsid w:val="00FB512C"/>
    <w:rsid w:val="00FB522D"/>
    <w:rsid w:val="00FB5243"/>
    <w:rsid w:val="00FB53DC"/>
    <w:rsid w:val="00FB5601"/>
    <w:rsid w:val="00FB576B"/>
    <w:rsid w:val="00FB583D"/>
    <w:rsid w:val="00FB79CE"/>
    <w:rsid w:val="00FC0398"/>
    <w:rsid w:val="00FC07C6"/>
    <w:rsid w:val="00FC2492"/>
    <w:rsid w:val="00FC274D"/>
    <w:rsid w:val="00FC29EC"/>
    <w:rsid w:val="00FC2D35"/>
    <w:rsid w:val="00FC376F"/>
    <w:rsid w:val="00FC3C90"/>
    <w:rsid w:val="00FC415A"/>
    <w:rsid w:val="00FC471C"/>
    <w:rsid w:val="00FC4CC4"/>
    <w:rsid w:val="00FC5080"/>
    <w:rsid w:val="00FC7CBC"/>
    <w:rsid w:val="00FC7CE5"/>
    <w:rsid w:val="00FC7F03"/>
    <w:rsid w:val="00FD174F"/>
    <w:rsid w:val="00FD18F2"/>
    <w:rsid w:val="00FD2544"/>
    <w:rsid w:val="00FD3E73"/>
    <w:rsid w:val="00FD6FAA"/>
    <w:rsid w:val="00FD7677"/>
    <w:rsid w:val="00FD7E2E"/>
    <w:rsid w:val="00FE0177"/>
    <w:rsid w:val="00FE159E"/>
    <w:rsid w:val="00FE31D3"/>
    <w:rsid w:val="00FE41B6"/>
    <w:rsid w:val="00FE4F91"/>
    <w:rsid w:val="00FE5469"/>
    <w:rsid w:val="00FE54A9"/>
    <w:rsid w:val="00FE5DB3"/>
    <w:rsid w:val="00FE72EE"/>
    <w:rsid w:val="00FE7823"/>
    <w:rsid w:val="00FE7D7C"/>
    <w:rsid w:val="00FF0030"/>
    <w:rsid w:val="00FF108D"/>
    <w:rsid w:val="00FF1C63"/>
    <w:rsid w:val="00FF331E"/>
    <w:rsid w:val="00FF3352"/>
    <w:rsid w:val="00FF4837"/>
    <w:rsid w:val="00FF4B4D"/>
    <w:rsid w:val="00FF4C11"/>
    <w:rsid w:val="00FF4D28"/>
    <w:rsid w:val="00FF63DF"/>
    <w:rsid w:val="00FF6862"/>
    <w:rsid w:val="00FF6F66"/>
    <w:rsid w:val="00FF738A"/>
    <w:rsid w:val="00FF7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65C6FD63"/>
  <w15:docId w15:val="{56DF28ED-6848-4295-ABF4-B89C18A4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EE8"/>
    <w:pPr>
      <w:jc w:val="both"/>
    </w:pPr>
    <w:rPr>
      <w:rFonts w:ascii="Helvetica" w:hAnsi="Helvetica"/>
      <w:sz w:val="22"/>
    </w:rPr>
  </w:style>
  <w:style w:type="paragraph" w:styleId="Heading1">
    <w:name w:val="heading 1"/>
    <w:basedOn w:val="Normal"/>
    <w:next w:val="Normal"/>
    <w:link w:val="Heading1Char"/>
    <w:qFormat/>
    <w:rsid w:val="00DA37C0"/>
    <w:pPr>
      <w:keepNext/>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2880"/>
      <w:outlineLvl w:val="0"/>
    </w:pPr>
    <w:rPr>
      <w:rFonts w:ascii="Arial" w:eastAsia="Times New Roman" w:hAnsi="Arial"/>
      <w:b/>
      <w:sz w:val="20"/>
    </w:rPr>
  </w:style>
  <w:style w:type="paragraph" w:styleId="Heading2">
    <w:name w:val="heading 2"/>
    <w:basedOn w:val="Normal"/>
    <w:next w:val="Normal"/>
    <w:link w:val="Heading2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rFonts w:ascii="Arial" w:eastAsia="Times New Roman" w:hAnsi="Arial"/>
      <w:b/>
      <w:sz w:val="28"/>
    </w:rPr>
  </w:style>
  <w:style w:type="paragraph" w:styleId="Heading3">
    <w:name w:val="heading 3"/>
    <w:basedOn w:val="Normal"/>
    <w:next w:val="Normal"/>
    <w:link w:val="Heading3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rFonts w:ascii="Arial" w:eastAsia="Times New Roman" w:hAnsi="Arial"/>
      <w:b/>
      <w:sz w:val="32"/>
      <w:u w:val="single"/>
    </w:rPr>
  </w:style>
  <w:style w:type="paragraph" w:styleId="Heading4">
    <w:name w:val="heading 4"/>
    <w:basedOn w:val="Normal"/>
    <w:next w:val="Normal"/>
    <w:link w:val="Heading4Char"/>
    <w:qFormat/>
    <w:rsid w:val="00DA37C0"/>
    <w:pPr>
      <w:keepNext/>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2160"/>
      <w:outlineLvl w:val="3"/>
    </w:pPr>
    <w:rPr>
      <w:rFonts w:ascii="Arial" w:eastAsia="Times New Roman" w:hAnsi="Arial"/>
      <w:b/>
      <w:i/>
    </w:rPr>
  </w:style>
  <w:style w:type="paragraph" w:styleId="Heading5">
    <w:name w:val="heading 5"/>
    <w:basedOn w:val="Normal"/>
    <w:next w:val="Normal"/>
    <w:link w:val="Heading5Char"/>
    <w:qFormat/>
    <w:rsid w:val="00DA37C0"/>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4"/>
    </w:pPr>
    <w:rPr>
      <w:rFonts w:ascii="Arial" w:eastAsia="Times New Roman" w:hAnsi="Arial"/>
      <w:b/>
    </w:rPr>
  </w:style>
  <w:style w:type="paragraph" w:styleId="Heading6">
    <w:name w:val="heading 6"/>
    <w:basedOn w:val="Normal"/>
    <w:next w:val="Normal"/>
    <w:link w:val="Heading6Char"/>
    <w:qFormat/>
    <w:rsid w:val="00DA37C0"/>
    <w:pPr>
      <w:keepNext/>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s>
      <w:jc w:val="center"/>
      <w:outlineLvl w:val="5"/>
    </w:pPr>
    <w:rPr>
      <w:rFonts w:ascii="Arial" w:eastAsia="Times New Roman" w:hAnsi="Arial"/>
      <w:b/>
      <w:caps/>
      <w:color w:val="0000FF"/>
      <w:u w:val="single"/>
    </w:rPr>
  </w:style>
  <w:style w:type="paragraph" w:styleId="Heading7">
    <w:name w:val="heading 7"/>
    <w:basedOn w:val="Normal"/>
    <w:next w:val="Normal"/>
    <w:link w:val="Heading7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6"/>
    </w:pPr>
    <w:rPr>
      <w:rFonts w:ascii="Arial" w:hAnsi="Arial"/>
      <w:b/>
      <w:u w:val="single"/>
    </w:rPr>
  </w:style>
  <w:style w:type="paragraph" w:styleId="Heading8">
    <w:name w:val="heading 8"/>
    <w:basedOn w:val="Normal"/>
    <w:next w:val="Normal"/>
    <w:link w:val="Heading8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7"/>
    </w:pPr>
    <w:rPr>
      <w:rFonts w:ascii="Arial" w:eastAsia="Times New Roman" w:hAnsi="Arial"/>
      <w:b/>
      <w:color w:val="0000FF"/>
    </w:rPr>
  </w:style>
  <w:style w:type="paragraph" w:styleId="Heading9">
    <w:name w:val="heading 9"/>
    <w:basedOn w:val="Normal"/>
    <w:next w:val="Normal"/>
    <w:link w:val="Heading9Char"/>
    <w:qFormat/>
    <w:rsid w:val="00DA37C0"/>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A37C0"/>
    <w:pPr>
      <w:tabs>
        <w:tab w:val="left" w:pos="1080"/>
      </w:tabs>
      <w:ind w:left="1080" w:hanging="360"/>
    </w:pPr>
    <w:rPr>
      <w:rFonts w:ascii="Arial" w:hAnsi="Arial"/>
    </w:rPr>
  </w:style>
  <w:style w:type="paragraph" w:styleId="List">
    <w:name w:val="List"/>
    <w:basedOn w:val="Normal"/>
    <w:rsid w:val="00DA37C0"/>
    <w:pPr>
      <w:ind w:left="360" w:hanging="360"/>
    </w:pPr>
  </w:style>
  <w:style w:type="paragraph" w:styleId="BodyTextIndent2">
    <w:name w:val="Body Text Indent 2"/>
    <w:basedOn w:val="Normal"/>
    <w:link w:val="BodyTextIndent2Char"/>
    <w:rsid w:val="00DA37C0"/>
    <w:pPr>
      <w:ind w:left="720"/>
    </w:pPr>
    <w:rPr>
      <w:rFonts w:ascii="Arial" w:eastAsia="Times New Roman" w:hAnsi="Arial"/>
      <w:sz w:val="20"/>
    </w:rPr>
  </w:style>
  <w:style w:type="paragraph" w:styleId="BodyText">
    <w:name w:val="Body Text"/>
    <w:basedOn w:val="Normal"/>
    <w:link w:val="BodyTextChar"/>
    <w:rsid w:val="00DA37C0"/>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s>
    </w:pPr>
    <w:rPr>
      <w:rFonts w:ascii="Arial" w:eastAsia="Times New Roman" w:hAnsi="Arial"/>
      <w:b/>
    </w:rPr>
  </w:style>
  <w:style w:type="paragraph" w:styleId="BodyText2">
    <w:name w:val="Body Text 2"/>
    <w:basedOn w:val="Normal"/>
    <w:link w:val="BodyText2Char"/>
    <w:rsid w:val="00DA37C0"/>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Pr>
      <w:rFonts w:ascii="Arial" w:eastAsia="Times New Roman" w:hAnsi="Arial"/>
      <w:sz w:val="20"/>
    </w:rPr>
  </w:style>
  <w:style w:type="paragraph" w:styleId="List2">
    <w:name w:val="List 2"/>
    <w:basedOn w:val="Normal"/>
    <w:rsid w:val="00DA37C0"/>
    <w:pPr>
      <w:ind w:left="720" w:hanging="360"/>
    </w:pPr>
  </w:style>
  <w:style w:type="paragraph" w:styleId="BodyText3">
    <w:name w:val="Body Text 3"/>
    <w:basedOn w:val="Normal"/>
    <w:link w:val="BodyText3Char"/>
    <w:rsid w:val="00DA37C0"/>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Pr>
      <w:rFonts w:ascii="Arial" w:eastAsia="Times New Roman" w:hAnsi="Arial"/>
      <w:color w:val="0000FF"/>
    </w:rPr>
  </w:style>
  <w:style w:type="paragraph" w:styleId="BodyTextIndent3">
    <w:name w:val="Body Text Indent 3"/>
    <w:basedOn w:val="Normal"/>
    <w:link w:val="BodyTextIndent3Char"/>
    <w:rsid w:val="00DA37C0"/>
    <w:pPr>
      <w:tabs>
        <w:tab w:val="left" w:pos="1"/>
        <w:tab w:val="left" w:pos="720"/>
        <w:tab w:val="left" w:pos="1440"/>
        <w:tab w:val="left" w:pos="2160"/>
        <w:tab w:val="left" w:pos="2970"/>
        <w:tab w:val="left" w:pos="3600"/>
        <w:tab w:val="left" w:pos="4320"/>
        <w:tab w:val="left" w:pos="4680"/>
        <w:tab w:val="left" w:pos="5040"/>
        <w:tab w:val="left" w:pos="5760"/>
        <w:tab w:val="left" w:pos="6480"/>
        <w:tab w:val="left" w:pos="7200"/>
        <w:tab w:val="left" w:pos="7920"/>
        <w:tab w:val="left" w:pos="8640"/>
      </w:tabs>
      <w:ind w:left="2160" w:hanging="2160"/>
    </w:pPr>
    <w:rPr>
      <w:rFonts w:ascii="Arial" w:eastAsia="Times New Roman" w:hAnsi="Arial"/>
      <w:sz w:val="20"/>
    </w:rPr>
  </w:style>
  <w:style w:type="paragraph" w:styleId="Footer">
    <w:name w:val="footer"/>
    <w:basedOn w:val="Normal"/>
    <w:link w:val="FooterChar"/>
    <w:rsid w:val="00DA37C0"/>
    <w:pPr>
      <w:tabs>
        <w:tab w:val="center" w:pos="4320"/>
        <w:tab w:val="right" w:pos="8640"/>
      </w:tabs>
      <w:ind w:left="720"/>
    </w:pPr>
    <w:rPr>
      <w:rFonts w:eastAsia="Times New Roman"/>
      <w:b/>
      <w:sz w:val="16"/>
    </w:rPr>
  </w:style>
  <w:style w:type="paragraph" w:styleId="Header">
    <w:name w:val="header"/>
    <w:basedOn w:val="Normal"/>
    <w:link w:val="HeaderChar"/>
    <w:rsid w:val="00DA37C0"/>
    <w:pPr>
      <w:tabs>
        <w:tab w:val="center" w:pos="4320"/>
        <w:tab w:val="right" w:pos="8640"/>
      </w:tabs>
      <w:ind w:left="720"/>
    </w:pPr>
    <w:rPr>
      <w:rFonts w:eastAsia="Times New Roman"/>
      <w:sz w:val="20"/>
    </w:rPr>
  </w:style>
  <w:style w:type="character" w:styleId="PageNumber">
    <w:name w:val="page number"/>
    <w:basedOn w:val="DefaultParagraphFont"/>
    <w:rsid w:val="00DA37C0"/>
  </w:style>
  <w:style w:type="character" w:styleId="Hyperlink">
    <w:name w:val="Hyperlink"/>
    <w:basedOn w:val="DefaultParagraphFont"/>
    <w:rsid w:val="00DA37C0"/>
    <w:rPr>
      <w:color w:val="0000FF"/>
      <w:u w:val="single"/>
    </w:rPr>
  </w:style>
  <w:style w:type="paragraph" w:styleId="BlockText">
    <w:name w:val="Block Text"/>
    <w:basedOn w:val="Normal"/>
    <w:rsid w:val="00DA37C0"/>
    <w:pPr>
      <w:tabs>
        <w:tab w:val="left" w:pos="4320"/>
      </w:tabs>
      <w:ind w:left="4320" w:right="4230"/>
      <w:jc w:val="left"/>
    </w:pPr>
  </w:style>
  <w:style w:type="paragraph" w:styleId="List3">
    <w:name w:val="List 3"/>
    <w:basedOn w:val="Normal"/>
    <w:rsid w:val="00DA37C0"/>
    <w:pPr>
      <w:ind w:left="1080" w:hanging="360"/>
    </w:pPr>
  </w:style>
  <w:style w:type="paragraph" w:styleId="List4">
    <w:name w:val="List 4"/>
    <w:basedOn w:val="Normal"/>
    <w:rsid w:val="00DA37C0"/>
    <w:pPr>
      <w:ind w:left="1440" w:hanging="360"/>
    </w:pPr>
  </w:style>
  <w:style w:type="paragraph" w:styleId="List5">
    <w:name w:val="List 5"/>
    <w:basedOn w:val="Normal"/>
    <w:rsid w:val="00DA37C0"/>
    <w:pPr>
      <w:ind w:left="1800" w:hanging="360"/>
    </w:pPr>
  </w:style>
  <w:style w:type="paragraph" w:styleId="MessageHeader">
    <w:name w:val="Message Header"/>
    <w:basedOn w:val="Normal"/>
    <w:link w:val="MessageHeaderChar"/>
    <w:rsid w:val="00DA37C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ListContinue">
    <w:name w:val="List Continue"/>
    <w:basedOn w:val="Normal"/>
    <w:rsid w:val="00DA37C0"/>
    <w:pPr>
      <w:spacing w:after="120"/>
      <w:ind w:left="360"/>
    </w:pPr>
  </w:style>
  <w:style w:type="paragraph" w:styleId="ListContinue2">
    <w:name w:val="List Continue 2"/>
    <w:basedOn w:val="Normal"/>
    <w:rsid w:val="00DA37C0"/>
    <w:pPr>
      <w:spacing w:after="120"/>
      <w:ind w:left="720"/>
    </w:pPr>
  </w:style>
  <w:style w:type="paragraph" w:styleId="ListContinue3">
    <w:name w:val="List Continue 3"/>
    <w:basedOn w:val="Normal"/>
    <w:rsid w:val="00DA37C0"/>
    <w:pPr>
      <w:spacing w:after="120"/>
      <w:ind w:left="1080"/>
    </w:pPr>
  </w:style>
  <w:style w:type="paragraph" w:styleId="Title">
    <w:name w:val="Title"/>
    <w:basedOn w:val="Normal"/>
    <w:link w:val="TitleChar"/>
    <w:qFormat/>
    <w:rsid w:val="00DA37C0"/>
    <w:pPr>
      <w:spacing w:before="240" w:after="60"/>
      <w:jc w:val="center"/>
      <w:outlineLvl w:val="0"/>
    </w:pPr>
    <w:rPr>
      <w:rFonts w:ascii="Arial" w:hAnsi="Arial" w:cs="Arial"/>
      <w:b/>
      <w:bCs/>
      <w:kern w:val="28"/>
      <w:sz w:val="32"/>
      <w:szCs w:val="32"/>
    </w:rPr>
  </w:style>
  <w:style w:type="paragraph" w:customStyle="1" w:styleId="Byline">
    <w:name w:val="Byline"/>
    <w:basedOn w:val="BodyText"/>
    <w:rsid w:val="00DA37C0"/>
  </w:style>
  <w:style w:type="paragraph" w:styleId="DocumentMap">
    <w:name w:val="Document Map"/>
    <w:basedOn w:val="Normal"/>
    <w:link w:val="DocumentMapChar"/>
    <w:semiHidden/>
    <w:rsid w:val="00CB523C"/>
    <w:pPr>
      <w:shd w:val="clear" w:color="auto" w:fill="000080"/>
    </w:pPr>
    <w:rPr>
      <w:rFonts w:ascii="Tahoma" w:hAnsi="Tahoma" w:cs="Tahoma"/>
      <w:sz w:val="20"/>
    </w:rPr>
  </w:style>
  <w:style w:type="paragraph" w:styleId="ListParagraph">
    <w:name w:val="List Paragraph"/>
    <w:basedOn w:val="Normal"/>
    <w:uiPriority w:val="34"/>
    <w:qFormat/>
    <w:rsid w:val="001B489C"/>
    <w:pPr>
      <w:ind w:left="720"/>
    </w:pPr>
  </w:style>
  <w:style w:type="paragraph" w:styleId="ListNumber">
    <w:name w:val="List Number"/>
    <w:basedOn w:val="Normal"/>
    <w:uiPriority w:val="99"/>
    <w:rsid w:val="001630AB"/>
    <w:pPr>
      <w:numPr>
        <w:numId w:val="5"/>
      </w:numPr>
      <w:contextualSpacing/>
    </w:pPr>
  </w:style>
  <w:style w:type="paragraph" w:styleId="ListNumber2">
    <w:name w:val="List Number 2"/>
    <w:basedOn w:val="Normal"/>
    <w:uiPriority w:val="99"/>
    <w:rsid w:val="001630AB"/>
    <w:pPr>
      <w:numPr>
        <w:numId w:val="6"/>
      </w:numPr>
      <w:contextualSpacing/>
    </w:pPr>
  </w:style>
  <w:style w:type="paragraph" w:styleId="PlainText">
    <w:name w:val="Plain Text"/>
    <w:basedOn w:val="Normal"/>
    <w:link w:val="PlainTextChar"/>
    <w:uiPriority w:val="99"/>
    <w:unhideWhenUsed/>
    <w:rsid w:val="00EA56EA"/>
    <w:pPr>
      <w:jc w:val="left"/>
    </w:pPr>
    <w:rPr>
      <w:rFonts w:ascii="Calibri" w:eastAsia="Calibri" w:hAnsi="Calibri"/>
      <w:szCs w:val="21"/>
    </w:rPr>
  </w:style>
  <w:style w:type="character" w:customStyle="1" w:styleId="PlainTextChar">
    <w:name w:val="Plain Text Char"/>
    <w:basedOn w:val="DefaultParagraphFont"/>
    <w:link w:val="PlainText"/>
    <w:uiPriority w:val="99"/>
    <w:rsid w:val="00EA56EA"/>
    <w:rPr>
      <w:rFonts w:ascii="Calibri" w:eastAsia="Calibri" w:hAnsi="Calibri"/>
      <w:sz w:val="22"/>
      <w:szCs w:val="21"/>
    </w:rPr>
  </w:style>
  <w:style w:type="paragraph" w:styleId="BalloonText">
    <w:name w:val="Balloon Text"/>
    <w:basedOn w:val="Normal"/>
    <w:link w:val="BalloonTextChar"/>
    <w:rsid w:val="005E4452"/>
    <w:rPr>
      <w:rFonts w:ascii="Tahoma" w:hAnsi="Tahoma" w:cs="Tahoma"/>
      <w:sz w:val="16"/>
      <w:szCs w:val="16"/>
    </w:rPr>
  </w:style>
  <w:style w:type="character" w:customStyle="1" w:styleId="BalloonTextChar">
    <w:name w:val="Balloon Text Char"/>
    <w:basedOn w:val="DefaultParagraphFont"/>
    <w:link w:val="BalloonText"/>
    <w:rsid w:val="005E4452"/>
    <w:rPr>
      <w:rFonts w:ascii="Tahoma" w:hAnsi="Tahoma" w:cs="Tahoma"/>
      <w:sz w:val="16"/>
      <w:szCs w:val="16"/>
    </w:rPr>
  </w:style>
  <w:style w:type="character" w:styleId="CommentReference">
    <w:name w:val="annotation reference"/>
    <w:basedOn w:val="DefaultParagraphFont"/>
    <w:rsid w:val="00B2525F"/>
    <w:rPr>
      <w:sz w:val="16"/>
      <w:szCs w:val="16"/>
    </w:rPr>
  </w:style>
  <w:style w:type="paragraph" w:styleId="CommentText">
    <w:name w:val="annotation text"/>
    <w:basedOn w:val="Normal"/>
    <w:link w:val="CommentTextChar"/>
    <w:rsid w:val="00B2525F"/>
    <w:rPr>
      <w:sz w:val="20"/>
    </w:rPr>
  </w:style>
  <w:style w:type="character" w:customStyle="1" w:styleId="CommentTextChar">
    <w:name w:val="Comment Text Char"/>
    <w:basedOn w:val="DefaultParagraphFont"/>
    <w:link w:val="CommentText"/>
    <w:rsid w:val="00B2525F"/>
    <w:rPr>
      <w:rFonts w:ascii="Helvetica" w:hAnsi="Helvetica"/>
    </w:rPr>
  </w:style>
  <w:style w:type="paragraph" w:styleId="CommentSubject">
    <w:name w:val="annotation subject"/>
    <w:basedOn w:val="CommentText"/>
    <w:next w:val="CommentText"/>
    <w:link w:val="CommentSubjectChar"/>
    <w:rsid w:val="00B2525F"/>
    <w:rPr>
      <w:b/>
      <w:bCs/>
    </w:rPr>
  </w:style>
  <w:style w:type="character" w:customStyle="1" w:styleId="CommentSubjectChar">
    <w:name w:val="Comment Subject Char"/>
    <w:basedOn w:val="CommentTextChar"/>
    <w:link w:val="CommentSubject"/>
    <w:rsid w:val="00B2525F"/>
    <w:rPr>
      <w:rFonts w:ascii="Helvetica" w:hAnsi="Helvetica"/>
      <w:b/>
      <w:bCs/>
    </w:rPr>
  </w:style>
  <w:style w:type="character" w:styleId="FollowedHyperlink">
    <w:name w:val="FollowedHyperlink"/>
    <w:basedOn w:val="DefaultParagraphFont"/>
    <w:rsid w:val="009E3750"/>
    <w:rPr>
      <w:color w:val="800080" w:themeColor="followedHyperlink"/>
      <w:u w:val="single"/>
    </w:rPr>
  </w:style>
  <w:style w:type="paragraph" w:styleId="EndnoteText">
    <w:name w:val="endnote text"/>
    <w:basedOn w:val="Normal"/>
    <w:link w:val="EndnoteTextChar"/>
    <w:rsid w:val="004C2D95"/>
    <w:rPr>
      <w:sz w:val="20"/>
    </w:rPr>
  </w:style>
  <w:style w:type="character" w:customStyle="1" w:styleId="EndnoteTextChar">
    <w:name w:val="Endnote Text Char"/>
    <w:basedOn w:val="DefaultParagraphFont"/>
    <w:link w:val="EndnoteText"/>
    <w:rsid w:val="004C2D95"/>
    <w:rPr>
      <w:rFonts w:ascii="Helvetica" w:hAnsi="Helvetica"/>
    </w:rPr>
  </w:style>
  <w:style w:type="character" w:styleId="EndnoteReference">
    <w:name w:val="endnote reference"/>
    <w:basedOn w:val="DefaultParagraphFont"/>
    <w:rsid w:val="004C2D95"/>
    <w:rPr>
      <w:vertAlign w:val="superscript"/>
    </w:rPr>
  </w:style>
  <w:style w:type="paragraph" w:styleId="FootnoteText">
    <w:name w:val="footnote text"/>
    <w:basedOn w:val="Normal"/>
    <w:link w:val="FootnoteTextChar"/>
    <w:rsid w:val="00D4289D"/>
    <w:rPr>
      <w:sz w:val="20"/>
    </w:rPr>
  </w:style>
  <w:style w:type="character" w:customStyle="1" w:styleId="FootnoteTextChar">
    <w:name w:val="Footnote Text Char"/>
    <w:basedOn w:val="DefaultParagraphFont"/>
    <w:link w:val="FootnoteText"/>
    <w:rsid w:val="00D4289D"/>
    <w:rPr>
      <w:rFonts w:ascii="Helvetica" w:hAnsi="Helvetica"/>
    </w:rPr>
  </w:style>
  <w:style w:type="character" w:styleId="FootnoteReference">
    <w:name w:val="footnote reference"/>
    <w:basedOn w:val="DefaultParagraphFont"/>
    <w:rsid w:val="00D4289D"/>
    <w:rPr>
      <w:vertAlign w:val="superscript"/>
    </w:rPr>
  </w:style>
  <w:style w:type="character" w:customStyle="1" w:styleId="apple-converted-space">
    <w:name w:val="apple-converted-space"/>
    <w:basedOn w:val="DefaultParagraphFont"/>
    <w:rsid w:val="00A408CF"/>
  </w:style>
  <w:style w:type="paragraph" w:styleId="HTMLPreformatted">
    <w:name w:val="HTML Preformatted"/>
    <w:basedOn w:val="Normal"/>
    <w:link w:val="HTMLPreformattedChar"/>
    <w:rsid w:val="00820E1C"/>
    <w:rPr>
      <w:rFonts w:ascii="Consolas" w:hAnsi="Consolas"/>
      <w:sz w:val="20"/>
    </w:rPr>
  </w:style>
  <w:style w:type="character" w:customStyle="1" w:styleId="HTMLPreformattedChar">
    <w:name w:val="HTML Preformatted Char"/>
    <w:basedOn w:val="DefaultParagraphFont"/>
    <w:link w:val="HTMLPreformatted"/>
    <w:rsid w:val="00820E1C"/>
    <w:rPr>
      <w:rFonts w:ascii="Consolas" w:hAnsi="Consolas"/>
    </w:rPr>
  </w:style>
  <w:style w:type="paragraph" w:customStyle="1" w:styleId="HeadingShelly">
    <w:name w:val="Heading_Shelly"/>
    <w:basedOn w:val="Normal"/>
    <w:rsid w:val="00713E90"/>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ind w:left="720" w:hanging="720"/>
    </w:pPr>
    <w:rPr>
      <w:rFonts w:ascii="Times New" w:eastAsia="Times New Roman" w:hAnsi="Times New" w:cs="Times New"/>
      <w:b/>
      <w:bCs/>
      <w:sz w:val="20"/>
      <w14:shadow w14:blurRad="50800" w14:dist="38100" w14:dir="2700000" w14:sx="100000" w14:sy="100000" w14:kx="0" w14:ky="0" w14:algn="tl">
        <w14:srgbClr w14:val="000000">
          <w14:alpha w14:val="60000"/>
        </w14:srgbClr>
      </w14:shadow>
    </w:rPr>
  </w:style>
  <w:style w:type="paragraph" w:styleId="EnvelopeReturn">
    <w:name w:val="envelope return"/>
    <w:basedOn w:val="Normal"/>
    <w:rsid w:val="00713E90"/>
    <w:pPr>
      <w:autoSpaceDE w:val="0"/>
      <w:autoSpaceDN w:val="0"/>
      <w:adjustRightInd w:val="0"/>
    </w:pPr>
    <w:rPr>
      <w:rFonts w:ascii="Arial" w:eastAsia="Times New Roman" w:hAnsi="Arial" w:cs="Arial"/>
      <w:sz w:val="20"/>
    </w:rPr>
  </w:style>
  <w:style w:type="paragraph" w:styleId="NormalWeb">
    <w:name w:val="Normal (Web)"/>
    <w:basedOn w:val="Normal"/>
    <w:rsid w:val="00713E90"/>
    <w:pPr>
      <w:autoSpaceDE w:val="0"/>
      <w:autoSpaceDN w:val="0"/>
      <w:adjustRightInd w:val="0"/>
      <w:spacing w:before="100" w:beforeAutospacing="1" w:after="100" w:afterAutospacing="1"/>
      <w:jc w:val="left"/>
    </w:pPr>
    <w:rPr>
      <w:rFonts w:ascii="Arial Unicode MS" w:eastAsia="Arial Unicode MS" w:hAnsi="Arial Unicode MS" w:cs="Arial Unicode MS"/>
      <w:sz w:val="24"/>
      <w:szCs w:val="24"/>
    </w:rPr>
  </w:style>
  <w:style w:type="character" w:styleId="Strong">
    <w:name w:val="Strong"/>
    <w:basedOn w:val="DefaultParagraphFont"/>
    <w:uiPriority w:val="22"/>
    <w:qFormat/>
    <w:rsid w:val="00713E90"/>
    <w:rPr>
      <w:b/>
      <w:bCs/>
      <w:spacing w:val="0"/>
    </w:rPr>
  </w:style>
  <w:style w:type="character" w:customStyle="1" w:styleId="DeltaViewInsertion">
    <w:name w:val="DeltaView Insertion"/>
    <w:rsid w:val="00713E90"/>
    <w:rPr>
      <w:color w:val="0000FF"/>
      <w:spacing w:val="0"/>
      <w:u w:val="double"/>
    </w:rPr>
  </w:style>
  <w:style w:type="paragraph" w:customStyle="1" w:styleId="OmniPage3077">
    <w:name w:val="OmniPage #3077"/>
    <w:basedOn w:val="Normal"/>
    <w:rsid w:val="00713E90"/>
    <w:pPr>
      <w:ind w:left="1650" w:right="120" w:firstLine="720"/>
      <w:jc w:val="left"/>
    </w:pPr>
    <w:rPr>
      <w:rFonts w:ascii="Arial" w:eastAsia="Times New Roman" w:hAnsi="Arial"/>
    </w:rPr>
  </w:style>
  <w:style w:type="paragraph" w:customStyle="1" w:styleId="Default">
    <w:name w:val="Default"/>
    <w:basedOn w:val="Normal"/>
    <w:rsid w:val="00713E90"/>
    <w:pPr>
      <w:autoSpaceDE w:val="0"/>
      <w:autoSpaceDN w:val="0"/>
      <w:jc w:val="left"/>
    </w:pPr>
    <w:rPr>
      <w:rFonts w:ascii="Arial" w:eastAsiaTheme="minorHAnsi" w:hAnsi="Arial" w:cs="Arial"/>
      <w:color w:val="000000"/>
      <w:sz w:val="24"/>
      <w:szCs w:val="24"/>
    </w:rPr>
  </w:style>
  <w:style w:type="paragraph" w:customStyle="1" w:styleId="left">
    <w:name w:val="left"/>
    <w:basedOn w:val="Normal"/>
    <w:rsid w:val="00713E90"/>
    <w:pPr>
      <w:spacing w:before="100" w:beforeAutospacing="1" w:after="100" w:afterAutospacing="1"/>
      <w:jc w:val="left"/>
    </w:pPr>
    <w:rPr>
      <w:rFonts w:ascii="Times New Roman" w:eastAsia="Times New Roman" w:hAnsi="Times New Roman"/>
      <w:sz w:val="24"/>
      <w:szCs w:val="24"/>
    </w:rPr>
  </w:style>
  <w:style w:type="character" w:customStyle="1" w:styleId="BodyTextChar">
    <w:name w:val="Body Text Char"/>
    <w:basedOn w:val="DefaultParagraphFont"/>
    <w:link w:val="BodyText"/>
    <w:rsid w:val="00731992"/>
    <w:rPr>
      <w:rFonts w:ascii="Arial" w:eastAsia="Times New Roman" w:hAnsi="Arial"/>
      <w:b/>
      <w:sz w:val="22"/>
    </w:rPr>
  </w:style>
  <w:style w:type="character" w:customStyle="1" w:styleId="BodyTextIndentChar">
    <w:name w:val="Body Text Indent Char"/>
    <w:basedOn w:val="DefaultParagraphFont"/>
    <w:link w:val="BodyTextIndent"/>
    <w:rsid w:val="00731992"/>
    <w:rPr>
      <w:rFonts w:ascii="Arial" w:hAnsi="Arial"/>
      <w:sz w:val="22"/>
    </w:rPr>
  </w:style>
  <w:style w:type="character" w:customStyle="1" w:styleId="Heading1Char">
    <w:name w:val="Heading 1 Char"/>
    <w:basedOn w:val="DefaultParagraphFont"/>
    <w:link w:val="Heading1"/>
    <w:rsid w:val="00731992"/>
    <w:rPr>
      <w:rFonts w:ascii="Arial" w:eastAsia="Times New Roman" w:hAnsi="Arial"/>
      <w:b/>
    </w:rPr>
  </w:style>
  <w:style w:type="character" w:customStyle="1" w:styleId="Heading2Char">
    <w:name w:val="Heading 2 Char"/>
    <w:basedOn w:val="DefaultParagraphFont"/>
    <w:link w:val="Heading2"/>
    <w:rsid w:val="00731992"/>
    <w:rPr>
      <w:rFonts w:ascii="Arial" w:eastAsia="Times New Roman" w:hAnsi="Arial"/>
      <w:b/>
      <w:sz w:val="28"/>
    </w:rPr>
  </w:style>
  <w:style w:type="character" w:customStyle="1" w:styleId="Heading3Char">
    <w:name w:val="Heading 3 Char"/>
    <w:basedOn w:val="DefaultParagraphFont"/>
    <w:link w:val="Heading3"/>
    <w:rsid w:val="00731992"/>
    <w:rPr>
      <w:rFonts w:ascii="Arial" w:eastAsia="Times New Roman" w:hAnsi="Arial"/>
      <w:b/>
      <w:sz w:val="32"/>
      <w:u w:val="single"/>
    </w:rPr>
  </w:style>
  <w:style w:type="character" w:customStyle="1" w:styleId="Heading4Char">
    <w:name w:val="Heading 4 Char"/>
    <w:basedOn w:val="DefaultParagraphFont"/>
    <w:link w:val="Heading4"/>
    <w:rsid w:val="00731992"/>
    <w:rPr>
      <w:rFonts w:ascii="Arial" w:eastAsia="Times New Roman" w:hAnsi="Arial"/>
      <w:b/>
      <w:i/>
      <w:sz w:val="22"/>
    </w:rPr>
  </w:style>
  <w:style w:type="character" w:customStyle="1" w:styleId="Heading5Char">
    <w:name w:val="Heading 5 Char"/>
    <w:basedOn w:val="DefaultParagraphFont"/>
    <w:link w:val="Heading5"/>
    <w:rsid w:val="00731992"/>
    <w:rPr>
      <w:rFonts w:ascii="Arial" w:eastAsia="Times New Roman" w:hAnsi="Arial"/>
      <w:b/>
      <w:sz w:val="22"/>
    </w:rPr>
  </w:style>
  <w:style w:type="character" w:customStyle="1" w:styleId="Heading6Char">
    <w:name w:val="Heading 6 Char"/>
    <w:basedOn w:val="DefaultParagraphFont"/>
    <w:link w:val="Heading6"/>
    <w:rsid w:val="00731992"/>
    <w:rPr>
      <w:rFonts w:ascii="Arial" w:eastAsia="Times New Roman" w:hAnsi="Arial"/>
      <w:b/>
      <w:caps/>
      <w:color w:val="0000FF"/>
      <w:sz w:val="22"/>
      <w:u w:val="single"/>
    </w:rPr>
  </w:style>
  <w:style w:type="character" w:customStyle="1" w:styleId="Heading7Char">
    <w:name w:val="Heading 7 Char"/>
    <w:basedOn w:val="DefaultParagraphFont"/>
    <w:link w:val="Heading7"/>
    <w:rsid w:val="00731992"/>
    <w:rPr>
      <w:rFonts w:ascii="Arial" w:hAnsi="Arial"/>
      <w:b/>
      <w:sz w:val="22"/>
      <w:u w:val="single"/>
    </w:rPr>
  </w:style>
  <w:style w:type="character" w:customStyle="1" w:styleId="Heading8Char">
    <w:name w:val="Heading 8 Char"/>
    <w:basedOn w:val="DefaultParagraphFont"/>
    <w:link w:val="Heading8"/>
    <w:rsid w:val="00731992"/>
    <w:rPr>
      <w:rFonts w:ascii="Arial" w:eastAsia="Times New Roman" w:hAnsi="Arial"/>
      <w:b/>
      <w:color w:val="0000FF"/>
      <w:sz w:val="22"/>
    </w:rPr>
  </w:style>
  <w:style w:type="character" w:customStyle="1" w:styleId="Heading9Char">
    <w:name w:val="Heading 9 Char"/>
    <w:basedOn w:val="DefaultParagraphFont"/>
    <w:link w:val="Heading9"/>
    <w:rsid w:val="00731992"/>
    <w:rPr>
      <w:rFonts w:ascii="Helvetica" w:hAnsi="Helvetica"/>
      <w:b/>
      <w:sz w:val="22"/>
    </w:rPr>
  </w:style>
  <w:style w:type="character" w:customStyle="1" w:styleId="BodyTextIndent2Char">
    <w:name w:val="Body Text Indent 2 Char"/>
    <w:basedOn w:val="DefaultParagraphFont"/>
    <w:link w:val="BodyTextIndent2"/>
    <w:rsid w:val="00731992"/>
    <w:rPr>
      <w:rFonts w:ascii="Arial" w:eastAsia="Times New Roman" w:hAnsi="Arial"/>
    </w:rPr>
  </w:style>
  <w:style w:type="character" w:customStyle="1" w:styleId="BodyText2Char">
    <w:name w:val="Body Text 2 Char"/>
    <w:basedOn w:val="DefaultParagraphFont"/>
    <w:link w:val="BodyText2"/>
    <w:rsid w:val="00731992"/>
    <w:rPr>
      <w:rFonts w:ascii="Arial" w:eastAsia="Times New Roman" w:hAnsi="Arial"/>
    </w:rPr>
  </w:style>
  <w:style w:type="character" w:customStyle="1" w:styleId="BodyText3Char">
    <w:name w:val="Body Text 3 Char"/>
    <w:basedOn w:val="DefaultParagraphFont"/>
    <w:link w:val="BodyText3"/>
    <w:rsid w:val="00731992"/>
    <w:rPr>
      <w:rFonts w:ascii="Arial" w:eastAsia="Times New Roman" w:hAnsi="Arial"/>
      <w:color w:val="0000FF"/>
      <w:sz w:val="22"/>
    </w:rPr>
  </w:style>
  <w:style w:type="character" w:customStyle="1" w:styleId="BodyTextIndent3Char">
    <w:name w:val="Body Text Indent 3 Char"/>
    <w:basedOn w:val="DefaultParagraphFont"/>
    <w:link w:val="BodyTextIndent3"/>
    <w:rsid w:val="00731992"/>
    <w:rPr>
      <w:rFonts w:ascii="Arial" w:eastAsia="Times New Roman" w:hAnsi="Arial"/>
    </w:rPr>
  </w:style>
  <w:style w:type="character" w:customStyle="1" w:styleId="FooterChar">
    <w:name w:val="Footer Char"/>
    <w:basedOn w:val="DefaultParagraphFont"/>
    <w:link w:val="Footer"/>
    <w:rsid w:val="00731992"/>
    <w:rPr>
      <w:rFonts w:ascii="Helvetica" w:eastAsia="Times New Roman" w:hAnsi="Helvetica"/>
      <w:b/>
      <w:sz w:val="16"/>
    </w:rPr>
  </w:style>
  <w:style w:type="character" w:customStyle="1" w:styleId="HeaderChar">
    <w:name w:val="Header Char"/>
    <w:basedOn w:val="DefaultParagraphFont"/>
    <w:link w:val="Header"/>
    <w:rsid w:val="00731992"/>
    <w:rPr>
      <w:rFonts w:ascii="Helvetica" w:eastAsia="Times New Roman" w:hAnsi="Helvetica"/>
    </w:rPr>
  </w:style>
  <w:style w:type="character" w:customStyle="1" w:styleId="MessageHeaderChar">
    <w:name w:val="Message Header Char"/>
    <w:basedOn w:val="DefaultParagraphFont"/>
    <w:link w:val="MessageHeader"/>
    <w:rsid w:val="00731992"/>
    <w:rPr>
      <w:rFonts w:ascii="Arial" w:hAnsi="Arial" w:cs="Arial"/>
      <w:sz w:val="22"/>
      <w:szCs w:val="24"/>
      <w:shd w:val="pct20" w:color="auto" w:fill="auto"/>
    </w:rPr>
  </w:style>
  <w:style w:type="character" w:customStyle="1" w:styleId="TitleChar">
    <w:name w:val="Title Char"/>
    <w:basedOn w:val="DefaultParagraphFont"/>
    <w:link w:val="Title"/>
    <w:rsid w:val="00731992"/>
    <w:rPr>
      <w:rFonts w:ascii="Arial" w:hAnsi="Arial" w:cs="Arial"/>
      <w:b/>
      <w:bCs/>
      <w:kern w:val="28"/>
      <w:sz w:val="32"/>
      <w:szCs w:val="32"/>
    </w:rPr>
  </w:style>
  <w:style w:type="character" w:customStyle="1" w:styleId="DocumentMapChar">
    <w:name w:val="Document Map Char"/>
    <w:basedOn w:val="DefaultParagraphFont"/>
    <w:link w:val="DocumentMap"/>
    <w:semiHidden/>
    <w:rsid w:val="00731992"/>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2844">
      <w:bodyDiv w:val="1"/>
      <w:marLeft w:val="0"/>
      <w:marRight w:val="0"/>
      <w:marTop w:val="0"/>
      <w:marBottom w:val="0"/>
      <w:divBdr>
        <w:top w:val="none" w:sz="0" w:space="0" w:color="auto"/>
        <w:left w:val="none" w:sz="0" w:space="0" w:color="auto"/>
        <w:bottom w:val="none" w:sz="0" w:space="0" w:color="auto"/>
        <w:right w:val="none" w:sz="0" w:space="0" w:color="auto"/>
      </w:divBdr>
    </w:div>
    <w:div w:id="39405204">
      <w:bodyDiv w:val="1"/>
      <w:marLeft w:val="0"/>
      <w:marRight w:val="0"/>
      <w:marTop w:val="0"/>
      <w:marBottom w:val="0"/>
      <w:divBdr>
        <w:top w:val="none" w:sz="0" w:space="0" w:color="auto"/>
        <w:left w:val="none" w:sz="0" w:space="0" w:color="auto"/>
        <w:bottom w:val="none" w:sz="0" w:space="0" w:color="auto"/>
        <w:right w:val="none" w:sz="0" w:space="0" w:color="auto"/>
      </w:divBdr>
    </w:div>
    <w:div w:id="123281334">
      <w:bodyDiv w:val="1"/>
      <w:marLeft w:val="0"/>
      <w:marRight w:val="0"/>
      <w:marTop w:val="0"/>
      <w:marBottom w:val="0"/>
      <w:divBdr>
        <w:top w:val="none" w:sz="0" w:space="0" w:color="auto"/>
        <w:left w:val="none" w:sz="0" w:space="0" w:color="auto"/>
        <w:bottom w:val="none" w:sz="0" w:space="0" w:color="auto"/>
        <w:right w:val="none" w:sz="0" w:space="0" w:color="auto"/>
      </w:divBdr>
    </w:div>
    <w:div w:id="193928817">
      <w:bodyDiv w:val="1"/>
      <w:marLeft w:val="0"/>
      <w:marRight w:val="0"/>
      <w:marTop w:val="0"/>
      <w:marBottom w:val="0"/>
      <w:divBdr>
        <w:top w:val="none" w:sz="0" w:space="0" w:color="auto"/>
        <w:left w:val="none" w:sz="0" w:space="0" w:color="auto"/>
        <w:bottom w:val="none" w:sz="0" w:space="0" w:color="auto"/>
        <w:right w:val="none" w:sz="0" w:space="0" w:color="auto"/>
      </w:divBdr>
    </w:div>
    <w:div w:id="193932272">
      <w:bodyDiv w:val="1"/>
      <w:marLeft w:val="0"/>
      <w:marRight w:val="0"/>
      <w:marTop w:val="0"/>
      <w:marBottom w:val="0"/>
      <w:divBdr>
        <w:top w:val="none" w:sz="0" w:space="0" w:color="auto"/>
        <w:left w:val="none" w:sz="0" w:space="0" w:color="auto"/>
        <w:bottom w:val="none" w:sz="0" w:space="0" w:color="auto"/>
        <w:right w:val="none" w:sz="0" w:space="0" w:color="auto"/>
      </w:divBdr>
    </w:div>
    <w:div w:id="295720904">
      <w:bodyDiv w:val="1"/>
      <w:marLeft w:val="0"/>
      <w:marRight w:val="0"/>
      <w:marTop w:val="0"/>
      <w:marBottom w:val="0"/>
      <w:divBdr>
        <w:top w:val="none" w:sz="0" w:space="0" w:color="auto"/>
        <w:left w:val="none" w:sz="0" w:space="0" w:color="auto"/>
        <w:bottom w:val="none" w:sz="0" w:space="0" w:color="auto"/>
        <w:right w:val="none" w:sz="0" w:space="0" w:color="auto"/>
      </w:divBdr>
    </w:div>
    <w:div w:id="479930568">
      <w:bodyDiv w:val="1"/>
      <w:marLeft w:val="0"/>
      <w:marRight w:val="0"/>
      <w:marTop w:val="0"/>
      <w:marBottom w:val="0"/>
      <w:divBdr>
        <w:top w:val="none" w:sz="0" w:space="0" w:color="auto"/>
        <w:left w:val="none" w:sz="0" w:space="0" w:color="auto"/>
        <w:bottom w:val="none" w:sz="0" w:space="0" w:color="auto"/>
        <w:right w:val="none" w:sz="0" w:space="0" w:color="auto"/>
      </w:divBdr>
    </w:div>
    <w:div w:id="505021540">
      <w:bodyDiv w:val="1"/>
      <w:marLeft w:val="0"/>
      <w:marRight w:val="0"/>
      <w:marTop w:val="0"/>
      <w:marBottom w:val="0"/>
      <w:divBdr>
        <w:top w:val="none" w:sz="0" w:space="0" w:color="auto"/>
        <w:left w:val="none" w:sz="0" w:space="0" w:color="auto"/>
        <w:bottom w:val="none" w:sz="0" w:space="0" w:color="auto"/>
        <w:right w:val="none" w:sz="0" w:space="0" w:color="auto"/>
      </w:divBdr>
    </w:div>
    <w:div w:id="821697493">
      <w:bodyDiv w:val="1"/>
      <w:marLeft w:val="0"/>
      <w:marRight w:val="0"/>
      <w:marTop w:val="0"/>
      <w:marBottom w:val="0"/>
      <w:divBdr>
        <w:top w:val="none" w:sz="0" w:space="0" w:color="auto"/>
        <w:left w:val="none" w:sz="0" w:space="0" w:color="auto"/>
        <w:bottom w:val="none" w:sz="0" w:space="0" w:color="auto"/>
        <w:right w:val="none" w:sz="0" w:space="0" w:color="auto"/>
      </w:divBdr>
    </w:div>
    <w:div w:id="832835665">
      <w:bodyDiv w:val="1"/>
      <w:marLeft w:val="0"/>
      <w:marRight w:val="0"/>
      <w:marTop w:val="0"/>
      <w:marBottom w:val="0"/>
      <w:divBdr>
        <w:top w:val="none" w:sz="0" w:space="0" w:color="auto"/>
        <w:left w:val="none" w:sz="0" w:space="0" w:color="auto"/>
        <w:bottom w:val="none" w:sz="0" w:space="0" w:color="auto"/>
        <w:right w:val="none" w:sz="0" w:space="0" w:color="auto"/>
      </w:divBdr>
    </w:div>
    <w:div w:id="857888645">
      <w:bodyDiv w:val="1"/>
      <w:marLeft w:val="0"/>
      <w:marRight w:val="0"/>
      <w:marTop w:val="0"/>
      <w:marBottom w:val="0"/>
      <w:divBdr>
        <w:top w:val="none" w:sz="0" w:space="0" w:color="auto"/>
        <w:left w:val="none" w:sz="0" w:space="0" w:color="auto"/>
        <w:bottom w:val="none" w:sz="0" w:space="0" w:color="auto"/>
        <w:right w:val="none" w:sz="0" w:space="0" w:color="auto"/>
      </w:divBdr>
    </w:div>
    <w:div w:id="1134369434">
      <w:bodyDiv w:val="1"/>
      <w:marLeft w:val="0"/>
      <w:marRight w:val="0"/>
      <w:marTop w:val="0"/>
      <w:marBottom w:val="0"/>
      <w:divBdr>
        <w:top w:val="none" w:sz="0" w:space="0" w:color="auto"/>
        <w:left w:val="none" w:sz="0" w:space="0" w:color="auto"/>
        <w:bottom w:val="none" w:sz="0" w:space="0" w:color="auto"/>
        <w:right w:val="none" w:sz="0" w:space="0" w:color="auto"/>
      </w:divBdr>
    </w:div>
    <w:div w:id="1376001576">
      <w:bodyDiv w:val="1"/>
      <w:marLeft w:val="0"/>
      <w:marRight w:val="0"/>
      <w:marTop w:val="0"/>
      <w:marBottom w:val="0"/>
      <w:divBdr>
        <w:top w:val="none" w:sz="0" w:space="0" w:color="auto"/>
        <w:left w:val="none" w:sz="0" w:space="0" w:color="auto"/>
        <w:bottom w:val="none" w:sz="0" w:space="0" w:color="auto"/>
        <w:right w:val="none" w:sz="0" w:space="0" w:color="auto"/>
      </w:divBdr>
    </w:div>
    <w:div w:id="1609701341">
      <w:bodyDiv w:val="1"/>
      <w:marLeft w:val="0"/>
      <w:marRight w:val="0"/>
      <w:marTop w:val="0"/>
      <w:marBottom w:val="0"/>
      <w:divBdr>
        <w:top w:val="none" w:sz="0" w:space="0" w:color="auto"/>
        <w:left w:val="none" w:sz="0" w:space="0" w:color="auto"/>
        <w:bottom w:val="none" w:sz="0" w:space="0" w:color="auto"/>
        <w:right w:val="none" w:sz="0" w:space="0" w:color="auto"/>
      </w:divBdr>
    </w:div>
    <w:div w:id="1642076717">
      <w:bodyDiv w:val="1"/>
      <w:marLeft w:val="0"/>
      <w:marRight w:val="0"/>
      <w:marTop w:val="0"/>
      <w:marBottom w:val="0"/>
      <w:divBdr>
        <w:top w:val="none" w:sz="0" w:space="0" w:color="auto"/>
        <w:left w:val="none" w:sz="0" w:space="0" w:color="auto"/>
        <w:bottom w:val="none" w:sz="0" w:space="0" w:color="auto"/>
        <w:right w:val="none" w:sz="0" w:space="0" w:color="auto"/>
      </w:divBdr>
    </w:div>
    <w:div w:id="1657874709">
      <w:bodyDiv w:val="1"/>
      <w:marLeft w:val="0"/>
      <w:marRight w:val="0"/>
      <w:marTop w:val="0"/>
      <w:marBottom w:val="0"/>
      <w:divBdr>
        <w:top w:val="none" w:sz="0" w:space="0" w:color="auto"/>
        <w:left w:val="none" w:sz="0" w:space="0" w:color="auto"/>
        <w:bottom w:val="none" w:sz="0" w:space="0" w:color="auto"/>
        <w:right w:val="none" w:sz="0" w:space="0" w:color="auto"/>
      </w:divBdr>
    </w:div>
    <w:div w:id="1669822779">
      <w:bodyDiv w:val="1"/>
      <w:marLeft w:val="0"/>
      <w:marRight w:val="0"/>
      <w:marTop w:val="0"/>
      <w:marBottom w:val="0"/>
      <w:divBdr>
        <w:top w:val="none" w:sz="0" w:space="0" w:color="auto"/>
        <w:left w:val="none" w:sz="0" w:space="0" w:color="auto"/>
        <w:bottom w:val="none" w:sz="0" w:space="0" w:color="auto"/>
        <w:right w:val="none" w:sz="0" w:space="0" w:color="auto"/>
      </w:divBdr>
    </w:div>
    <w:div w:id="1684163449">
      <w:bodyDiv w:val="1"/>
      <w:marLeft w:val="0"/>
      <w:marRight w:val="0"/>
      <w:marTop w:val="0"/>
      <w:marBottom w:val="0"/>
      <w:divBdr>
        <w:top w:val="none" w:sz="0" w:space="0" w:color="auto"/>
        <w:left w:val="none" w:sz="0" w:space="0" w:color="auto"/>
        <w:bottom w:val="none" w:sz="0" w:space="0" w:color="auto"/>
        <w:right w:val="none" w:sz="0" w:space="0" w:color="auto"/>
      </w:divBdr>
    </w:div>
    <w:div w:id="1734036985">
      <w:bodyDiv w:val="1"/>
      <w:marLeft w:val="0"/>
      <w:marRight w:val="0"/>
      <w:marTop w:val="0"/>
      <w:marBottom w:val="0"/>
      <w:divBdr>
        <w:top w:val="none" w:sz="0" w:space="0" w:color="auto"/>
        <w:left w:val="none" w:sz="0" w:space="0" w:color="auto"/>
        <w:bottom w:val="none" w:sz="0" w:space="0" w:color="auto"/>
        <w:right w:val="none" w:sz="0" w:space="0" w:color="auto"/>
      </w:divBdr>
    </w:div>
    <w:div w:id="1834757020">
      <w:bodyDiv w:val="1"/>
      <w:marLeft w:val="0"/>
      <w:marRight w:val="0"/>
      <w:marTop w:val="0"/>
      <w:marBottom w:val="0"/>
      <w:divBdr>
        <w:top w:val="none" w:sz="0" w:space="0" w:color="auto"/>
        <w:left w:val="none" w:sz="0" w:space="0" w:color="auto"/>
        <w:bottom w:val="none" w:sz="0" w:space="0" w:color="auto"/>
        <w:right w:val="none" w:sz="0" w:space="0" w:color="auto"/>
      </w:divBdr>
    </w:div>
    <w:div w:id="1943604443">
      <w:bodyDiv w:val="1"/>
      <w:marLeft w:val="0"/>
      <w:marRight w:val="0"/>
      <w:marTop w:val="0"/>
      <w:marBottom w:val="0"/>
      <w:divBdr>
        <w:top w:val="none" w:sz="0" w:space="0" w:color="auto"/>
        <w:left w:val="none" w:sz="0" w:space="0" w:color="auto"/>
        <w:bottom w:val="none" w:sz="0" w:space="0" w:color="auto"/>
        <w:right w:val="none" w:sz="0" w:space="0" w:color="auto"/>
      </w:divBdr>
    </w:div>
    <w:div w:id="1994141047">
      <w:bodyDiv w:val="1"/>
      <w:marLeft w:val="0"/>
      <w:marRight w:val="0"/>
      <w:marTop w:val="0"/>
      <w:marBottom w:val="0"/>
      <w:divBdr>
        <w:top w:val="none" w:sz="0" w:space="0" w:color="auto"/>
        <w:left w:val="none" w:sz="0" w:space="0" w:color="auto"/>
        <w:bottom w:val="none" w:sz="0" w:space="0" w:color="auto"/>
        <w:right w:val="none" w:sz="0" w:space="0" w:color="auto"/>
      </w:divBdr>
    </w:div>
    <w:div w:id="1994332839">
      <w:bodyDiv w:val="1"/>
      <w:marLeft w:val="0"/>
      <w:marRight w:val="0"/>
      <w:marTop w:val="0"/>
      <w:marBottom w:val="0"/>
      <w:divBdr>
        <w:top w:val="none" w:sz="0" w:space="0" w:color="auto"/>
        <w:left w:val="none" w:sz="0" w:space="0" w:color="auto"/>
        <w:bottom w:val="none" w:sz="0" w:space="0" w:color="auto"/>
        <w:right w:val="none" w:sz="0" w:space="0" w:color="auto"/>
      </w:divBdr>
    </w:div>
    <w:div w:id="214211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tsystem.edu/institutions" TargetMode="External"/><Relationship Id="rId18" Type="http://schemas.openxmlformats.org/officeDocument/2006/relationships/header" Target="header1.xml"/><Relationship Id="rId26" Type="http://schemas.openxmlformats.org/officeDocument/2006/relationships/hyperlink" Target="http://www.statutes.legis.state.tx.us/Docs/GV/htm/GV.552.htm" TargetMode="External"/><Relationship Id="rId39" Type="http://schemas.openxmlformats.org/officeDocument/2006/relationships/hyperlink" Target="http://www.statutes.legis.state.tx.us/Docs/GV/htm/GV.669.htm" TargetMode="External"/><Relationship Id="rId21" Type="http://schemas.openxmlformats.org/officeDocument/2006/relationships/hyperlink" Target="http://www.statutes.legis.state.tx.us/Docs/ED/htm/ED.51.htm" TargetMode="External"/><Relationship Id="rId34" Type="http://schemas.openxmlformats.org/officeDocument/2006/relationships/hyperlink" Target="http://www.statutes.legis.state.tx.us/Docs/GV/htm/GV.2270.v2.htm" TargetMode="External"/><Relationship Id="rId42" Type="http://schemas.openxmlformats.org/officeDocument/2006/relationships/hyperlink" Target="http://www.statutes.legis.state.tx.us/Docs/HS/htm/HS.361.htm" TargetMode="External"/><Relationship Id="rId47" Type="http://schemas.openxmlformats.org/officeDocument/2006/relationships/hyperlink" Target="http://www.statutes.legis.state.tx.us/Docs/GV/htm/GV.552.htm" TargetMode="External"/><Relationship Id="rId50" Type="http://schemas.openxmlformats.org/officeDocument/2006/relationships/hyperlink" Target="http://www.statutes.legis.state.tx.us/Docs/GV/htm/GV.552.htm" TargetMode="External"/><Relationship Id="rId55" Type="http://schemas.openxmlformats.org/officeDocument/2006/relationships/hyperlink" Target="http://www.statutes.legis.state.tx.us/Docs/FA/htm/FA.231.htm"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statutes.legis.state.tx.us/Docs/GV/htm/GV.2161.htm" TargetMode="External"/><Relationship Id="rId20" Type="http://schemas.openxmlformats.org/officeDocument/2006/relationships/hyperlink" Target="http://www.statutes.legis.state.tx.us/Docs/GV/htm/GV.2251.htm" TargetMode="External"/><Relationship Id="rId29" Type="http://schemas.openxmlformats.org/officeDocument/2006/relationships/hyperlink" Target="http://www.statutes.legis.state.tx.us/Docs/GV/htm/GV.552.htm" TargetMode="External"/><Relationship Id="rId41" Type="http://schemas.openxmlformats.org/officeDocument/2006/relationships/hyperlink" Target="http://www.statutes.legis.state.tx.us/Docs/HS/htm/HS.502.htm" TargetMode="External"/><Relationship Id="rId54"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tutes.legis.state.tx.us/Docs/ED/htm/ED.73.htm" TargetMode="External"/><Relationship Id="rId24" Type="http://schemas.openxmlformats.org/officeDocument/2006/relationships/hyperlink" Target="http://texreg.sos.state.tx.us/public/readtac$ext.TacPage?sl=R&amp;app=9&amp;p_dir=&amp;p_rloc=&amp;p_tloc=&amp;p_ploc=&amp;pg=1&amp;p_tac=&amp;ti=34&amp;pt=1&amp;ch=3&amp;rl=322" TargetMode="External"/><Relationship Id="rId32" Type="http://schemas.openxmlformats.org/officeDocument/2006/relationships/hyperlink" Target="http://www.statutes.legis.state.tx.us/Docs/GV/htm/GV.2107.htm" TargetMode="External"/><Relationship Id="rId37" Type="http://schemas.openxmlformats.org/officeDocument/2006/relationships/hyperlink" Target="http://www.statutes.legis.state.tx.us/Docs/BC/htm/BC.15.htm" TargetMode="External"/><Relationship Id="rId40" Type="http://schemas.openxmlformats.org/officeDocument/2006/relationships/hyperlink" Target="https://www.osha.gov/pls/oshaweb/owadisp.show_document?p_table=OSHACT&amp;p_id=2743" TargetMode="External"/><Relationship Id="rId45" Type="http://schemas.openxmlformats.org/officeDocument/2006/relationships/hyperlink" Target="http://www.statutes.legis.state.tx.us/Docs/HS/htm/HS.361.htm" TargetMode="External"/><Relationship Id="rId53" Type="http://schemas.openxmlformats.org/officeDocument/2006/relationships/header" Target="header3.xml"/><Relationship Id="rId58"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yperlink" Target="http://texreg.sos.state.tx.us/public/readtac$ext.TacPage?sl=R&amp;app=9&amp;p_dir=&amp;p_rloc=&amp;p_tloc=&amp;p_ploc=&amp;pg=1&amp;p_tac=&amp;ti=34&amp;pt=1&amp;ch=20&amp;rl=285" TargetMode="External"/><Relationship Id="rId23" Type="http://schemas.openxmlformats.org/officeDocument/2006/relationships/hyperlink" Target="http://www.statutes.legis.state.tx.us/Docs/TX/htm/TX.151.htm" TargetMode="External"/><Relationship Id="rId28" Type="http://schemas.openxmlformats.org/officeDocument/2006/relationships/hyperlink" Target="http://www.statutes.legis.state.tx.us/Docs/GV/htm/GV.552.htm" TargetMode="External"/><Relationship Id="rId36" Type="http://schemas.openxmlformats.org/officeDocument/2006/relationships/hyperlink" Target="http://www.statutes.legis.state.tx.us/Docs/TX/htm/TX.171.htm" TargetMode="External"/><Relationship Id="rId49" Type="http://schemas.openxmlformats.org/officeDocument/2006/relationships/hyperlink" Target="http://www.statutes.legis.state.tx.us/Docs/GV/htm/GV.552.htm" TargetMode="External"/><Relationship Id="rId57" Type="http://schemas.openxmlformats.org/officeDocument/2006/relationships/header" Target="header5.xml"/><Relationship Id="rId61" Type="http://schemas.openxmlformats.org/officeDocument/2006/relationships/theme" Target="theme/theme1.xml"/><Relationship Id="rId10" Type="http://schemas.openxmlformats.org/officeDocument/2006/relationships/hyperlink" Target="http://www.statutes.legis.state.tx.us/Docs/ED/htm/ED.51.htm" TargetMode="External"/><Relationship Id="rId19" Type="http://schemas.openxmlformats.org/officeDocument/2006/relationships/footer" Target="footer1.xml"/><Relationship Id="rId31" Type="http://schemas.openxmlformats.org/officeDocument/2006/relationships/hyperlink" Target="http://www.statutes.legis.state.tx.us/Docs/GV/htm/GV.552.htm" TargetMode="External"/><Relationship Id="rId44" Type="http://schemas.openxmlformats.org/officeDocument/2006/relationships/hyperlink" Target="http://texreg.sos.state.tx.us/public/readtac$ext.ViewTAC?tac_view=5&amp;ti=30&amp;pt=1&amp;ch=328&amp;sch=I&amp;rl=Y" TargetMode="External"/><Relationship Id="rId52" Type="http://schemas.openxmlformats.org/officeDocument/2006/relationships/header" Target="header2.xm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atutes.legis.state.tx.us/Docs/ED/htm/ED.61.htm" TargetMode="External"/><Relationship Id="rId14" Type="http://schemas.openxmlformats.org/officeDocument/2006/relationships/hyperlink" Target="mailto:Chevonne.E.Thornton@uth.tmc.edu" TargetMode="External"/><Relationship Id="rId22" Type="http://schemas.openxmlformats.org/officeDocument/2006/relationships/hyperlink" Target="https://www.irs.gov/uac/about-form-w9" TargetMode="External"/><Relationship Id="rId27" Type="http://schemas.openxmlformats.org/officeDocument/2006/relationships/hyperlink" Target="http://www.statutes.legis.state.tx.us/Docs/GV/htm/GV.552.htm" TargetMode="External"/><Relationship Id="rId30" Type="http://schemas.openxmlformats.org/officeDocument/2006/relationships/hyperlink" Target="http://www.statutes.legis.state.tx.us/Docs/GV/htm/GV.552.htm" TargetMode="External"/><Relationship Id="rId35" Type="http://schemas.openxmlformats.org/officeDocument/2006/relationships/hyperlink" Target="http://www.statutes.legis.state.tx.us/Docs/GV/htm/GV.2252.htm" TargetMode="External"/><Relationship Id="rId43" Type="http://schemas.openxmlformats.org/officeDocument/2006/relationships/hyperlink" Target="http://www.statutes.legis.state.tx.us/Docs/HS/htm/HS.361.htm" TargetMode="External"/><Relationship Id="rId48" Type="http://schemas.openxmlformats.org/officeDocument/2006/relationships/hyperlink" Target="http://www.statutes.legis.state.tx.us/Docs/GV/htm/GV.559.htm" TargetMode="External"/><Relationship Id="rId56" Type="http://schemas.openxmlformats.org/officeDocument/2006/relationships/hyperlink" Target="http://www.statutes.legis.state.tx.us/Docs/GV/htm/GV.552.htm" TargetMode="External"/><Relationship Id="rId8" Type="http://schemas.openxmlformats.org/officeDocument/2006/relationships/hyperlink" Target="mailto:Chevonne.E.Thornton@uth.tmc.edu" TargetMode="External"/><Relationship Id="rId51" Type="http://schemas.openxmlformats.org/officeDocument/2006/relationships/hyperlink" Target="http://www.statutes.legis.state.tx.us/Docs/GV/htm/GV.559.htm" TargetMode="External"/><Relationship Id="rId3" Type="http://schemas.openxmlformats.org/officeDocument/2006/relationships/settings" Target="settings.xml"/><Relationship Id="rId12" Type="http://schemas.openxmlformats.org/officeDocument/2006/relationships/hyperlink" Target="http://www.statutes.legis.state.tx.us/Docs/ED/htm/ED.74.htm" TargetMode="External"/><Relationship Id="rId17" Type="http://schemas.openxmlformats.org/officeDocument/2006/relationships/hyperlink" Target="mailto:Shaun.A.McGowan@uth.tmc.edu" TargetMode="External"/><Relationship Id="rId25" Type="http://schemas.openxmlformats.org/officeDocument/2006/relationships/hyperlink" Target="http://texreg.sos.state.tx.us/public/readtac$ext.TacPage?sl=R&amp;app=9&amp;p_dir=&amp;p_rloc=&amp;p_tloc=&amp;p_ploc=&amp;pg=1&amp;p_tac=&amp;ti=34&amp;pt=1&amp;ch=3&amp;rl=322" TargetMode="External"/><Relationship Id="rId33" Type="http://schemas.openxmlformats.org/officeDocument/2006/relationships/hyperlink" Target="http://www.statutes.legis.state.tx.us/Docs/GV/htm/GV.2252.htm" TargetMode="External"/><Relationship Id="rId38" Type="http://schemas.openxmlformats.org/officeDocument/2006/relationships/hyperlink" Target="http://www.statutes.legis.state.tx.us/Docs/FA/htm/FA.231.htm" TargetMode="External"/><Relationship Id="rId46" Type="http://schemas.openxmlformats.org/officeDocument/2006/relationships/hyperlink" Target="http://www.statutes.legis.state.tx.us/Docs/GV/htm/GV.552.htm" TargetMode="External"/><Relationship Id="rId59"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580</TotalTime>
  <Pages>27</Pages>
  <Words>9888</Words>
  <Characters>56362</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REQUEST FOR PROPOSAL</vt:lpstr>
    </vt:vector>
  </TitlesOfParts>
  <Company>The University of Texas at Austin</Company>
  <LinksUpToDate>false</LinksUpToDate>
  <CharactersWithSpaces>66118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Rae Lender</dc:creator>
  <cp:lastModifiedBy>Thornton, Chevonne E</cp:lastModifiedBy>
  <cp:revision>12</cp:revision>
  <cp:lastPrinted>2018-09-27T22:10:00Z</cp:lastPrinted>
  <dcterms:created xsi:type="dcterms:W3CDTF">2018-09-24T22:43:00Z</dcterms:created>
  <dcterms:modified xsi:type="dcterms:W3CDTF">2018-10-08T17:51:00Z</dcterms:modified>
</cp:coreProperties>
</file>