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6046" w14:textId="19A3FFF7" w:rsidR="0023123F" w:rsidRPr="0023123F" w:rsidRDefault="0023123F" w:rsidP="0023123F">
      <w:pPr>
        <w:jc w:val="center"/>
        <w:rPr>
          <w:rFonts w:ascii="Arial" w:hAnsi="Arial" w:cs="Arial"/>
          <w:b/>
        </w:rPr>
      </w:pPr>
      <w:r w:rsidRPr="0023123F">
        <w:rPr>
          <w:rFonts w:ascii="Arial" w:hAnsi="Arial" w:cs="Arial"/>
          <w:b/>
        </w:rPr>
        <w:t xml:space="preserve">ADDENDUM </w:t>
      </w:r>
      <w:r w:rsidR="000744CF">
        <w:rPr>
          <w:rFonts w:ascii="Arial" w:hAnsi="Arial" w:cs="Arial"/>
          <w:b/>
        </w:rPr>
        <w:t>4</w:t>
      </w:r>
      <w:bookmarkStart w:id="0" w:name="_GoBack"/>
      <w:bookmarkEnd w:id="0"/>
    </w:p>
    <w:p w14:paraId="1035CAD2" w14:textId="77777777" w:rsidR="0023123F" w:rsidRPr="0023123F" w:rsidRDefault="0023123F" w:rsidP="0023123F">
      <w:pPr>
        <w:jc w:val="center"/>
        <w:rPr>
          <w:rFonts w:ascii="Arial" w:hAnsi="Arial" w:cs="Arial"/>
          <w:b/>
        </w:rPr>
      </w:pPr>
    </w:p>
    <w:p w14:paraId="73A74294" w14:textId="785C7E7C" w:rsidR="0023123F" w:rsidRPr="0023123F" w:rsidRDefault="0023123F" w:rsidP="0023123F">
      <w:pPr>
        <w:rPr>
          <w:rFonts w:ascii="Arial" w:hAnsi="Arial" w:cs="Arial"/>
        </w:rPr>
      </w:pPr>
      <w:bookmarkStart w:id="1" w:name="OLE_LINK1"/>
      <w:bookmarkStart w:id="2" w:name="OLE_LINK2"/>
      <w:r w:rsidRPr="0023123F">
        <w:rPr>
          <w:rFonts w:ascii="Arial" w:hAnsi="Arial" w:cs="Arial"/>
        </w:rPr>
        <w:t>DATE:</w:t>
      </w:r>
      <w:r w:rsidRPr="0023123F">
        <w:rPr>
          <w:rFonts w:ascii="Arial" w:hAnsi="Arial" w:cs="Arial"/>
        </w:rPr>
        <w:tab/>
      </w:r>
      <w:r w:rsidRPr="0023123F">
        <w:rPr>
          <w:rFonts w:ascii="Arial" w:hAnsi="Arial" w:cs="Arial"/>
        </w:rPr>
        <w:tab/>
        <w:t>March 27, 2020</w:t>
      </w:r>
    </w:p>
    <w:p w14:paraId="72B23035" w14:textId="51F3F4A4" w:rsidR="0023123F" w:rsidRPr="0023123F" w:rsidRDefault="0023123F" w:rsidP="0023123F">
      <w:pPr>
        <w:rPr>
          <w:rFonts w:ascii="Arial" w:hAnsi="Arial" w:cs="Arial"/>
        </w:rPr>
      </w:pPr>
      <w:r w:rsidRPr="0023123F">
        <w:rPr>
          <w:rFonts w:ascii="Arial" w:hAnsi="Arial" w:cs="Arial"/>
        </w:rPr>
        <w:t>PROJECT:</w:t>
      </w:r>
      <w:r w:rsidRPr="0023123F">
        <w:rPr>
          <w:rFonts w:ascii="Arial" w:hAnsi="Arial" w:cs="Arial"/>
        </w:rPr>
        <w:tab/>
        <w:t>ServiceNow Implementation Partner</w:t>
      </w:r>
      <w:r w:rsidRPr="0023123F">
        <w:rPr>
          <w:rFonts w:ascii="Arial" w:hAnsi="Arial" w:cs="Arial"/>
        </w:rPr>
        <w:tab/>
        <w:t xml:space="preserve"> </w:t>
      </w:r>
    </w:p>
    <w:p w14:paraId="38F0589E" w14:textId="6007DA3D" w:rsidR="0023123F" w:rsidRPr="0023123F" w:rsidRDefault="0023123F" w:rsidP="0023123F">
      <w:pPr>
        <w:rPr>
          <w:rFonts w:ascii="Arial" w:hAnsi="Arial" w:cs="Arial"/>
        </w:rPr>
      </w:pPr>
      <w:r w:rsidRPr="0023123F">
        <w:rPr>
          <w:rFonts w:ascii="Arial" w:hAnsi="Arial" w:cs="Arial"/>
        </w:rPr>
        <w:t>RFP NO:</w:t>
      </w:r>
      <w:r w:rsidRPr="0023123F">
        <w:rPr>
          <w:rFonts w:ascii="Arial" w:hAnsi="Arial" w:cs="Arial"/>
        </w:rPr>
        <w:tab/>
        <w:t>744-R2011</w:t>
      </w:r>
    </w:p>
    <w:p w14:paraId="77846682" w14:textId="77777777" w:rsidR="0023123F" w:rsidRPr="0023123F" w:rsidRDefault="0023123F" w:rsidP="0023123F">
      <w:pPr>
        <w:rPr>
          <w:rFonts w:ascii="Arial" w:hAnsi="Arial" w:cs="Arial"/>
        </w:rPr>
      </w:pPr>
      <w:r w:rsidRPr="0023123F">
        <w:rPr>
          <w:rFonts w:ascii="Arial" w:hAnsi="Arial" w:cs="Arial"/>
        </w:rPr>
        <w:t>OWNER:</w:t>
      </w:r>
      <w:r w:rsidRPr="0023123F">
        <w:rPr>
          <w:rFonts w:ascii="Arial" w:hAnsi="Arial" w:cs="Arial"/>
        </w:rPr>
        <w:tab/>
        <w:t>The University of Texas Health Science Center at Houston</w:t>
      </w:r>
    </w:p>
    <w:p w14:paraId="2D5D8383" w14:textId="284C3971" w:rsidR="0023123F" w:rsidRPr="0023123F" w:rsidRDefault="0023123F" w:rsidP="0023123F">
      <w:pPr>
        <w:rPr>
          <w:rFonts w:ascii="Arial" w:hAnsi="Arial" w:cs="Arial"/>
        </w:rPr>
      </w:pPr>
      <w:r w:rsidRPr="0023123F">
        <w:rPr>
          <w:rFonts w:ascii="Arial" w:hAnsi="Arial" w:cs="Arial"/>
        </w:rPr>
        <w:t>TO:</w:t>
      </w:r>
      <w:r w:rsidRPr="0023123F">
        <w:rPr>
          <w:rFonts w:ascii="Arial" w:hAnsi="Arial" w:cs="Arial"/>
        </w:rPr>
        <w:tab/>
      </w:r>
      <w:r w:rsidRPr="0023123F">
        <w:rPr>
          <w:rFonts w:ascii="Arial" w:hAnsi="Arial" w:cs="Arial"/>
        </w:rPr>
        <w:tab/>
        <w:t>Prospective Proposers</w:t>
      </w:r>
    </w:p>
    <w:bookmarkEnd w:id="1"/>
    <w:bookmarkEnd w:id="2"/>
    <w:p w14:paraId="778AFCD9" w14:textId="77777777" w:rsidR="0023123F" w:rsidRPr="0023123F" w:rsidRDefault="0023123F" w:rsidP="0023123F">
      <w:pPr>
        <w:jc w:val="center"/>
        <w:rPr>
          <w:rFonts w:ascii="Arial" w:hAnsi="Arial" w:cs="Arial"/>
        </w:rPr>
      </w:pPr>
    </w:p>
    <w:p w14:paraId="1E9B4CBB" w14:textId="0FB9522D" w:rsidR="68868ABC" w:rsidRPr="0023123F" w:rsidRDefault="0023123F" w:rsidP="68868ABC">
      <w:pPr>
        <w:rPr>
          <w:rFonts w:ascii="Arial" w:hAnsi="Arial" w:cs="Arial"/>
        </w:rPr>
      </w:pPr>
      <w:r w:rsidRPr="0023123F">
        <w:rPr>
          <w:rFonts w:ascii="Arial" w:hAnsi="Arial" w:cs="Arial"/>
        </w:rPr>
        <w:t>This Addendum forms part of and modifies Proposal Documents dated, March 9, 2020, with amendments and additions noted below. The following are the University’s responses to bidders’ questions received by the Question Deadline (</w:t>
      </w:r>
      <w:r w:rsidRPr="0023123F">
        <w:rPr>
          <w:rFonts w:ascii="Arial" w:hAnsi="Arial" w:cs="Arial"/>
          <w:b/>
        </w:rPr>
        <w:t>Section 2.2)</w:t>
      </w:r>
      <w:r w:rsidRPr="0023123F">
        <w:rPr>
          <w:rFonts w:ascii="Arial" w:hAnsi="Arial" w:cs="Arial"/>
        </w:rPr>
        <w:t xml:space="preserve"> on March 23, 2020. </w:t>
      </w:r>
    </w:p>
    <w:p w14:paraId="291C4373" w14:textId="2B8A6515" w:rsidR="6F904CA2" w:rsidRPr="0023123F" w:rsidRDefault="6F904CA2" w:rsidP="00800A1E">
      <w:pPr>
        <w:pStyle w:val="ListParagraph"/>
        <w:numPr>
          <w:ilvl w:val="0"/>
          <w:numId w:val="1"/>
        </w:numPr>
        <w:rPr>
          <w:rFonts w:ascii="Arial" w:hAnsi="Arial" w:cs="Arial"/>
        </w:rPr>
      </w:pPr>
      <w:r w:rsidRPr="0023123F">
        <w:rPr>
          <w:rFonts w:ascii="Arial" w:hAnsi="Arial" w:cs="Arial"/>
        </w:rPr>
        <w:t>Are your customers internal university employees and contractors only? If not, who else will be submitting tickets or requesting services via ServiceNow applications?</w:t>
      </w:r>
    </w:p>
    <w:p w14:paraId="16EB9D31" w14:textId="03CE7540" w:rsidR="24DA17F3" w:rsidRPr="0023123F" w:rsidRDefault="24DA17F3"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Our Customers are </w:t>
      </w:r>
      <w:r w:rsidR="00F33AEB" w:rsidRPr="0023123F">
        <w:rPr>
          <w:rFonts w:ascii="Arial" w:hAnsi="Arial" w:cs="Arial"/>
          <w:color w:val="2F5496" w:themeColor="accent1" w:themeShade="BF"/>
        </w:rPr>
        <w:t xml:space="preserve">currently </w:t>
      </w:r>
      <w:r w:rsidRPr="0023123F">
        <w:rPr>
          <w:rFonts w:ascii="Arial" w:hAnsi="Arial" w:cs="Arial"/>
          <w:color w:val="2F5496" w:themeColor="accent1" w:themeShade="BF"/>
        </w:rPr>
        <w:t>all university employees</w:t>
      </w:r>
      <w:r w:rsidR="025A1B67" w:rsidRPr="0023123F">
        <w:rPr>
          <w:rFonts w:ascii="Arial" w:hAnsi="Arial" w:cs="Arial"/>
          <w:color w:val="2F5496" w:themeColor="accent1" w:themeShade="BF"/>
        </w:rPr>
        <w:t>,</w:t>
      </w:r>
      <w:r w:rsidRPr="0023123F">
        <w:rPr>
          <w:rFonts w:ascii="Arial" w:hAnsi="Arial" w:cs="Arial"/>
          <w:color w:val="2F5496" w:themeColor="accent1" w:themeShade="BF"/>
        </w:rPr>
        <w:t xml:space="preserve"> sponsored guests</w:t>
      </w:r>
      <w:r w:rsidR="47D0D674" w:rsidRPr="0023123F">
        <w:rPr>
          <w:rFonts w:ascii="Arial" w:hAnsi="Arial" w:cs="Arial"/>
          <w:color w:val="2F5496" w:themeColor="accent1" w:themeShade="BF"/>
        </w:rPr>
        <w:t>, or students</w:t>
      </w:r>
      <w:r w:rsidR="00F33AEB" w:rsidRPr="0023123F">
        <w:rPr>
          <w:rFonts w:ascii="Arial" w:hAnsi="Arial" w:cs="Arial"/>
          <w:color w:val="2F5496" w:themeColor="accent1" w:themeShade="BF"/>
        </w:rPr>
        <w:t xml:space="preserve"> but could expand </w:t>
      </w:r>
      <w:r w:rsidR="00514925" w:rsidRPr="0023123F">
        <w:rPr>
          <w:rFonts w:ascii="Arial" w:hAnsi="Arial" w:cs="Arial"/>
          <w:color w:val="2F5496" w:themeColor="accent1" w:themeShade="BF"/>
        </w:rPr>
        <w:t>for some EPIC functionality to assi</w:t>
      </w:r>
      <w:r w:rsidR="008F5440" w:rsidRPr="0023123F">
        <w:rPr>
          <w:rFonts w:ascii="Arial" w:hAnsi="Arial" w:cs="Arial"/>
          <w:color w:val="2F5496" w:themeColor="accent1" w:themeShade="BF"/>
        </w:rPr>
        <w:t>s</w:t>
      </w:r>
      <w:r w:rsidR="00514925" w:rsidRPr="0023123F">
        <w:rPr>
          <w:rFonts w:ascii="Arial" w:hAnsi="Arial" w:cs="Arial"/>
          <w:color w:val="2F5496" w:themeColor="accent1" w:themeShade="BF"/>
        </w:rPr>
        <w:t xml:space="preserve">t with MyChart </w:t>
      </w:r>
      <w:r w:rsidR="008F5440" w:rsidRPr="0023123F">
        <w:rPr>
          <w:rFonts w:ascii="Arial" w:hAnsi="Arial" w:cs="Arial"/>
          <w:color w:val="2F5496" w:themeColor="accent1" w:themeShade="BF"/>
        </w:rPr>
        <w:t xml:space="preserve">Mobile App </w:t>
      </w:r>
      <w:r w:rsidR="00514925" w:rsidRPr="0023123F">
        <w:rPr>
          <w:rFonts w:ascii="Arial" w:hAnsi="Arial" w:cs="Arial"/>
          <w:color w:val="2F5496" w:themeColor="accent1" w:themeShade="BF"/>
        </w:rPr>
        <w:t>password resets for patients</w:t>
      </w:r>
      <w:r w:rsidR="008F5440" w:rsidRPr="0023123F">
        <w:rPr>
          <w:rFonts w:ascii="Arial" w:hAnsi="Arial" w:cs="Arial"/>
          <w:color w:val="2F5496" w:themeColor="accent1" w:themeShade="BF"/>
        </w:rPr>
        <w:t>.</w:t>
      </w:r>
    </w:p>
    <w:p w14:paraId="426B1A8A" w14:textId="3DFE077A" w:rsidR="6F904CA2" w:rsidRPr="0023123F" w:rsidRDefault="6F904CA2" w:rsidP="00800A1E">
      <w:pPr>
        <w:pStyle w:val="ListParagraph"/>
        <w:numPr>
          <w:ilvl w:val="0"/>
          <w:numId w:val="1"/>
        </w:numPr>
        <w:rPr>
          <w:rFonts w:ascii="Arial" w:hAnsi="Arial" w:cs="Arial"/>
        </w:rPr>
      </w:pPr>
      <w:r w:rsidRPr="0023123F">
        <w:rPr>
          <w:rFonts w:ascii="Arial" w:hAnsi="Arial" w:cs="Arial"/>
        </w:rPr>
        <w:t>Do you have a ServiceNow support team (owner, administrator, developer, etc.)?</w:t>
      </w:r>
    </w:p>
    <w:p w14:paraId="35F5065B" w14:textId="233601FF" w:rsidR="7D9C384F" w:rsidRPr="0023123F" w:rsidRDefault="7D9C384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We have a </w:t>
      </w:r>
      <w:r w:rsidR="54E07C59" w:rsidRPr="0023123F">
        <w:rPr>
          <w:rFonts w:ascii="Arial" w:hAnsi="Arial" w:cs="Arial"/>
          <w:color w:val="2F5496" w:themeColor="accent1" w:themeShade="BF"/>
        </w:rPr>
        <w:t>f</w:t>
      </w:r>
      <w:r w:rsidRPr="0023123F">
        <w:rPr>
          <w:rFonts w:ascii="Arial" w:hAnsi="Arial" w:cs="Arial"/>
          <w:color w:val="2F5496" w:themeColor="accent1" w:themeShade="BF"/>
        </w:rPr>
        <w:t>ull</w:t>
      </w:r>
      <w:r w:rsidR="1E5A96C0" w:rsidRPr="0023123F">
        <w:rPr>
          <w:rFonts w:ascii="Arial" w:hAnsi="Arial" w:cs="Arial"/>
          <w:color w:val="2F5496" w:themeColor="accent1" w:themeShade="BF"/>
        </w:rPr>
        <w:t>-t</w:t>
      </w:r>
      <w:r w:rsidRPr="0023123F">
        <w:rPr>
          <w:rFonts w:ascii="Arial" w:hAnsi="Arial" w:cs="Arial"/>
          <w:color w:val="2F5496" w:themeColor="accent1" w:themeShade="BF"/>
        </w:rPr>
        <w:t>ime administrator starting in April</w:t>
      </w:r>
    </w:p>
    <w:p w14:paraId="6CC7F57F" w14:textId="1F69D7F1" w:rsidR="6F904CA2" w:rsidRPr="0023123F" w:rsidRDefault="6F904CA2" w:rsidP="00800A1E">
      <w:pPr>
        <w:pStyle w:val="ListParagraph"/>
        <w:numPr>
          <w:ilvl w:val="0"/>
          <w:numId w:val="1"/>
        </w:numPr>
        <w:rPr>
          <w:rFonts w:ascii="Arial" w:hAnsi="Arial" w:cs="Arial"/>
        </w:rPr>
      </w:pPr>
      <w:r w:rsidRPr="0023123F">
        <w:rPr>
          <w:rFonts w:ascii="Arial" w:hAnsi="Arial" w:cs="Arial"/>
        </w:rPr>
        <w:t>What ServiceNow release are your instances on (Madrid, New York, Orlando)?</w:t>
      </w:r>
    </w:p>
    <w:p w14:paraId="4461BA74" w14:textId="0E619DB3" w:rsidR="01EE0992" w:rsidRPr="0023123F" w:rsidRDefault="01EE0992" w:rsidP="004B005F">
      <w:pPr>
        <w:ind w:left="720"/>
        <w:rPr>
          <w:rFonts w:ascii="Arial" w:hAnsi="Arial" w:cs="Arial"/>
          <w:color w:val="2F5496" w:themeColor="accent1" w:themeShade="BF"/>
        </w:rPr>
      </w:pPr>
      <w:r w:rsidRPr="0023123F">
        <w:rPr>
          <w:rFonts w:ascii="Arial" w:hAnsi="Arial" w:cs="Arial"/>
          <w:color w:val="2F5496" w:themeColor="accent1" w:themeShade="BF"/>
        </w:rPr>
        <w:t>New York</w:t>
      </w:r>
    </w:p>
    <w:p w14:paraId="4E037D02" w14:textId="78B79DDE" w:rsidR="6F904CA2" w:rsidRPr="0023123F" w:rsidRDefault="6F904CA2" w:rsidP="00800A1E">
      <w:pPr>
        <w:pStyle w:val="ListParagraph"/>
        <w:numPr>
          <w:ilvl w:val="0"/>
          <w:numId w:val="1"/>
        </w:numPr>
        <w:rPr>
          <w:rFonts w:ascii="Arial" w:hAnsi="Arial" w:cs="Arial"/>
        </w:rPr>
      </w:pPr>
      <w:r w:rsidRPr="0023123F">
        <w:rPr>
          <w:rFonts w:ascii="Arial" w:hAnsi="Arial" w:cs="Arial"/>
        </w:rPr>
        <w:t>How many instances do you have (development, test, sandbox, production)?</w:t>
      </w:r>
    </w:p>
    <w:p w14:paraId="58D47F66" w14:textId="6ECBDC80" w:rsidR="50E1A74B" w:rsidRPr="0023123F" w:rsidRDefault="50E1A74B" w:rsidP="004B005F">
      <w:pPr>
        <w:ind w:left="720"/>
        <w:rPr>
          <w:rFonts w:ascii="Arial" w:hAnsi="Arial" w:cs="Arial"/>
          <w:color w:val="2F5496" w:themeColor="accent1" w:themeShade="BF"/>
        </w:rPr>
      </w:pPr>
      <w:r w:rsidRPr="0023123F">
        <w:rPr>
          <w:rFonts w:ascii="Arial" w:hAnsi="Arial" w:cs="Arial"/>
          <w:color w:val="2F5496" w:themeColor="accent1" w:themeShade="BF"/>
        </w:rPr>
        <w:t>4 instances (prod, dev, dev2, test</w:t>
      </w:r>
      <w:r w:rsidR="00B51B99" w:rsidRPr="0023123F">
        <w:rPr>
          <w:rFonts w:ascii="Arial" w:hAnsi="Arial" w:cs="Arial"/>
          <w:color w:val="2F5496" w:themeColor="accent1" w:themeShade="BF"/>
        </w:rPr>
        <w:t>)</w:t>
      </w:r>
    </w:p>
    <w:p w14:paraId="0EC164AA" w14:textId="4671E2EA" w:rsidR="6F904CA2" w:rsidRPr="0023123F" w:rsidRDefault="6F904CA2" w:rsidP="00800A1E">
      <w:pPr>
        <w:pStyle w:val="ListParagraph"/>
        <w:numPr>
          <w:ilvl w:val="0"/>
          <w:numId w:val="1"/>
        </w:numPr>
        <w:rPr>
          <w:rFonts w:ascii="Arial" w:hAnsi="Arial" w:cs="Arial"/>
        </w:rPr>
      </w:pPr>
      <w:r w:rsidRPr="0023123F">
        <w:rPr>
          <w:rFonts w:ascii="Arial" w:hAnsi="Arial" w:cs="Arial"/>
        </w:rPr>
        <w:t>Which groups and/or departments will be working tickets inside of ServiceNow (IT, infrastructure, etc.)? If any non-IT groups please explain.</w:t>
      </w:r>
    </w:p>
    <w:tbl>
      <w:tblPr>
        <w:tblW w:w="9360" w:type="dxa"/>
        <w:tblLayout w:type="fixed"/>
        <w:tblLook w:val="06A0" w:firstRow="1" w:lastRow="0" w:firstColumn="1" w:lastColumn="0" w:noHBand="1" w:noVBand="1"/>
      </w:tblPr>
      <w:tblGrid>
        <w:gridCol w:w="5700"/>
        <w:gridCol w:w="3660"/>
      </w:tblGrid>
      <w:tr w:rsidR="00B72D2A" w:rsidRPr="0023123F" w14:paraId="2CC64684" w14:textId="77777777" w:rsidTr="009A176A">
        <w:tc>
          <w:tcPr>
            <w:tcW w:w="9360" w:type="dxa"/>
            <w:gridSpan w:val="2"/>
          </w:tcPr>
          <w:p w14:paraId="2E5C7A22" w14:textId="0DFB9301" w:rsidR="00B72D2A" w:rsidRPr="0023123F" w:rsidRDefault="00B72D2A" w:rsidP="00B72D2A">
            <w:pPr>
              <w:jc w:val="center"/>
              <w:rPr>
                <w:rFonts w:ascii="Arial" w:eastAsia="Times New Roman" w:hAnsi="Arial" w:cs="Arial"/>
                <w:color w:val="2F5496" w:themeColor="accent1" w:themeShade="BF"/>
                <w:sz w:val="24"/>
                <w:szCs w:val="24"/>
              </w:rPr>
            </w:pPr>
            <w:r w:rsidRPr="0023123F">
              <w:rPr>
                <w:rFonts w:ascii="Arial" w:eastAsia="Times New Roman" w:hAnsi="Arial" w:cs="Arial"/>
                <w:color w:val="2F5496" w:themeColor="accent1" w:themeShade="BF"/>
                <w:sz w:val="24"/>
                <w:szCs w:val="24"/>
              </w:rPr>
              <w:t xml:space="preserve">These are the top group levels, there are </w:t>
            </w:r>
            <w:r w:rsidR="19416587" w:rsidRPr="0023123F">
              <w:rPr>
                <w:rFonts w:ascii="Arial" w:eastAsia="Times New Roman" w:hAnsi="Arial" w:cs="Arial"/>
                <w:color w:val="2F5496" w:themeColor="accent1" w:themeShade="BF"/>
                <w:sz w:val="24"/>
                <w:szCs w:val="24"/>
              </w:rPr>
              <w:t>subgroups</w:t>
            </w:r>
            <w:r w:rsidRPr="0023123F">
              <w:rPr>
                <w:rFonts w:ascii="Arial" w:eastAsia="Times New Roman" w:hAnsi="Arial" w:cs="Arial"/>
                <w:color w:val="2F5496" w:themeColor="accent1" w:themeShade="BF"/>
                <w:sz w:val="24"/>
                <w:szCs w:val="24"/>
              </w:rPr>
              <w:t xml:space="preserve"> under these areas.</w:t>
            </w:r>
          </w:p>
        </w:tc>
      </w:tr>
      <w:tr w:rsidR="20320075" w:rsidRPr="0023123F" w14:paraId="30796C2B" w14:textId="77777777" w:rsidTr="1BC16963">
        <w:tc>
          <w:tcPr>
            <w:tcW w:w="5700" w:type="dxa"/>
          </w:tcPr>
          <w:p w14:paraId="00197BD8" w14:textId="60DCFD21"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PeopleSoft-FMS/HCM/Campus Technical/DBA Admins</w:t>
            </w:r>
          </w:p>
          <w:p w14:paraId="0AA3355E" w14:textId="6A50F507"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HR Information Systems</w:t>
            </w:r>
          </w:p>
          <w:p w14:paraId="4D3E5143" w14:textId="0DF63213"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GECB Support / EPIC</w:t>
            </w:r>
          </w:p>
          <w:p w14:paraId="726E1C74" w14:textId="3233BDC4" w:rsidR="20320075" w:rsidRPr="0023123F" w:rsidRDefault="716E463D">
            <w:pPr>
              <w:rPr>
                <w:rFonts w:ascii="Arial" w:hAnsi="Arial" w:cs="Arial"/>
                <w:color w:val="2F5496" w:themeColor="accent1" w:themeShade="BF"/>
              </w:rPr>
            </w:pPr>
            <w:proofErr w:type="spellStart"/>
            <w:r w:rsidRPr="0023123F">
              <w:rPr>
                <w:rFonts w:ascii="Arial" w:eastAsia="Times New Roman" w:hAnsi="Arial" w:cs="Arial"/>
                <w:color w:val="2F5496" w:themeColor="accent1" w:themeShade="BF"/>
                <w:sz w:val="24"/>
                <w:szCs w:val="24"/>
              </w:rPr>
              <w:t>HelpDesk</w:t>
            </w:r>
            <w:proofErr w:type="spellEnd"/>
            <w:r w:rsidRPr="0023123F">
              <w:rPr>
                <w:rFonts w:ascii="Arial" w:eastAsia="Times New Roman" w:hAnsi="Arial" w:cs="Arial"/>
                <w:color w:val="2F5496" w:themeColor="accent1" w:themeShade="BF"/>
                <w:sz w:val="24"/>
                <w:szCs w:val="24"/>
              </w:rPr>
              <w:t>/IT Training</w:t>
            </w:r>
          </w:p>
          <w:p w14:paraId="4116353A" w14:textId="319AF76F"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Identity Management /IT Security</w:t>
            </w:r>
          </w:p>
          <w:p w14:paraId="0AF1C997" w14:textId="14B0110C"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 xml:space="preserve">SBMI </w:t>
            </w:r>
            <w:proofErr w:type="spellStart"/>
            <w:r w:rsidRPr="0023123F">
              <w:rPr>
                <w:rFonts w:ascii="Arial" w:eastAsia="Times New Roman" w:hAnsi="Arial" w:cs="Arial"/>
                <w:color w:val="2F5496" w:themeColor="accent1" w:themeShade="BF"/>
                <w:sz w:val="24"/>
                <w:szCs w:val="24"/>
              </w:rPr>
              <w:t>RedCap</w:t>
            </w:r>
            <w:proofErr w:type="spellEnd"/>
            <w:r w:rsidRPr="0023123F">
              <w:rPr>
                <w:rFonts w:ascii="Arial" w:eastAsia="Times New Roman" w:hAnsi="Arial" w:cs="Arial"/>
                <w:color w:val="2F5496" w:themeColor="accent1" w:themeShade="BF"/>
                <w:sz w:val="24"/>
                <w:szCs w:val="24"/>
              </w:rPr>
              <w:t xml:space="preserve"> Support</w:t>
            </w:r>
          </w:p>
          <w:p w14:paraId="2D78012E" w14:textId="4F5C5E10"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lastRenderedPageBreak/>
              <w:t>SBMI-Support</w:t>
            </w:r>
          </w:p>
          <w:p w14:paraId="27E856DF" w14:textId="4D5D4CB0"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SOD Educational Technology/Web Support</w:t>
            </w:r>
          </w:p>
          <w:p w14:paraId="4E1A8071" w14:textId="3713BCE1"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SOD EHR Support</w:t>
            </w:r>
          </w:p>
          <w:p w14:paraId="1AC7DA72" w14:textId="1B9CC331"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UT Payroll</w:t>
            </w:r>
          </w:p>
          <w:p w14:paraId="2EEDA452" w14:textId="77777777" w:rsidR="20320075" w:rsidRPr="0023123F" w:rsidRDefault="716E463D">
            <w:pPr>
              <w:rPr>
                <w:rFonts w:ascii="Arial" w:eastAsia="Times New Roman" w:hAnsi="Arial" w:cs="Arial"/>
                <w:color w:val="2F5496" w:themeColor="accent1" w:themeShade="BF"/>
                <w:sz w:val="24"/>
                <w:szCs w:val="24"/>
              </w:rPr>
            </w:pPr>
            <w:r w:rsidRPr="0023123F">
              <w:rPr>
                <w:rFonts w:ascii="Arial" w:eastAsia="Times New Roman" w:hAnsi="Arial" w:cs="Arial"/>
                <w:color w:val="2F5496" w:themeColor="accent1" w:themeShade="BF"/>
                <w:sz w:val="24"/>
                <w:szCs w:val="24"/>
              </w:rPr>
              <w:t>Web Comm team</w:t>
            </w:r>
          </w:p>
          <w:p w14:paraId="08B3DC89" w14:textId="38609447" w:rsidR="00583A19" w:rsidRPr="0023123F" w:rsidRDefault="00583A19">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University IT Infrastructure</w:t>
            </w:r>
          </w:p>
        </w:tc>
        <w:tc>
          <w:tcPr>
            <w:tcW w:w="3660" w:type="dxa"/>
          </w:tcPr>
          <w:p w14:paraId="049D10A1" w14:textId="665DC7D7" w:rsidR="20320075" w:rsidRPr="0023123F" w:rsidRDefault="716E463D">
            <w:pPr>
              <w:rPr>
                <w:rFonts w:ascii="Arial" w:eastAsia="Times New Roman" w:hAnsi="Arial" w:cs="Arial"/>
                <w:color w:val="2F5496" w:themeColor="accent1" w:themeShade="BF"/>
                <w:sz w:val="24"/>
                <w:szCs w:val="24"/>
              </w:rPr>
            </w:pPr>
            <w:r w:rsidRPr="0023123F">
              <w:rPr>
                <w:rFonts w:ascii="Arial" w:eastAsia="Times New Roman" w:hAnsi="Arial" w:cs="Arial"/>
                <w:color w:val="2F5496" w:themeColor="accent1" w:themeShade="BF"/>
                <w:sz w:val="24"/>
                <w:szCs w:val="24"/>
              </w:rPr>
              <w:lastRenderedPageBreak/>
              <w:t>AHA Reporting</w:t>
            </w:r>
            <w:r w:rsidR="00833906" w:rsidRPr="0023123F">
              <w:rPr>
                <w:rFonts w:ascii="Arial" w:eastAsia="Times New Roman" w:hAnsi="Arial" w:cs="Arial"/>
                <w:color w:val="2F5496" w:themeColor="accent1" w:themeShade="BF"/>
                <w:sz w:val="24"/>
                <w:szCs w:val="24"/>
              </w:rPr>
              <w:t xml:space="preserve"> (Analytics &amp; Reporting)</w:t>
            </w:r>
          </w:p>
          <w:p w14:paraId="73D19FB8" w14:textId="0BD8967E"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Allscripts</w:t>
            </w:r>
            <w:r w:rsidR="00377D3F" w:rsidRPr="0023123F">
              <w:rPr>
                <w:rFonts w:ascii="Arial" w:eastAsia="Times New Roman" w:hAnsi="Arial" w:cs="Arial"/>
                <w:color w:val="2F5496" w:themeColor="accent1" w:themeShade="BF"/>
                <w:sz w:val="24"/>
                <w:szCs w:val="24"/>
              </w:rPr>
              <w:t>/EPIC</w:t>
            </w:r>
          </w:p>
          <w:p w14:paraId="03BAEA32" w14:textId="6FA6DEA8"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Application Support-HCPC</w:t>
            </w:r>
          </w:p>
          <w:p w14:paraId="7EC785C4" w14:textId="33580B21" w:rsidR="20320075" w:rsidRPr="0023123F" w:rsidRDefault="00377D3F">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Clinical Technology</w:t>
            </w:r>
          </w:p>
          <w:p w14:paraId="2D503EFF" w14:textId="6B4F1993"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Budget &amp; Financial Reporting</w:t>
            </w:r>
          </w:p>
          <w:p w14:paraId="3ED8FCD2" w14:textId="02C26DA2"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Athena Support</w:t>
            </w:r>
          </w:p>
          <w:p w14:paraId="6731AA85" w14:textId="328257DB"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lastRenderedPageBreak/>
              <w:t>Communication Technology</w:t>
            </w:r>
          </w:p>
          <w:p w14:paraId="370827F1" w14:textId="06B88AC8"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Data Center Operations</w:t>
            </w:r>
          </w:p>
          <w:p w14:paraId="5517296C" w14:textId="29F6AC8E"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Desktop Service HCPC</w:t>
            </w:r>
          </w:p>
          <w:p w14:paraId="1ED5A042" w14:textId="33A2597E" w:rsidR="20320075" w:rsidRPr="0023123F" w:rsidRDefault="716E463D">
            <w:pPr>
              <w:rPr>
                <w:rFonts w:ascii="Arial" w:hAnsi="Arial" w:cs="Arial"/>
                <w:color w:val="2F5496" w:themeColor="accent1" w:themeShade="BF"/>
              </w:rPr>
            </w:pPr>
            <w:r w:rsidRPr="0023123F">
              <w:rPr>
                <w:rFonts w:ascii="Arial" w:eastAsia="Times New Roman" w:hAnsi="Arial" w:cs="Arial"/>
                <w:color w:val="2F5496" w:themeColor="accent1" w:themeShade="BF"/>
                <w:sz w:val="24"/>
                <w:szCs w:val="24"/>
              </w:rPr>
              <w:t>Desktop Service/UXS</w:t>
            </w:r>
          </w:p>
          <w:p w14:paraId="73D6ED4E" w14:textId="06B8052D" w:rsidR="20320075" w:rsidRPr="0023123F" w:rsidRDefault="00583A19" w:rsidP="00833906">
            <w:pPr>
              <w:rPr>
                <w:rFonts w:ascii="Arial" w:eastAsia="Times New Roman" w:hAnsi="Arial" w:cs="Arial"/>
                <w:color w:val="2F5496" w:themeColor="accent1" w:themeShade="BF"/>
                <w:sz w:val="24"/>
                <w:szCs w:val="24"/>
              </w:rPr>
            </w:pPr>
            <w:r w:rsidRPr="0023123F">
              <w:rPr>
                <w:rFonts w:ascii="Arial" w:eastAsia="Times New Roman" w:hAnsi="Arial" w:cs="Arial"/>
                <w:color w:val="2F5496" w:themeColor="accent1" w:themeShade="BF"/>
                <w:sz w:val="24"/>
                <w:szCs w:val="24"/>
              </w:rPr>
              <w:t>University Enterprise Applications</w:t>
            </w:r>
          </w:p>
        </w:tc>
      </w:tr>
    </w:tbl>
    <w:p w14:paraId="031EE20C" w14:textId="5A069D98" w:rsidR="73026DDD" w:rsidRPr="0023123F" w:rsidRDefault="73026DDD" w:rsidP="0023123F">
      <w:pPr>
        <w:rPr>
          <w:rFonts w:ascii="Arial" w:hAnsi="Arial" w:cs="Arial"/>
          <w:color w:val="2F5496" w:themeColor="accent1" w:themeShade="BF"/>
        </w:rPr>
      </w:pPr>
    </w:p>
    <w:p w14:paraId="23341557" w14:textId="603F1A61" w:rsidR="6F904CA2" w:rsidRPr="0023123F" w:rsidRDefault="6F904CA2" w:rsidP="00800A1E">
      <w:pPr>
        <w:pStyle w:val="ListParagraph"/>
        <w:numPr>
          <w:ilvl w:val="0"/>
          <w:numId w:val="1"/>
        </w:numPr>
        <w:rPr>
          <w:rFonts w:ascii="Arial" w:hAnsi="Arial" w:cs="Arial"/>
        </w:rPr>
      </w:pPr>
      <w:r w:rsidRPr="0023123F">
        <w:rPr>
          <w:rFonts w:ascii="Arial" w:hAnsi="Arial" w:cs="Arial"/>
        </w:rPr>
        <w:t>What are your training requirements?</w:t>
      </w:r>
    </w:p>
    <w:p w14:paraId="54B3E430" w14:textId="77777777" w:rsidR="00F43F35" w:rsidRPr="0023123F" w:rsidRDefault="6F904CA2" w:rsidP="00F43F35">
      <w:pPr>
        <w:ind w:left="360" w:firstLine="360"/>
        <w:rPr>
          <w:rFonts w:ascii="Arial" w:hAnsi="Arial" w:cs="Arial"/>
          <w:color w:val="2F5496" w:themeColor="accent1" w:themeShade="BF"/>
        </w:rPr>
      </w:pPr>
      <w:r w:rsidRPr="0023123F">
        <w:rPr>
          <w:rFonts w:ascii="Arial" w:hAnsi="Arial" w:cs="Arial"/>
          <w:color w:val="2F5496" w:themeColor="accent1" w:themeShade="BF"/>
        </w:rPr>
        <w:t>Audience: Fulfillers, user/requester/employee, corporate traine</w:t>
      </w:r>
      <w:r w:rsidR="00F43F35" w:rsidRPr="0023123F">
        <w:rPr>
          <w:rFonts w:ascii="Arial" w:hAnsi="Arial" w:cs="Arial"/>
          <w:color w:val="2F5496" w:themeColor="accent1" w:themeShade="BF"/>
        </w:rPr>
        <w:t>rs</w:t>
      </w:r>
    </w:p>
    <w:p w14:paraId="1EE63C7B" w14:textId="630512EC" w:rsidR="00163BA7" w:rsidRPr="0023123F" w:rsidRDefault="0618D647" w:rsidP="004C512C">
      <w:pPr>
        <w:ind w:left="720"/>
        <w:rPr>
          <w:rFonts w:ascii="Arial" w:hAnsi="Arial" w:cs="Arial"/>
          <w:color w:val="2F5496" w:themeColor="accent1" w:themeShade="BF"/>
        </w:rPr>
      </w:pPr>
      <w:r w:rsidRPr="0023123F">
        <w:rPr>
          <w:rFonts w:ascii="Arial" w:hAnsi="Arial" w:cs="Arial"/>
          <w:color w:val="2F5496" w:themeColor="accent1" w:themeShade="BF"/>
        </w:rPr>
        <w:t xml:space="preserve">Sessions: </w:t>
      </w:r>
      <w:r w:rsidR="0030104B" w:rsidRPr="0023123F">
        <w:rPr>
          <w:rFonts w:ascii="Arial" w:hAnsi="Arial" w:cs="Arial"/>
          <w:color w:val="2F5496" w:themeColor="accent1" w:themeShade="BF"/>
        </w:rPr>
        <w:t xml:space="preserve"> at least </w:t>
      </w:r>
      <w:r w:rsidRPr="0023123F">
        <w:rPr>
          <w:rFonts w:ascii="Arial" w:hAnsi="Arial" w:cs="Arial"/>
          <w:color w:val="2F5496" w:themeColor="accent1" w:themeShade="BF"/>
        </w:rPr>
        <w:t>1 per fulfiller group</w:t>
      </w:r>
      <w:r w:rsidR="0030104B" w:rsidRPr="0023123F">
        <w:rPr>
          <w:rFonts w:ascii="Arial" w:hAnsi="Arial" w:cs="Arial"/>
          <w:color w:val="2F5496" w:themeColor="accent1" w:themeShade="BF"/>
        </w:rPr>
        <w:t>.</w:t>
      </w:r>
    </w:p>
    <w:p w14:paraId="22DABB69" w14:textId="0E53D5D4" w:rsidR="6F904CA2" w:rsidRPr="0023123F" w:rsidRDefault="7174734C" w:rsidP="00BB3E87">
      <w:pPr>
        <w:ind w:left="720"/>
        <w:rPr>
          <w:rFonts w:ascii="Arial" w:hAnsi="Arial" w:cs="Arial"/>
        </w:rPr>
      </w:pPr>
      <w:r w:rsidRPr="0023123F">
        <w:rPr>
          <w:rFonts w:ascii="Arial" w:hAnsi="Arial" w:cs="Arial"/>
          <w:color w:val="2F5496" w:themeColor="accent1" w:themeShade="BF"/>
        </w:rPr>
        <w:t>Sessions: train the trainer sessions</w:t>
      </w:r>
      <w:r w:rsidRPr="0023123F">
        <w:rPr>
          <w:rFonts w:ascii="Arial" w:hAnsi="Arial" w:cs="Arial"/>
        </w:rPr>
        <w:br/>
      </w:r>
      <w:r w:rsidR="318040B5" w:rsidRPr="0023123F">
        <w:rPr>
          <w:rFonts w:ascii="Arial" w:hAnsi="Arial" w:cs="Arial"/>
          <w:color w:val="2F5496" w:themeColor="accent1" w:themeShade="BF"/>
        </w:rPr>
        <w:t xml:space="preserve">Delivery: </w:t>
      </w:r>
      <w:r w:rsidR="26D9BF77" w:rsidRPr="0023123F">
        <w:rPr>
          <w:rFonts w:ascii="Arial" w:hAnsi="Arial" w:cs="Arial"/>
          <w:color w:val="2F5496" w:themeColor="accent1" w:themeShade="BF"/>
        </w:rPr>
        <w:t xml:space="preserve">Live </w:t>
      </w:r>
      <w:r w:rsidR="5329B37D" w:rsidRPr="0023123F">
        <w:rPr>
          <w:rFonts w:ascii="Arial" w:hAnsi="Arial" w:cs="Arial"/>
          <w:color w:val="2F5496" w:themeColor="accent1" w:themeShade="BF"/>
        </w:rPr>
        <w:t>hands-on sessions with documentation and quick reference guides provided.</w:t>
      </w:r>
    </w:p>
    <w:p w14:paraId="10811E2A" w14:textId="149C11B2" w:rsidR="6F904CA2" w:rsidRPr="0023123F" w:rsidRDefault="6F904CA2" w:rsidP="00800A1E">
      <w:pPr>
        <w:pStyle w:val="ListParagraph"/>
        <w:numPr>
          <w:ilvl w:val="0"/>
          <w:numId w:val="1"/>
        </w:numPr>
        <w:rPr>
          <w:rFonts w:ascii="Arial" w:hAnsi="Arial" w:cs="Arial"/>
        </w:rPr>
      </w:pPr>
      <w:r w:rsidRPr="0023123F">
        <w:rPr>
          <w:rFonts w:ascii="Arial" w:hAnsi="Arial" w:cs="Arial"/>
        </w:rPr>
        <w:t>What kind of reports do you require?</w:t>
      </w:r>
    </w:p>
    <w:p w14:paraId="6B6DF1AE" w14:textId="50920DAB" w:rsidR="6F904CA2" w:rsidRPr="0023123F" w:rsidRDefault="6F904CA2" w:rsidP="00800A1E">
      <w:pPr>
        <w:pStyle w:val="ListParagraph"/>
        <w:numPr>
          <w:ilvl w:val="1"/>
          <w:numId w:val="1"/>
        </w:numPr>
        <w:rPr>
          <w:rFonts w:ascii="Arial" w:hAnsi="Arial" w:cs="Arial"/>
        </w:rPr>
      </w:pPr>
      <w:r w:rsidRPr="0023123F">
        <w:rPr>
          <w:rFonts w:ascii="Arial" w:hAnsi="Arial" w:cs="Arial"/>
        </w:rPr>
        <w:t>Do you have any examples of custom reports that need to be recreated in SN?</w:t>
      </w:r>
    </w:p>
    <w:p w14:paraId="6E4F1CFD" w14:textId="5BF3917F" w:rsidR="00C64DFF" w:rsidRPr="0023123F" w:rsidRDefault="00F46D84" w:rsidP="00CB0D80">
      <w:pPr>
        <w:ind w:left="1440"/>
        <w:rPr>
          <w:rFonts w:ascii="Arial" w:hAnsi="Arial" w:cs="Arial"/>
          <w:color w:val="2F5496" w:themeColor="accent1" w:themeShade="BF"/>
        </w:rPr>
      </w:pPr>
      <w:r w:rsidRPr="0023123F">
        <w:rPr>
          <w:rFonts w:ascii="Arial" w:hAnsi="Arial" w:cs="Arial"/>
          <w:color w:val="2F5496" w:themeColor="accent1" w:themeShade="BF"/>
        </w:rPr>
        <w:t>We currently do not have custom reports, but we are looking at having them in the future.</w:t>
      </w:r>
    </w:p>
    <w:p w14:paraId="4DC9DC6C" w14:textId="748AF68A" w:rsidR="00A76070" w:rsidRPr="0023123F" w:rsidRDefault="6F904CA2" w:rsidP="00E8675F">
      <w:pPr>
        <w:pStyle w:val="ListParagraph"/>
        <w:numPr>
          <w:ilvl w:val="1"/>
          <w:numId w:val="1"/>
        </w:numPr>
        <w:rPr>
          <w:rFonts w:ascii="Arial" w:hAnsi="Arial" w:cs="Arial"/>
        </w:rPr>
      </w:pPr>
      <w:r w:rsidRPr="0023123F">
        <w:rPr>
          <w:rFonts w:ascii="Arial" w:hAnsi="Arial" w:cs="Arial"/>
        </w:rPr>
        <w:t>Do you have new or existing Audit or Compliance requirements that you need to meet?</w:t>
      </w:r>
    </w:p>
    <w:p w14:paraId="352E47B4" w14:textId="38BA7145" w:rsidR="6F904CA2" w:rsidRPr="0023123F" w:rsidRDefault="00C075D8"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We currently do not have audit or compliance requirements in scope for this project</w:t>
      </w:r>
    </w:p>
    <w:p w14:paraId="1517BE92" w14:textId="3DE23375" w:rsidR="6F904CA2" w:rsidRPr="0023123F" w:rsidRDefault="6F904CA2" w:rsidP="00800A1E">
      <w:pPr>
        <w:pStyle w:val="ListParagraph"/>
        <w:numPr>
          <w:ilvl w:val="0"/>
          <w:numId w:val="1"/>
        </w:numPr>
        <w:rPr>
          <w:rFonts w:ascii="Arial" w:hAnsi="Arial" w:cs="Arial"/>
        </w:rPr>
      </w:pPr>
      <w:r w:rsidRPr="0023123F">
        <w:rPr>
          <w:rFonts w:ascii="Arial" w:hAnsi="Arial" w:cs="Arial"/>
        </w:rPr>
        <w:t>How many dashboards are you require (one for Service Desk, one for Infrastructure, etc.)?</w:t>
      </w:r>
    </w:p>
    <w:p w14:paraId="3C093D38" w14:textId="29CAE32F" w:rsidR="0068453D" w:rsidRPr="0023123F" w:rsidRDefault="0068453D" w:rsidP="00927B17">
      <w:pPr>
        <w:ind w:left="720"/>
        <w:rPr>
          <w:rFonts w:ascii="Arial" w:hAnsi="Arial" w:cs="Arial"/>
          <w:color w:val="2F5496" w:themeColor="accent1" w:themeShade="BF"/>
        </w:rPr>
      </w:pPr>
      <w:r w:rsidRPr="0023123F">
        <w:rPr>
          <w:rFonts w:ascii="Arial" w:hAnsi="Arial" w:cs="Arial"/>
          <w:color w:val="2F5496" w:themeColor="accent1" w:themeShade="BF"/>
        </w:rPr>
        <w:t xml:space="preserve">We will need at least one per business unit and </w:t>
      </w:r>
      <w:r w:rsidR="00ED072D" w:rsidRPr="0023123F">
        <w:rPr>
          <w:rFonts w:ascii="Arial" w:hAnsi="Arial" w:cs="Arial"/>
          <w:color w:val="2F5496" w:themeColor="accent1" w:themeShade="BF"/>
        </w:rPr>
        <w:t>one overall dashboard</w:t>
      </w:r>
    </w:p>
    <w:p w14:paraId="0471BB74" w14:textId="17732882" w:rsidR="6F904CA2" w:rsidRPr="0023123F" w:rsidRDefault="6F904CA2" w:rsidP="00E8675F">
      <w:pPr>
        <w:pStyle w:val="ListParagraph"/>
        <w:numPr>
          <w:ilvl w:val="1"/>
          <w:numId w:val="1"/>
        </w:numPr>
        <w:rPr>
          <w:rFonts w:ascii="Arial" w:hAnsi="Arial" w:cs="Arial"/>
        </w:rPr>
      </w:pPr>
      <w:r w:rsidRPr="0023123F">
        <w:rPr>
          <w:rFonts w:ascii="Arial" w:hAnsi="Arial" w:cs="Arial"/>
        </w:rPr>
        <w:t>And what types of data needs to be displayed for each?</w:t>
      </w:r>
    </w:p>
    <w:p w14:paraId="379D6FDB" w14:textId="3C53BC99" w:rsidR="00055292" w:rsidRPr="0023123F" w:rsidRDefault="00055609"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Statistics for open items, close time, fulfiller </w:t>
      </w:r>
      <w:r w:rsidR="00901056" w:rsidRPr="0023123F">
        <w:rPr>
          <w:rFonts w:ascii="Arial" w:hAnsi="Arial" w:cs="Arial"/>
          <w:color w:val="2F5496" w:themeColor="accent1" w:themeShade="BF"/>
        </w:rPr>
        <w:t>statistics.</w:t>
      </w:r>
    </w:p>
    <w:p w14:paraId="1E32017F" w14:textId="1919039A" w:rsidR="00A806E3" w:rsidRPr="0023123F" w:rsidRDefault="6F904CA2" w:rsidP="00A806E3">
      <w:pPr>
        <w:pStyle w:val="ListParagraph"/>
        <w:numPr>
          <w:ilvl w:val="0"/>
          <w:numId w:val="1"/>
        </w:numPr>
        <w:rPr>
          <w:rFonts w:ascii="Arial" w:hAnsi="Arial" w:cs="Arial"/>
        </w:rPr>
      </w:pPr>
      <w:r w:rsidRPr="0023123F">
        <w:rPr>
          <w:rFonts w:ascii="Arial" w:hAnsi="Arial" w:cs="Arial"/>
        </w:rPr>
        <w:t>Do you have defined processes? If so, can you provide documentation (Visio, PDF, etc.)?</w:t>
      </w:r>
    </w:p>
    <w:p w14:paraId="310A7531" w14:textId="27DA7B6D" w:rsidR="00A806E3" w:rsidRPr="0023123F" w:rsidRDefault="00927B17" w:rsidP="00927B17">
      <w:pPr>
        <w:ind w:left="720"/>
        <w:rPr>
          <w:rFonts w:ascii="Arial" w:hAnsi="Arial" w:cs="Arial"/>
          <w:color w:val="4472C4" w:themeColor="accent1"/>
        </w:rPr>
      </w:pPr>
      <w:r w:rsidRPr="0023123F">
        <w:rPr>
          <w:rFonts w:ascii="Arial" w:hAnsi="Arial" w:cs="Arial"/>
          <w:color w:val="4472C4" w:themeColor="accent1"/>
        </w:rPr>
        <w:t>We have defined processes, but do not have workflow documentation for them.</w:t>
      </w:r>
    </w:p>
    <w:p w14:paraId="58B09A97" w14:textId="2C8C1CEF" w:rsidR="6F904CA2" w:rsidRPr="0023123F" w:rsidRDefault="6F904CA2" w:rsidP="00800A1E">
      <w:pPr>
        <w:pStyle w:val="ListParagraph"/>
        <w:numPr>
          <w:ilvl w:val="0"/>
          <w:numId w:val="1"/>
        </w:numPr>
        <w:rPr>
          <w:rFonts w:ascii="Arial" w:hAnsi="Arial" w:cs="Arial"/>
        </w:rPr>
      </w:pPr>
      <w:r w:rsidRPr="0023123F">
        <w:rPr>
          <w:rFonts w:ascii="Arial" w:hAnsi="Arial" w:cs="Arial"/>
        </w:rPr>
        <w:t>Do you have a Major Incident Process? If so, what is the process?</w:t>
      </w:r>
    </w:p>
    <w:p w14:paraId="2E7D3674" w14:textId="445562D2" w:rsidR="00E342F7" w:rsidRPr="0023123F" w:rsidRDefault="1BA7D694"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Our current major incident process is managed with email and a </w:t>
      </w:r>
      <w:r w:rsidR="13624CD4" w:rsidRPr="0023123F">
        <w:rPr>
          <w:rFonts w:ascii="Arial" w:hAnsi="Arial" w:cs="Arial"/>
          <w:color w:val="2F5496" w:themeColor="accent1" w:themeShade="BF"/>
        </w:rPr>
        <w:t>postmortem</w:t>
      </w:r>
      <w:r w:rsidRPr="0023123F">
        <w:rPr>
          <w:rFonts w:ascii="Arial" w:hAnsi="Arial" w:cs="Arial"/>
          <w:color w:val="2F5496" w:themeColor="accent1" w:themeShade="BF"/>
        </w:rPr>
        <w:t xml:space="preserve"> report</w:t>
      </w:r>
    </w:p>
    <w:p w14:paraId="7C243249" w14:textId="2E8A0EAA" w:rsidR="6F904CA2" w:rsidRPr="0023123F" w:rsidRDefault="6F904CA2" w:rsidP="00800A1E">
      <w:pPr>
        <w:pStyle w:val="ListParagraph"/>
        <w:numPr>
          <w:ilvl w:val="0"/>
          <w:numId w:val="1"/>
        </w:numPr>
        <w:rPr>
          <w:rFonts w:ascii="Arial" w:hAnsi="Arial" w:cs="Arial"/>
        </w:rPr>
      </w:pPr>
      <w:r w:rsidRPr="0023123F">
        <w:rPr>
          <w:rFonts w:ascii="Arial" w:hAnsi="Arial" w:cs="Arial"/>
        </w:rPr>
        <w:t>What are the intake methods for an Incident from the end user? (phone, email, portal...etc.)</w:t>
      </w:r>
    </w:p>
    <w:p w14:paraId="23FB1D7C" w14:textId="69BE8D33" w:rsidR="4415919B" w:rsidRPr="0023123F" w:rsidRDefault="4415919B" w:rsidP="004B005F">
      <w:pPr>
        <w:ind w:left="720"/>
        <w:rPr>
          <w:rFonts w:ascii="Arial" w:hAnsi="Arial" w:cs="Arial"/>
          <w:color w:val="2F5496" w:themeColor="accent1" w:themeShade="BF"/>
        </w:rPr>
      </w:pPr>
      <w:r w:rsidRPr="0023123F">
        <w:rPr>
          <w:rFonts w:ascii="Arial" w:hAnsi="Arial" w:cs="Arial"/>
          <w:color w:val="2F5496" w:themeColor="accent1" w:themeShade="BF"/>
        </w:rPr>
        <w:lastRenderedPageBreak/>
        <w:t>Phone, Email and portal</w:t>
      </w:r>
    </w:p>
    <w:p w14:paraId="54E31D54" w14:textId="44526059" w:rsidR="6F904CA2" w:rsidRPr="0023123F" w:rsidRDefault="6F904CA2" w:rsidP="00800A1E">
      <w:pPr>
        <w:pStyle w:val="ListParagraph"/>
        <w:numPr>
          <w:ilvl w:val="0"/>
          <w:numId w:val="1"/>
        </w:numPr>
        <w:rPr>
          <w:rFonts w:ascii="Arial" w:hAnsi="Arial" w:cs="Arial"/>
        </w:rPr>
      </w:pPr>
      <w:r w:rsidRPr="0023123F">
        <w:rPr>
          <w:rFonts w:ascii="Arial" w:hAnsi="Arial" w:cs="Arial"/>
        </w:rPr>
        <w:t>Are any Incidents automatically created from Inbound Emails or events/alerts?</w:t>
      </w:r>
    </w:p>
    <w:p w14:paraId="36524D34" w14:textId="7D3D9F8F" w:rsidR="5C036B5B" w:rsidRPr="0023123F" w:rsidRDefault="5C036B5B" w:rsidP="004B005F">
      <w:pPr>
        <w:ind w:left="720"/>
        <w:rPr>
          <w:rFonts w:ascii="Arial" w:hAnsi="Arial" w:cs="Arial"/>
          <w:color w:val="2F5496" w:themeColor="accent1" w:themeShade="BF"/>
        </w:rPr>
      </w:pPr>
      <w:r w:rsidRPr="0023123F">
        <w:rPr>
          <w:rFonts w:ascii="Arial" w:hAnsi="Arial" w:cs="Arial"/>
          <w:color w:val="2F5496" w:themeColor="accent1" w:themeShade="BF"/>
        </w:rPr>
        <w:t>Emails sent to a specific address by users, other than that nothing is automated.</w:t>
      </w:r>
    </w:p>
    <w:p w14:paraId="64A69B89" w14:textId="10DE99D4" w:rsidR="6F904CA2" w:rsidRPr="0023123F" w:rsidRDefault="6F904CA2" w:rsidP="00800A1E">
      <w:pPr>
        <w:pStyle w:val="ListParagraph"/>
        <w:numPr>
          <w:ilvl w:val="0"/>
          <w:numId w:val="1"/>
        </w:numPr>
        <w:rPr>
          <w:rFonts w:ascii="Arial" w:hAnsi="Arial" w:cs="Arial"/>
        </w:rPr>
      </w:pPr>
      <w:r w:rsidRPr="0023123F">
        <w:rPr>
          <w:rFonts w:ascii="Arial" w:hAnsi="Arial" w:cs="Arial"/>
        </w:rPr>
        <w:t>Is there anything you are not doing today that you need ServiceNow to do on Day 1?</w:t>
      </w:r>
    </w:p>
    <w:p w14:paraId="460E6E51" w14:textId="314029EE" w:rsidR="024A8A49" w:rsidRPr="0023123F" w:rsidRDefault="024A8A49" w:rsidP="10EFFAEC">
      <w:pPr>
        <w:ind w:left="360" w:firstLine="360"/>
        <w:rPr>
          <w:rFonts w:ascii="Arial" w:hAnsi="Arial" w:cs="Arial"/>
          <w:color w:val="2F5496" w:themeColor="accent1" w:themeShade="BF"/>
        </w:rPr>
      </w:pPr>
      <w:r w:rsidRPr="0023123F">
        <w:rPr>
          <w:rFonts w:ascii="Arial" w:hAnsi="Arial" w:cs="Arial"/>
          <w:color w:val="2F5496" w:themeColor="accent1" w:themeShade="BF"/>
        </w:rPr>
        <w:t>Outside of requirements for EPIC project, unknown at this point.</w:t>
      </w:r>
    </w:p>
    <w:p w14:paraId="028B6049" w14:textId="77777777" w:rsidR="00CB0D80" w:rsidRPr="0023123F" w:rsidRDefault="6F904CA2" w:rsidP="00800A1E">
      <w:pPr>
        <w:pStyle w:val="ListParagraph"/>
        <w:numPr>
          <w:ilvl w:val="0"/>
          <w:numId w:val="1"/>
        </w:numPr>
        <w:rPr>
          <w:rFonts w:ascii="Arial" w:hAnsi="Arial" w:cs="Arial"/>
        </w:rPr>
      </w:pPr>
      <w:r w:rsidRPr="0023123F">
        <w:rPr>
          <w:rFonts w:ascii="Arial" w:hAnsi="Arial" w:cs="Arial"/>
        </w:rPr>
        <w:t>Is Problem Management in scope?</w:t>
      </w:r>
      <w:r w:rsidRPr="0023123F">
        <w:rPr>
          <w:rFonts w:ascii="Arial" w:hAnsi="Arial" w:cs="Arial"/>
          <w:color w:val="2F5496" w:themeColor="accent1" w:themeShade="BF"/>
        </w:rPr>
        <w:t xml:space="preserve"> </w:t>
      </w:r>
    </w:p>
    <w:p w14:paraId="7B0FF662" w14:textId="77777777" w:rsidR="00CB0D80" w:rsidRPr="0023123F" w:rsidRDefault="00CB0D80" w:rsidP="00CB0D80">
      <w:pPr>
        <w:pStyle w:val="ListParagraph"/>
        <w:rPr>
          <w:rFonts w:ascii="Arial" w:hAnsi="Arial" w:cs="Arial"/>
        </w:rPr>
      </w:pPr>
    </w:p>
    <w:p w14:paraId="2AEB8B2C" w14:textId="2E6C148C" w:rsidR="6F904CA2" w:rsidRPr="0023123F" w:rsidRDefault="0C678A75" w:rsidP="00CB0D80">
      <w:pPr>
        <w:pStyle w:val="ListParagraph"/>
        <w:rPr>
          <w:rFonts w:ascii="Arial" w:hAnsi="Arial" w:cs="Arial"/>
          <w:color w:val="2F5496" w:themeColor="accent1" w:themeShade="BF"/>
        </w:rPr>
      </w:pPr>
      <w:r w:rsidRPr="0023123F">
        <w:rPr>
          <w:rFonts w:ascii="Arial" w:hAnsi="Arial" w:cs="Arial"/>
          <w:color w:val="2F5496" w:themeColor="accent1" w:themeShade="BF"/>
        </w:rPr>
        <w:t>Yes</w:t>
      </w:r>
    </w:p>
    <w:p w14:paraId="035D1DF3" w14:textId="77777777" w:rsidR="00CB0D80" w:rsidRPr="0023123F" w:rsidRDefault="00CB0D80" w:rsidP="00CB0D80">
      <w:pPr>
        <w:pStyle w:val="ListParagraph"/>
        <w:rPr>
          <w:rFonts w:ascii="Arial" w:hAnsi="Arial" w:cs="Arial"/>
        </w:rPr>
      </w:pPr>
    </w:p>
    <w:p w14:paraId="20188842" w14:textId="54F9939C" w:rsidR="6F904CA2" w:rsidRPr="0023123F" w:rsidRDefault="6F904CA2" w:rsidP="00800A1E">
      <w:pPr>
        <w:pStyle w:val="ListParagraph"/>
        <w:numPr>
          <w:ilvl w:val="0"/>
          <w:numId w:val="1"/>
        </w:numPr>
        <w:rPr>
          <w:rFonts w:ascii="Arial" w:hAnsi="Arial" w:cs="Arial"/>
        </w:rPr>
      </w:pPr>
      <w:r w:rsidRPr="0023123F">
        <w:rPr>
          <w:rFonts w:ascii="Arial" w:hAnsi="Arial" w:cs="Arial"/>
        </w:rPr>
        <w:t>Do you currently perform RCA (root cause analysis)? If so, what is the process?</w:t>
      </w:r>
    </w:p>
    <w:p w14:paraId="4EC6F0F8" w14:textId="77777777" w:rsidR="00A67EE3" w:rsidRPr="0023123F" w:rsidRDefault="6F904CA2" w:rsidP="00A67EE3">
      <w:pPr>
        <w:pStyle w:val="ListParagraph"/>
        <w:numPr>
          <w:ilvl w:val="1"/>
          <w:numId w:val="1"/>
        </w:numPr>
        <w:rPr>
          <w:rFonts w:ascii="Arial" w:hAnsi="Arial" w:cs="Arial"/>
        </w:rPr>
      </w:pPr>
      <w:r w:rsidRPr="0023123F">
        <w:rPr>
          <w:rFonts w:ascii="Arial" w:hAnsi="Arial" w:cs="Arial"/>
        </w:rPr>
        <w:t>Are you creating problems from incidents?</w:t>
      </w:r>
    </w:p>
    <w:p w14:paraId="41181255" w14:textId="77777777" w:rsidR="004B005F" w:rsidRPr="0023123F" w:rsidRDefault="00A67EE3" w:rsidP="00CB0D80">
      <w:pPr>
        <w:ind w:left="1080" w:firstLine="360"/>
        <w:rPr>
          <w:rFonts w:ascii="Arial" w:hAnsi="Arial" w:cs="Arial"/>
        </w:rPr>
      </w:pPr>
      <w:r w:rsidRPr="0023123F">
        <w:rPr>
          <w:rFonts w:ascii="Arial" w:hAnsi="Arial" w:cs="Arial"/>
          <w:color w:val="2F5496" w:themeColor="accent1" w:themeShade="BF"/>
        </w:rPr>
        <w:t>Yes</w:t>
      </w:r>
      <w:r w:rsidR="6F904CA2" w:rsidRPr="0023123F">
        <w:rPr>
          <w:rFonts w:ascii="Arial" w:hAnsi="Arial" w:cs="Arial"/>
        </w:rPr>
        <w:br/>
      </w:r>
      <w:r w:rsidRPr="0023123F">
        <w:rPr>
          <w:rFonts w:ascii="Arial" w:hAnsi="Arial" w:cs="Arial"/>
        </w:rPr>
        <w:t xml:space="preserve">b.    </w:t>
      </w:r>
      <w:r w:rsidR="6F904CA2" w:rsidRPr="0023123F">
        <w:rPr>
          <w:rFonts w:ascii="Arial" w:hAnsi="Arial" w:cs="Arial"/>
        </w:rPr>
        <w:t>Are you creating changes from problems?</w:t>
      </w:r>
    </w:p>
    <w:p w14:paraId="2570641F" w14:textId="63FECFE2" w:rsidR="6F904CA2" w:rsidRPr="0023123F" w:rsidRDefault="004B005F" w:rsidP="00CB0D80">
      <w:pPr>
        <w:ind w:left="1080" w:firstLine="360"/>
        <w:rPr>
          <w:rFonts w:ascii="Arial" w:hAnsi="Arial" w:cs="Arial"/>
          <w:color w:val="2F5496" w:themeColor="accent1" w:themeShade="BF"/>
        </w:rPr>
      </w:pPr>
      <w:r w:rsidRPr="0023123F">
        <w:rPr>
          <w:rFonts w:ascii="Arial" w:hAnsi="Arial" w:cs="Arial"/>
          <w:color w:val="2F5496" w:themeColor="accent1" w:themeShade="BF"/>
        </w:rPr>
        <w:t>Yes</w:t>
      </w:r>
    </w:p>
    <w:p w14:paraId="5F7B729D" w14:textId="2E438213" w:rsidR="6F904CA2" w:rsidRPr="0023123F" w:rsidRDefault="6F904CA2" w:rsidP="00800A1E">
      <w:pPr>
        <w:pStyle w:val="ListParagraph"/>
        <w:numPr>
          <w:ilvl w:val="0"/>
          <w:numId w:val="1"/>
        </w:numPr>
        <w:rPr>
          <w:rFonts w:ascii="Arial" w:hAnsi="Arial" w:cs="Arial"/>
        </w:rPr>
      </w:pPr>
      <w:r w:rsidRPr="0023123F">
        <w:rPr>
          <w:rFonts w:ascii="Arial" w:hAnsi="Arial" w:cs="Arial"/>
        </w:rPr>
        <w:t>What kinds of changes are you doing today (Standard, Normal, Emergency, Urgent, etc.)?</w:t>
      </w:r>
    </w:p>
    <w:p w14:paraId="561DD4DD" w14:textId="0FDBE86C" w:rsidR="18488778" w:rsidRPr="0023123F" w:rsidRDefault="18488778"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Standard and </w:t>
      </w:r>
      <w:r w:rsidR="025982A8" w:rsidRPr="0023123F">
        <w:rPr>
          <w:rFonts w:ascii="Arial" w:hAnsi="Arial" w:cs="Arial"/>
          <w:color w:val="2F5496" w:themeColor="accent1" w:themeShade="BF"/>
        </w:rPr>
        <w:t>Emergency</w:t>
      </w:r>
    </w:p>
    <w:p w14:paraId="590CA5C5" w14:textId="38A48033" w:rsidR="6F904CA2" w:rsidRPr="0023123F" w:rsidRDefault="6F904CA2" w:rsidP="008775C3">
      <w:pPr>
        <w:pStyle w:val="ListParagraph"/>
        <w:numPr>
          <w:ilvl w:val="1"/>
          <w:numId w:val="1"/>
        </w:numPr>
        <w:rPr>
          <w:rFonts w:ascii="Arial" w:hAnsi="Arial" w:cs="Arial"/>
        </w:rPr>
      </w:pPr>
      <w:r w:rsidRPr="0023123F">
        <w:rPr>
          <w:rFonts w:ascii="Arial" w:hAnsi="Arial" w:cs="Arial"/>
        </w:rPr>
        <w:t>What are some of the use cases?</w:t>
      </w:r>
    </w:p>
    <w:p w14:paraId="02F0CE3A" w14:textId="7B8E18C1" w:rsidR="00676468" w:rsidRPr="0023123F" w:rsidRDefault="005047A6" w:rsidP="00CB0D80">
      <w:pPr>
        <w:ind w:left="1440"/>
        <w:rPr>
          <w:rFonts w:ascii="Arial" w:hAnsi="Arial" w:cs="Arial"/>
          <w:color w:val="4472C4" w:themeColor="accent1"/>
        </w:rPr>
      </w:pPr>
      <w:r w:rsidRPr="0023123F">
        <w:rPr>
          <w:rFonts w:ascii="Arial" w:hAnsi="Arial" w:cs="Arial"/>
          <w:color w:val="4472C4" w:themeColor="accent1"/>
        </w:rPr>
        <w:t xml:space="preserve">Standard changes are planned </w:t>
      </w:r>
      <w:r w:rsidR="001A6C39" w:rsidRPr="0023123F">
        <w:rPr>
          <w:rFonts w:ascii="Arial" w:hAnsi="Arial" w:cs="Arial"/>
          <w:color w:val="4472C4" w:themeColor="accent1"/>
        </w:rPr>
        <w:t xml:space="preserve">ahead of time, but emergency changes are done to </w:t>
      </w:r>
      <w:r w:rsidR="00C45D75" w:rsidRPr="0023123F">
        <w:rPr>
          <w:rFonts w:ascii="Arial" w:hAnsi="Arial" w:cs="Arial"/>
          <w:color w:val="4472C4" w:themeColor="accent1"/>
        </w:rPr>
        <w:t>correct a problem.</w:t>
      </w:r>
    </w:p>
    <w:p w14:paraId="2A06B903" w14:textId="308728DA" w:rsidR="6F904CA2" w:rsidRPr="0023123F" w:rsidRDefault="6F904CA2" w:rsidP="00800A1E">
      <w:pPr>
        <w:pStyle w:val="ListParagraph"/>
        <w:numPr>
          <w:ilvl w:val="0"/>
          <w:numId w:val="1"/>
        </w:numPr>
        <w:rPr>
          <w:rFonts w:ascii="Arial" w:hAnsi="Arial" w:cs="Arial"/>
        </w:rPr>
      </w:pPr>
      <w:r w:rsidRPr="0023123F">
        <w:rPr>
          <w:rFonts w:ascii="Arial" w:hAnsi="Arial" w:cs="Arial"/>
        </w:rPr>
        <w:t>How often do you hold CAB (Change Advisory Board)?</w:t>
      </w:r>
    </w:p>
    <w:p w14:paraId="26CF1E62" w14:textId="2E430F1D" w:rsidR="539B5A73" w:rsidRPr="0023123F" w:rsidRDefault="539B5A73"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Infrastructure </w:t>
      </w:r>
      <w:r w:rsidR="000F2B53" w:rsidRPr="0023123F">
        <w:rPr>
          <w:rFonts w:ascii="Arial" w:hAnsi="Arial" w:cs="Arial"/>
          <w:color w:val="2F5496" w:themeColor="accent1" w:themeShade="BF"/>
        </w:rPr>
        <w:t>and Clinical Technology hold separate weekly meetings</w:t>
      </w:r>
    </w:p>
    <w:p w14:paraId="57186CC5" w14:textId="3D30DDD2" w:rsidR="6F904CA2" w:rsidRPr="0023123F" w:rsidRDefault="6F904CA2" w:rsidP="00800A1E">
      <w:pPr>
        <w:pStyle w:val="ListParagraph"/>
        <w:numPr>
          <w:ilvl w:val="0"/>
          <w:numId w:val="1"/>
        </w:numPr>
        <w:rPr>
          <w:rFonts w:ascii="Arial" w:hAnsi="Arial" w:cs="Arial"/>
        </w:rPr>
      </w:pPr>
      <w:r w:rsidRPr="0023123F">
        <w:rPr>
          <w:rFonts w:ascii="Arial" w:hAnsi="Arial" w:cs="Arial"/>
        </w:rPr>
        <w:t xml:space="preserve">Do you also have an </w:t>
      </w:r>
      <w:proofErr w:type="spellStart"/>
      <w:r w:rsidRPr="0023123F">
        <w:rPr>
          <w:rFonts w:ascii="Arial" w:hAnsi="Arial" w:cs="Arial"/>
        </w:rPr>
        <w:t>eCAB</w:t>
      </w:r>
      <w:proofErr w:type="spellEnd"/>
      <w:r w:rsidRPr="0023123F">
        <w:rPr>
          <w:rFonts w:ascii="Arial" w:hAnsi="Arial" w:cs="Arial"/>
        </w:rPr>
        <w:t xml:space="preserve"> for emergency changes?</w:t>
      </w:r>
    </w:p>
    <w:p w14:paraId="30B79811" w14:textId="6F08FD79" w:rsidR="51AB6975" w:rsidRPr="0023123F" w:rsidRDefault="51AB6975" w:rsidP="004B005F">
      <w:pPr>
        <w:ind w:left="720"/>
        <w:rPr>
          <w:rFonts w:ascii="Arial" w:hAnsi="Arial" w:cs="Arial"/>
          <w:color w:val="2F5496" w:themeColor="accent1" w:themeShade="BF"/>
        </w:rPr>
      </w:pPr>
      <w:r w:rsidRPr="0023123F">
        <w:rPr>
          <w:rFonts w:ascii="Arial" w:hAnsi="Arial" w:cs="Arial"/>
          <w:color w:val="2F5496" w:themeColor="accent1" w:themeShade="BF"/>
        </w:rPr>
        <w:t>Currently no</w:t>
      </w:r>
    </w:p>
    <w:p w14:paraId="20766BB3" w14:textId="5A1F25E2" w:rsidR="6F904CA2" w:rsidRPr="0023123F" w:rsidRDefault="6F904CA2" w:rsidP="00800A1E">
      <w:pPr>
        <w:pStyle w:val="ListParagraph"/>
        <w:numPr>
          <w:ilvl w:val="0"/>
          <w:numId w:val="1"/>
        </w:numPr>
        <w:rPr>
          <w:rFonts w:ascii="Arial" w:hAnsi="Arial" w:cs="Arial"/>
        </w:rPr>
      </w:pPr>
      <w:r w:rsidRPr="0023123F">
        <w:rPr>
          <w:rFonts w:ascii="Arial" w:hAnsi="Arial" w:cs="Arial"/>
        </w:rPr>
        <w:t>Are you familiar with the CAB Workbench feature in SN for CAB meeting assistance? If so, is this a Day 1 requirement?</w:t>
      </w:r>
    </w:p>
    <w:p w14:paraId="32B8BCCE" w14:textId="481B78D8" w:rsidR="6F904CA2" w:rsidRPr="0023123F" w:rsidRDefault="00C24B84" w:rsidP="00CB0D80">
      <w:pPr>
        <w:ind w:left="720"/>
        <w:rPr>
          <w:rFonts w:ascii="Arial" w:hAnsi="Arial" w:cs="Arial"/>
          <w:color w:val="2F5496" w:themeColor="accent1" w:themeShade="BF"/>
        </w:rPr>
      </w:pPr>
      <w:r w:rsidRPr="0023123F">
        <w:rPr>
          <w:rFonts w:ascii="Arial" w:hAnsi="Arial" w:cs="Arial"/>
          <w:color w:val="2F5496" w:themeColor="accent1" w:themeShade="BF"/>
        </w:rPr>
        <w:t>This is not a requirement for Day 1</w:t>
      </w:r>
    </w:p>
    <w:p w14:paraId="65A1F69D" w14:textId="73C5EA62" w:rsidR="6F904CA2" w:rsidRPr="0023123F" w:rsidRDefault="0618D647" w:rsidP="6C459CBB">
      <w:pPr>
        <w:pStyle w:val="ListParagraph"/>
        <w:numPr>
          <w:ilvl w:val="0"/>
          <w:numId w:val="1"/>
        </w:numPr>
        <w:rPr>
          <w:rFonts w:ascii="Arial" w:hAnsi="Arial" w:cs="Arial"/>
        </w:rPr>
      </w:pPr>
      <w:r w:rsidRPr="0023123F">
        <w:rPr>
          <w:rFonts w:ascii="Arial" w:hAnsi="Arial" w:cs="Arial"/>
        </w:rPr>
        <w:t>What types of requests do you normally fulfill?</w:t>
      </w:r>
      <w:r w:rsidRPr="0023123F">
        <w:rPr>
          <w:rFonts w:ascii="Arial" w:hAnsi="Arial" w:cs="Arial"/>
        </w:rPr>
        <w:br/>
      </w:r>
      <w:r w:rsidR="55A6A96C" w:rsidRPr="0023123F">
        <w:rPr>
          <w:rFonts w:ascii="Arial" w:hAnsi="Arial" w:cs="Arial"/>
          <w:color w:val="2F5496" w:themeColor="accent1" w:themeShade="BF"/>
        </w:rPr>
        <w:t xml:space="preserve">Large volume of login/account tickets, </w:t>
      </w:r>
      <w:r w:rsidR="1437F4CF" w:rsidRPr="0023123F">
        <w:rPr>
          <w:rFonts w:ascii="Arial" w:hAnsi="Arial" w:cs="Arial"/>
          <w:color w:val="2F5496" w:themeColor="accent1" w:themeShade="BF"/>
        </w:rPr>
        <w:t>application issues/errors</w:t>
      </w:r>
      <w:r w:rsidR="2EB5F5A7" w:rsidRPr="0023123F">
        <w:rPr>
          <w:rFonts w:ascii="Arial" w:hAnsi="Arial" w:cs="Arial"/>
          <w:color w:val="2F5496" w:themeColor="accent1" w:themeShade="BF"/>
        </w:rPr>
        <w:t>,</w:t>
      </w:r>
      <w:r w:rsidR="4747AB12" w:rsidRPr="0023123F">
        <w:rPr>
          <w:rFonts w:ascii="Arial" w:hAnsi="Arial" w:cs="Arial"/>
          <w:color w:val="2F5496" w:themeColor="accent1" w:themeShade="BF"/>
        </w:rPr>
        <w:t xml:space="preserve"> training requests, connectivity issues</w:t>
      </w:r>
      <w:r w:rsidR="2EB5F5A7" w:rsidRPr="0023123F">
        <w:rPr>
          <w:rFonts w:ascii="Arial" w:hAnsi="Arial" w:cs="Arial"/>
          <w:color w:val="2F5496" w:themeColor="accent1" w:themeShade="BF"/>
        </w:rPr>
        <w:t xml:space="preserve"> </w:t>
      </w:r>
    </w:p>
    <w:p w14:paraId="21D051BE" w14:textId="5F738704" w:rsidR="6F904CA2" w:rsidRPr="0023123F" w:rsidRDefault="6F904CA2" w:rsidP="00800A1E">
      <w:pPr>
        <w:pStyle w:val="ListParagraph"/>
        <w:numPr>
          <w:ilvl w:val="0"/>
          <w:numId w:val="1"/>
        </w:numPr>
        <w:rPr>
          <w:rFonts w:ascii="Arial" w:hAnsi="Arial" w:cs="Arial"/>
        </w:rPr>
      </w:pPr>
      <w:r w:rsidRPr="0023123F">
        <w:rPr>
          <w:rFonts w:ascii="Arial" w:hAnsi="Arial" w:cs="Arial"/>
        </w:rPr>
        <w:t>Do you have defined processes for each type of request? If so, can you provide documentation (Visio, PDF, etc.)?</w:t>
      </w:r>
    </w:p>
    <w:p w14:paraId="37A31749" w14:textId="3D0C46C7" w:rsidR="00442728" w:rsidRPr="0023123F" w:rsidRDefault="00442728" w:rsidP="000B6F2E">
      <w:pPr>
        <w:ind w:left="360" w:firstLine="360"/>
        <w:rPr>
          <w:rFonts w:ascii="Arial" w:hAnsi="Arial" w:cs="Arial"/>
          <w:color w:val="2F5496" w:themeColor="accent1" w:themeShade="BF"/>
        </w:rPr>
      </w:pPr>
      <w:r w:rsidRPr="0023123F">
        <w:rPr>
          <w:rFonts w:ascii="Arial" w:hAnsi="Arial" w:cs="Arial"/>
          <w:color w:val="2F5496" w:themeColor="accent1" w:themeShade="BF"/>
        </w:rPr>
        <w:t xml:space="preserve">We </w:t>
      </w:r>
      <w:r w:rsidR="00687BC3" w:rsidRPr="0023123F">
        <w:rPr>
          <w:rFonts w:ascii="Arial" w:hAnsi="Arial" w:cs="Arial"/>
          <w:color w:val="2F5496" w:themeColor="accent1" w:themeShade="BF"/>
        </w:rPr>
        <w:t>do have defined processes, but we do not have Visio workflows available.</w:t>
      </w:r>
    </w:p>
    <w:p w14:paraId="1A589BE3" w14:textId="77777777" w:rsidR="009123B5" w:rsidRPr="0023123F" w:rsidRDefault="6F904CA2" w:rsidP="00800A1E">
      <w:pPr>
        <w:pStyle w:val="ListParagraph"/>
        <w:numPr>
          <w:ilvl w:val="0"/>
          <w:numId w:val="1"/>
        </w:numPr>
        <w:rPr>
          <w:rFonts w:ascii="Arial" w:hAnsi="Arial" w:cs="Arial"/>
        </w:rPr>
      </w:pPr>
      <w:r w:rsidRPr="0023123F">
        <w:rPr>
          <w:rFonts w:ascii="Arial" w:hAnsi="Arial" w:cs="Arial"/>
        </w:rPr>
        <w:t>How many Service Catalog Items (different request types) will you need created as part of this project?</w:t>
      </w:r>
    </w:p>
    <w:p w14:paraId="2D75EDA2" w14:textId="1F8DB22B" w:rsidR="009123B5" w:rsidRPr="0023123F" w:rsidRDefault="009123B5" w:rsidP="009123B5">
      <w:pPr>
        <w:ind w:left="720"/>
        <w:rPr>
          <w:rFonts w:ascii="Arial" w:hAnsi="Arial" w:cs="Arial"/>
          <w:color w:val="2F5496" w:themeColor="accent1" w:themeShade="BF"/>
        </w:rPr>
      </w:pPr>
      <w:r w:rsidRPr="0023123F">
        <w:rPr>
          <w:rFonts w:ascii="Arial" w:hAnsi="Arial" w:cs="Arial"/>
          <w:color w:val="2F5496" w:themeColor="accent1" w:themeShade="BF"/>
        </w:rPr>
        <w:lastRenderedPageBreak/>
        <w:t>Here is our top 10 list of requests. We will also have an additional 20 – 30 that we will require for EPIC. (Dictionary requests listed below are related to our current Allscripts Electronic Health Record application) 2019 numbers below.</w:t>
      </w:r>
    </w:p>
    <w:p w14:paraId="202A24DD" w14:textId="77777777" w:rsidR="009123B5" w:rsidRPr="0023123F" w:rsidRDefault="009123B5" w:rsidP="009123B5">
      <w:pPr>
        <w:ind w:left="1080"/>
        <w:rPr>
          <w:rFonts w:ascii="Arial" w:hAnsi="Arial" w:cs="Arial"/>
        </w:rPr>
      </w:pPr>
      <w:r w:rsidRPr="0023123F">
        <w:rPr>
          <w:rFonts w:ascii="Arial" w:hAnsi="Arial" w:cs="Arial"/>
          <w:noProof/>
        </w:rPr>
        <w:drawing>
          <wp:inline distT="0" distB="0" distL="0" distR="0" wp14:anchorId="0BD4F0EE" wp14:editId="032B883F">
            <wp:extent cx="3552825" cy="289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552825" cy="2895600"/>
                    </a:xfrm>
                    <a:prstGeom prst="rect">
                      <a:avLst/>
                    </a:prstGeom>
                  </pic:spPr>
                </pic:pic>
              </a:graphicData>
            </a:graphic>
          </wp:inline>
        </w:drawing>
      </w:r>
    </w:p>
    <w:p w14:paraId="40188462" w14:textId="5BD520CF" w:rsidR="6F904CA2" w:rsidRPr="0023123F" w:rsidRDefault="6F904CA2" w:rsidP="009123B5">
      <w:pPr>
        <w:ind w:left="360"/>
        <w:rPr>
          <w:rFonts w:ascii="Arial" w:hAnsi="Arial" w:cs="Arial"/>
        </w:rPr>
      </w:pPr>
    </w:p>
    <w:p w14:paraId="2ACC2995" w14:textId="6499B38A" w:rsidR="10EFFAEC" w:rsidRPr="0023123F" w:rsidRDefault="10EFFAEC" w:rsidP="10EFFAEC">
      <w:pPr>
        <w:ind w:left="360" w:firstLine="360"/>
        <w:rPr>
          <w:rFonts w:ascii="Arial" w:hAnsi="Arial" w:cs="Arial"/>
        </w:rPr>
      </w:pPr>
    </w:p>
    <w:p w14:paraId="5F31D3E8" w14:textId="63D1C68C" w:rsidR="6F904CA2" w:rsidRPr="0023123F" w:rsidRDefault="6F904CA2" w:rsidP="00800A1E">
      <w:pPr>
        <w:pStyle w:val="ListParagraph"/>
        <w:numPr>
          <w:ilvl w:val="0"/>
          <w:numId w:val="1"/>
        </w:numPr>
        <w:rPr>
          <w:rFonts w:ascii="Arial" w:hAnsi="Arial" w:cs="Arial"/>
        </w:rPr>
      </w:pPr>
      <w:r w:rsidRPr="0023123F">
        <w:rPr>
          <w:rFonts w:ascii="Arial" w:hAnsi="Arial" w:cs="Arial"/>
        </w:rPr>
        <w:t>Are one of these items Onboarding (new user) or Offboarding (termination) requests?</w:t>
      </w:r>
    </w:p>
    <w:p w14:paraId="46F73992" w14:textId="63D1C68C" w:rsidR="6F904CA2" w:rsidRPr="0023123F" w:rsidRDefault="6F904CA2" w:rsidP="00F43E25">
      <w:pPr>
        <w:pStyle w:val="ListParagraph"/>
        <w:numPr>
          <w:ilvl w:val="1"/>
          <w:numId w:val="1"/>
        </w:numPr>
        <w:rPr>
          <w:rFonts w:ascii="Arial" w:hAnsi="Arial" w:cs="Arial"/>
        </w:rPr>
      </w:pPr>
      <w:r w:rsidRPr="0023123F">
        <w:rPr>
          <w:rFonts w:ascii="Arial" w:hAnsi="Arial" w:cs="Arial"/>
        </w:rPr>
        <w:t xml:space="preserve">If so, please provide documentation that reflects the process and overall complexity. </w:t>
      </w:r>
    </w:p>
    <w:p w14:paraId="7E240565" w14:textId="63D1C68C" w:rsidR="00F43E25" w:rsidRPr="0023123F" w:rsidRDefault="00F43E25"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 HR functions are out of scope for this project</w:t>
      </w:r>
    </w:p>
    <w:p w14:paraId="1CE4ABFB" w14:textId="569D26A2" w:rsidR="6F904CA2" w:rsidRPr="0023123F" w:rsidRDefault="6F904CA2" w:rsidP="00800A1E">
      <w:pPr>
        <w:pStyle w:val="ListParagraph"/>
        <w:numPr>
          <w:ilvl w:val="0"/>
          <w:numId w:val="1"/>
        </w:numPr>
        <w:rPr>
          <w:rFonts w:ascii="Arial" w:hAnsi="Arial" w:cs="Arial"/>
        </w:rPr>
      </w:pPr>
      <w:r w:rsidRPr="0023123F">
        <w:rPr>
          <w:rFonts w:ascii="Arial" w:hAnsi="Arial" w:cs="Arial"/>
        </w:rPr>
        <w:t>If there are a high-number of catalog items, are you interested in a “teach-to-fish” method so you can self-sufficiently continue to build out your Service Catalog?</w:t>
      </w:r>
    </w:p>
    <w:p w14:paraId="1327DF3B" w14:textId="021E0865" w:rsidR="6723F0B1" w:rsidRPr="0023123F" w:rsidRDefault="6723F0B1" w:rsidP="004B005F">
      <w:pPr>
        <w:ind w:left="720"/>
        <w:rPr>
          <w:rFonts w:ascii="Arial" w:hAnsi="Arial" w:cs="Arial"/>
          <w:color w:val="2F5496" w:themeColor="accent1" w:themeShade="BF"/>
        </w:rPr>
      </w:pPr>
      <w:r w:rsidRPr="0023123F">
        <w:rPr>
          <w:rFonts w:ascii="Arial" w:hAnsi="Arial" w:cs="Arial"/>
          <w:color w:val="2F5496" w:themeColor="accent1" w:themeShade="BF"/>
        </w:rPr>
        <w:t>Yes</w:t>
      </w:r>
    </w:p>
    <w:p w14:paraId="13C5151B" w14:textId="38F735AB" w:rsidR="6F904CA2" w:rsidRPr="0023123F" w:rsidRDefault="6F904CA2" w:rsidP="00800A1E">
      <w:pPr>
        <w:pStyle w:val="ListParagraph"/>
        <w:numPr>
          <w:ilvl w:val="0"/>
          <w:numId w:val="1"/>
        </w:numPr>
        <w:rPr>
          <w:rFonts w:ascii="Arial" w:hAnsi="Arial" w:cs="Arial"/>
        </w:rPr>
      </w:pPr>
      <w:r w:rsidRPr="0023123F">
        <w:rPr>
          <w:rFonts w:ascii="Arial" w:hAnsi="Arial" w:cs="Arial"/>
        </w:rPr>
        <w:t>What services will you provide to users via the Portal?</w:t>
      </w:r>
    </w:p>
    <w:p w14:paraId="7B6B9055" w14:textId="23D48D71" w:rsidR="001F6B37" w:rsidRPr="0023123F" w:rsidRDefault="63155D7B" w:rsidP="00BF2AEE">
      <w:pPr>
        <w:ind w:left="720"/>
        <w:rPr>
          <w:rFonts w:ascii="Arial" w:hAnsi="Arial" w:cs="Arial"/>
          <w:color w:val="4472C4" w:themeColor="accent1"/>
        </w:rPr>
      </w:pPr>
      <w:r w:rsidRPr="0023123F">
        <w:rPr>
          <w:rFonts w:ascii="Arial" w:hAnsi="Arial" w:cs="Arial"/>
          <w:color w:val="4472C4" w:themeColor="accent1"/>
        </w:rPr>
        <w:t>Enter incidents</w:t>
      </w:r>
      <w:r w:rsidR="71019F9B" w:rsidRPr="0023123F">
        <w:rPr>
          <w:rFonts w:ascii="Arial" w:hAnsi="Arial" w:cs="Arial"/>
          <w:color w:val="4472C4" w:themeColor="accent1"/>
        </w:rPr>
        <w:t xml:space="preserve">, </w:t>
      </w:r>
      <w:r w:rsidR="6A07FD63" w:rsidRPr="0023123F">
        <w:rPr>
          <w:rFonts w:ascii="Arial" w:hAnsi="Arial" w:cs="Arial"/>
          <w:color w:val="4472C4" w:themeColor="accent1"/>
        </w:rPr>
        <w:t>service requests</w:t>
      </w:r>
      <w:r w:rsidR="71019F9B" w:rsidRPr="0023123F">
        <w:rPr>
          <w:rFonts w:ascii="Arial" w:hAnsi="Arial" w:cs="Arial"/>
          <w:color w:val="4472C4" w:themeColor="accent1"/>
        </w:rPr>
        <w:t xml:space="preserve">, and </w:t>
      </w:r>
      <w:r w:rsidR="06A928CA" w:rsidRPr="0023123F">
        <w:rPr>
          <w:rFonts w:ascii="Arial" w:hAnsi="Arial" w:cs="Arial"/>
          <w:color w:val="4472C4" w:themeColor="accent1"/>
        </w:rPr>
        <w:t>self-service</w:t>
      </w:r>
      <w:r w:rsidR="71019F9B" w:rsidRPr="0023123F">
        <w:rPr>
          <w:rFonts w:ascii="Arial" w:hAnsi="Arial" w:cs="Arial"/>
          <w:color w:val="4472C4" w:themeColor="accent1"/>
        </w:rPr>
        <w:t xml:space="preserve"> </w:t>
      </w:r>
      <w:r w:rsidR="7FE39DAE" w:rsidRPr="0023123F">
        <w:rPr>
          <w:rFonts w:ascii="Arial" w:hAnsi="Arial" w:cs="Arial"/>
          <w:color w:val="4472C4" w:themeColor="accent1"/>
        </w:rPr>
        <w:t xml:space="preserve">tracking the </w:t>
      </w:r>
      <w:r w:rsidR="71019F9B" w:rsidRPr="0023123F">
        <w:rPr>
          <w:rFonts w:ascii="Arial" w:hAnsi="Arial" w:cs="Arial"/>
          <w:color w:val="4472C4" w:themeColor="accent1"/>
        </w:rPr>
        <w:t>status of submissions.</w:t>
      </w:r>
    </w:p>
    <w:p w14:paraId="4D368AB5" w14:textId="64BB32A6" w:rsidR="6F904CA2" w:rsidRPr="0023123F" w:rsidRDefault="6F904CA2" w:rsidP="00800A1E">
      <w:pPr>
        <w:pStyle w:val="ListParagraph"/>
        <w:numPr>
          <w:ilvl w:val="0"/>
          <w:numId w:val="1"/>
        </w:numPr>
        <w:rPr>
          <w:rFonts w:ascii="Arial" w:hAnsi="Arial" w:cs="Arial"/>
        </w:rPr>
      </w:pPr>
      <w:r w:rsidRPr="0023123F">
        <w:rPr>
          <w:rFonts w:ascii="Arial" w:hAnsi="Arial" w:cs="Arial"/>
        </w:rPr>
        <w:t>What type of branding requirements are there?</w:t>
      </w:r>
    </w:p>
    <w:p w14:paraId="553F0DF9" w14:textId="22EF63F4" w:rsidR="6F904CA2" w:rsidRPr="0023123F" w:rsidRDefault="6F904CA2" w:rsidP="00D859E1">
      <w:pPr>
        <w:pStyle w:val="ListParagraph"/>
        <w:numPr>
          <w:ilvl w:val="1"/>
          <w:numId w:val="1"/>
        </w:numPr>
        <w:rPr>
          <w:rFonts w:ascii="Arial" w:hAnsi="Arial" w:cs="Arial"/>
        </w:rPr>
      </w:pPr>
      <w:r w:rsidRPr="0023123F">
        <w:rPr>
          <w:rFonts w:ascii="Arial" w:hAnsi="Arial" w:cs="Arial"/>
        </w:rPr>
        <w:t>Are there strict branding requirements? If so, please submit your branding guidelines.</w:t>
      </w:r>
    </w:p>
    <w:p w14:paraId="33FD7568" w14:textId="7282F166" w:rsidR="00DA7B03" w:rsidRPr="0023123F" w:rsidRDefault="000744CF" w:rsidP="00CB0D80">
      <w:pPr>
        <w:ind w:left="720" w:firstLine="720"/>
        <w:rPr>
          <w:rFonts w:ascii="Arial" w:hAnsi="Arial" w:cs="Arial"/>
          <w:color w:val="2F5496" w:themeColor="accent1" w:themeShade="BF"/>
        </w:rPr>
      </w:pPr>
      <w:hyperlink r:id="rId9" w:history="1">
        <w:r w:rsidR="00CB0D80" w:rsidRPr="0023123F">
          <w:rPr>
            <w:rStyle w:val="Hyperlink"/>
            <w:rFonts w:ascii="Arial" w:hAnsi="Arial" w:cs="Arial"/>
          </w:rPr>
          <w:t>https://www.uth.edu/brand-standards/index.htm</w:t>
        </w:r>
      </w:hyperlink>
    </w:p>
    <w:p w14:paraId="0177B8D0" w14:textId="1DE1B818" w:rsidR="6F904CA2" w:rsidRPr="0023123F" w:rsidRDefault="6F904CA2" w:rsidP="00D859E1">
      <w:pPr>
        <w:pStyle w:val="ListParagraph"/>
        <w:numPr>
          <w:ilvl w:val="1"/>
          <w:numId w:val="1"/>
        </w:numPr>
        <w:rPr>
          <w:rFonts w:ascii="Arial" w:hAnsi="Arial" w:cs="Arial"/>
        </w:rPr>
      </w:pPr>
      <w:r w:rsidRPr="0023123F">
        <w:rPr>
          <w:rFonts w:ascii="Arial" w:hAnsi="Arial" w:cs="Arial"/>
        </w:rPr>
        <w:t>Will branding differ depending on the user?</w:t>
      </w:r>
    </w:p>
    <w:p w14:paraId="5B16F857" w14:textId="10295DA4" w:rsidR="5383DBDA" w:rsidRPr="0023123F" w:rsidRDefault="5383DBDA" w:rsidP="00CB0D80">
      <w:pPr>
        <w:ind w:left="720" w:firstLine="720"/>
        <w:rPr>
          <w:rFonts w:ascii="Arial" w:hAnsi="Arial" w:cs="Arial"/>
        </w:rPr>
      </w:pPr>
      <w:r w:rsidRPr="0023123F">
        <w:rPr>
          <w:rFonts w:ascii="Arial" w:hAnsi="Arial" w:cs="Arial"/>
          <w:color w:val="2F5496" w:themeColor="accent1" w:themeShade="BF"/>
        </w:rPr>
        <w:t>Yes</w:t>
      </w:r>
    </w:p>
    <w:p w14:paraId="6215235C" w14:textId="2473C58D" w:rsidR="6F904CA2" w:rsidRPr="0023123F" w:rsidRDefault="6F904CA2" w:rsidP="00D859E1">
      <w:pPr>
        <w:pStyle w:val="ListParagraph"/>
        <w:numPr>
          <w:ilvl w:val="1"/>
          <w:numId w:val="1"/>
        </w:numPr>
        <w:rPr>
          <w:rFonts w:ascii="Arial" w:hAnsi="Arial" w:cs="Arial"/>
        </w:rPr>
      </w:pPr>
      <w:r w:rsidRPr="0023123F">
        <w:rPr>
          <w:rFonts w:ascii="Arial" w:hAnsi="Arial" w:cs="Arial"/>
        </w:rPr>
        <w:t>Will you need forums available on the Portal?</w:t>
      </w:r>
      <w:r w:rsidR="00CB0D80" w:rsidRPr="0023123F">
        <w:rPr>
          <w:rFonts w:ascii="Arial" w:hAnsi="Arial" w:cs="Arial"/>
        </w:rPr>
        <w:tab/>
      </w:r>
    </w:p>
    <w:p w14:paraId="0B3A002C" w14:textId="60900812" w:rsidR="00BD094C" w:rsidRPr="0023123F" w:rsidRDefault="00BD094C" w:rsidP="00CB0D80">
      <w:pPr>
        <w:ind w:left="720" w:firstLine="720"/>
        <w:rPr>
          <w:rFonts w:ascii="Arial" w:hAnsi="Arial" w:cs="Arial"/>
          <w:color w:val="2F5496" w:themeColor="accent1" w:themeShade="BF"/>
        </w:rPr>
      </w:pPr>
      <w:r w:rsidRPr="0023123F">
        <w:rPr>
          <w:rFonts w:ascii="Arial" w:hAnsi="Arial" w:cs="Arial"/>
          <w:color w:val="2F5496" w:themeColor="accent1" w:themeShade="BF"/>
        </w:rPr>
        <w:lastRenderedPageBreak/>
        <w:t>No</w:t>
      </w:r>
    </w:p>
    <w:p w14:paraId="7A1BE829" w14:textId="71836D59" w:rsidR="6F904CA2" w:rsidRPr="0023123F" w:rsidRDefault="6F904CA2" w:rsidP="00800A1E">
      <w:pPr>
        <w:pStyle w:val="ListParagraph"/>
        <w:numPr>
          <w:ilvl w:val="0"/>
          <w:numId w:val="1"/>
        </w:numPr>
        <w:rPr>
          <w:rFonts w:ascii="Arial" w:hAnsi="Arial" w:cs="Arial"/>
        </w:rPr>
      </w:pPr>
      <w:r w:rsidRPr="0023123F">
        <w:rPr>
          <w:rFonts w:ascii="Arial" w:hAnsi="Arial" w:cs="Arial"/>
        </w:rPr>
        <w:t>Do you anticipate any custom web development?</w:t>
      </w:r>
    </w:p>
    <w:p w14:paraId="3FA8A18F" w14:textId="71836D59" w:rsidR="100204AA" w:rsidRPr="0023123F" w:rsidRDefault="100204AA" w:rsidP="004B005F">
      <w:pPr>
        <w:ind w:left="720"/>
        <w:rPr>
          <w:rFonts w:ascii="Arial" w:hAnsi="Arial" w:cs="Arial"/>
        </w:rPr>
      </w:pPr>
      <w:r w:rsidRPr="0023123F">
        <w:rPr>
          <w:rFonts w:ascii="Arial" w:hAnsi="Arial" w:cs="Arial"/>
          <w:color w:val="2F5496" w:themeColor="accent1" w:themeShade="BF"/>
        </w:rPr>
        <w:t>Not at this time.</w:t>
      </w:r>
    </w:p>
    <w:p w14:paraId="3490B8B0" w14:textId="7DF3D833" w:rsidR="6F904CA2" w:rsidRPr="0023123F" w:rsidRDefault="6F904CA2" w:rsidP="00800A1E">
      <w:pPr>
        <w:pStyle w:val="ListParagraph"/>
        <w:numPr>
          <w:ilvl w:val="0"/>
          <w:numId w:val="1"/>
        </w:numPr>
        <w:rPr>
          <w:rFonts w:ascii="Arial" w:hAnsi="Arial" w:cs="Arial"/>
        </w:rPr>
      </w:pPr>
      <w:r w:rsidRPr="0023123F">
        <w:rPr>
          <w:rFonts w:ascii="Arial" w:hAnsi="Arial" w:cs="Arial"/>
        </w:rPr>
        <w:t xml:space="preserve">Is Knowledge Management in scope? If Service Portal is in the scope of the project, </w:t>
      </w:r>
      <w:proofErr w:type="spellStart"/>
      <w:proofErr w:type="gramStart"/>
      <w:r w:rsidRPr="0023123F">
        <w:rPr>
          <w:rFonts w:ascii="Arial" w:hAnsi="Arial" w:cs="Arial"/>
        </w:rPr>
        <w:t>InSource</w:t>
      </w:r>
      <w:proofErr w:type="spellEnd"/>
      <w:proofErr w:type="gramEnd"/>
      <w:r w:rsidRPr="0023123F">
        <w:rPr>
          <w:rFonts w:ascii="Arial" w:hAnsi="Arial" w:cs="Arial"/>
        </w:rPr>
        <w:t xml:space="preserve"> recommends the implementation of at least one external Knowledge Base for user self-service to drive Portal traffic and adoption. If in-scope…</w:t>
      </w:r>
    </w:p>
    <w:p w14:paraId="0B41EF76" w14:textId="5CF34136" w:rsidR="6F904CA2" w:rsidRPr="0023123F" w:rsidRDefault="3ACC94B0" w:rsidP="00CB0D80">
      <w:pPr>
        <w:ind w:left="720"/>
        <w:rPr>
          <w:rFonts w:ascii="Arial" w:hAnsi="Arial" w:cs="Arial"/>
          <w:color w:val="2F5496" w:themeColor="accent1" w:themeShade="BF"/>
        </w:rPr>
      </w:pPr>
      <w:r w:rsidRPr="0023123F">
        <w:rPr>
          <w:rFonts w:ascii="Arial" w:hAnsi="Arial" w:cs="Arial"/>
          <w:color w:val="2F5496" w:themeColor="accent1" w:themeShade="BF"/>
        </w:rPr>
        <w:t>Yes, internal. Ability to review similar resolved incidents.</w:t>
      </w:r>
    </w:p>
    <w:p w14:paraId="07762847" w14:textId="41CEDBF1" w:rsidR="6F904CA2" w:rsidRPr="0023123F" w:rsidRDefault="6F904CA2" w:rsidP="00800A1E">
      <w:pPr>
        <w:pStyle w:val="ListParagraph"/>
        <w:numPr>
          <w:ilvl w:val="0"/>
          <w:numId w:val="1"/>
        </w:numPr>
        <w:rPr>
          <w:rFonts w:ascii="Arial" w:hAnsi="Arial" w:cs="Arial"/>
        </w:rPr>
      </w:pPr>
      <w:r w:rsidRPr="0023123F">
        <w:rPr>
          <w:rFonts w:ascii="Arial" w:hAnsi="Arial" w:cs="Arial"/>
        </w:rPr>
        <w:t>Will you need internal and external knowledge bases?</w:t>
      </w:r>
    </w:p>
    <w:p w14:paraId="707C8924" w14:textId="0179F786" w:rsidR="00817C12" w:rsidRPr="0023123F" w:rsidRDefault="00817C12" w:rsidP="00817C12">
      <w:pPr>
        <w:ind w:left="720"/>
        <w:rPr>
          <w:rFonts w:ascii="Arial" w:hAnsi="Arial" w:cs="Arial"/>
          <w:color w:val="4472C4" w:themeColor="accent1"/>
        </w:rPr>
      </w:pPr>
      <w:r w:rsidRPr="0023123F">
        <w:rPr>
          <w:rFonts w:ascii="Arial" w:hAnsi="Arial" w:cs="Arial"/>
          <w:color w:val="4472C4" w:themeColor="accent1"/>
        </w:rPr>
        <w:t>Yes</w:t>
      </w:r>
    </w:p>
    <w:p w14:paraId="65598449" w14:textId="6336FE4D" w:rsidR="6F904CA2" w:rsidRPr="0023123F" w:rsidRDefault="6F904CA2" w:rsidP="32FD9DAE">
      <w:pPr>
        <w:pStyle w:val="ListParagraph"/>
        <w:numPr>
          <w:ilvl w:val="1"/>
          <w:numId w:val="1"/>
        </w:numPr>
        <w:rPr>
          <w:rFonts w:ascii="Arial" w:hAnsi="Arial" w:cs="Arial"/>
        </w:rPr>
      </w:pPr>
      <w:r w:rsidRPr="0023123F">
        <w:rPr>
          <w:rFonts w:ascii="Arial" w:hAnsi="Arial" w:cs="Arial"/>
        </w:rPr>
        <w:t>How many knowledge bases will you need?</w:t>
      </w:r>
    </w:p>
    <w:p w14:paraId="4FC6BD4B" w14:textId="0EA595C4" w:rsidR="008B6EF8" w:rsidRPr="0023123F" w:rsidRDefault="008B6EF8"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Two, one internal and one public facing</w:t>
      </w:r>
    </w:p>
    <w:p w14:paraId="32E7FB54" w14:textId="0A739824" w:rsidR="6F904CA2" w:rsidRPr="0023123F" w:rsidRDefault="6F904CA2" w:rsidP="00C11B9D">
      <w:pPr>
        <w:pStyle w:val="ListParagraph"/>
        <w:numPr>
          <w:ilvl w:val="1"/>
          <w:numId w:val="1"/>
        </w:numPr>
        <w:rPr>
          <w:rFonts w:ascii="Arial" w:hAnsi="Arial" w:cs="Arial"/>
        </w:rPr>
      </w:pPr>
      <w:r w:rsidRPr="0023123F">
        <w:rPr>
          <w:rFonts w:ascii="Arial" w:hAnsi="Arial" w:cs="Arial"/>
        </w:rPr>
        <w:t>Do you have knowledge articles that need to be migrated? If so, how many?</w:t>
      </w:r>
      <w:r w:rsidR="18592590" w:rsidRPr="0023123F">
        <w:rPr>
          <w:rFonts w:ascii="Arial" w:hAnsi="Arial" w:cs="Arial"/>
        </w:rPr>
        <w:t xml:space="preserve"> </w:t>
      </w:r>
      <w:r w:rsidRPr="0023123F">
        <w:rPr>
          <w:rFonts w:ascii="Arial" w:hAnsi="Arial" w:cs="Arial"/>
        </w:rPr>
        <w:t>And from what types of systems?</w:t>
      </w:r>
    </w:p>
    <w:p w14:paraId="0FA060AB" w14:textId="1C74150A" w:rsidR="003D357C" w:rsidRPr="0023123F" w:rsidRDefault="003D357C"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None</w:t>
      </w:r>
    </w:p>
    <w:p w14:paraId="31C4BE9B" w14:textId="2F5F9F8E" w:rsidR="6F904CA2" w:rsidRPr="0023123F" w:rsidRDefault="6F904CA2" w:rsidP="00C11B9D">
      <w:pPr>
        <w:pStyle w:val="ListParagraph"/>
        <w:numPr>
          <w:ilvl w:val="1"/>
          <w:numId w:val="1"/>
        </w:numPr>
        <w:rPr>
          <w:rFonts w:ascii="Arial" w:hAnsi="Arial" w:cs="Arial"/>
        </w:rPr>
      </w:pPr>
      <w:r w:rsidRPr="0023123F">
        <w:rPr>
          <w:rFonts w:ascii="Arial" w:hAnsi="Arial" w:cs="Arial"/>
        </w:rPr>
        <w:t>Is an export possible for migration? If not, what type of integration is needed?</w:t>
      </w:r>
    </w:p>
    <w:p w14:paraId="0278DA04" w14:textId="6C66649F" w:rsidR="003D357C" w:rsidRPr="0023123F" w:rsidRDefault="003D357C"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N/A</w:t>
      </w:r>
    </w:p>
    <w:p w14:paraId="68DD4608" w14:textId="231A2D07" w:rsidR="6F904CA2" w:rsidRPr="0023123F" w:rsidRDefault="6F904CA2" w:rsidP="00800A1E">
      <w:pPr>
        <w:pStyle w:val="ListParagraph"/>
        <w:numPr>
          <w:ilvl w:val="0"/>
          <w:numId w:val="1"/>
        </w:numPr>
        <w:rPr>
          <w:rFonts w:ascii="Arial" w:hAnsi="Arial" w:cs="Arial"/>
        </w:rPr>
      </w:pPr>
      <w:r w:rsidRPr="0023123F">
        <w:rPr>
          <w:rFonts w:ascii="Arial" w:hAnsi="Arial" w:cs="Arial"/>
        </w:rPr>
        <w:t>What the business’ objectives for SACM (Service Asset &amp; Configuration Management)?</w:t>
      </w:r>
    </w:p>
    <w:p w14:paraId="05C40F5C" w14:textId="4AD8AF05" w:rsidR="008C09FB" w:rsidRPr="0023123F" w:rsidRDefault="00A84390" w:rsidP="00A84390">
      <w:pPr>
        <w:ind w:left="720"/>
        <w:rPr>
          <w:rFonts w:ascii="Arial" w:hAnsi="Arial" w:cs="Arial"/>
          <w:color w:val="4472C4" w:themeColor="accent1"/>
        </w:rPr>
      </w:pPr>
      <w:r w:rsidRPr="0023123F">
        <w:rPr>
          <w:rFonts w:ascii="Arial" w:hAnsi="Arial" w:cs="Arial"/>
          <w:color w:val="4472C4" w:themeColor="accent1"/>
        </w:rPr>
        <w:t>We do not currently have an objective</w:t>
      </w:r>
    </w:p>
    <w:p w14:paraId="271EB623" w14:textId="3C5CFC18" w:rsidR="6F904CA2" w:rsidRPr="0023123F" w:rsidRDefault="6F904CA2" w:rsidP="007A4CEF">
      <w:pPr>
        <w:pStyle w:val="ListParagraph"/>
        <w:numPr>
          <w:ilvl w:val="1"/>
          <w:numId w:val="1"/>
        </w:numPr>
        <w:rPr>
          <w:rFonts w:ascii="Arial" w:hAnsi="Arial" w:cs="Arial"/>
        </w:rPr>
      </w:pPr>
      <w:r w:rsidRPr="0023123F">
        <w:rPr>
          <w:rFonts w:ascii="Arial" w:hAnsi="Arial" w:cs="Arial"/>
        </w:rPr>
        <w:t>What is the current process? Can you provide documentation?</w:t>
      </w:r>
    </w:p>
    <w:p w14:paraId="0557AD7B" w14:textId="03AEF197" w:rsidR="00976CF2" w:rsidRPr="0023123F" w:rsidRDefault="00976CF2" w:rsidP="00CB0D80">
      <w:pPr>
        <w:ind w:left="720" w:firstLine="720"/>
        <w:rPr>
          <w:rFonts w:ascii="Arial" w:hAnsi="Arial" w:cs="Arial"/>
          <w:color w:val="4472C4" w:themeColor="accent1"/>
        </w:rPr>
      </w:pPr>
      <w:r w:rsidRPr="0023123F">
        <w:rPr>
          <w:rFonts w:ascii="Arial" w:hAnsi="Arial" w:cs="Arial"/>
          <w:color w:val="4472C4" w:themeColor="accent1"/>
        </w:rPr>
        <w:t>We do not have a current process</w:t>
      </w:r>
    </w:p>
    <w:p w14:paraId="4ECAD4C1" w14:textId="07E5B9B2" w:rsidR="6F904CA2" w:rsidRPr="0023123F" w:rsidRDefault="6F904CA2" w:rsidP="00800A1E">
      <w:pPr>
        <w:pStyle w:val="ListParagraph"/>
        <w:numPr>
          <w:ilvl w:val="0"/>
          <w:numId w:val="1"/>
        </w:numPr>
        <w:rPr>
          <w:rFonts w:ascii="Arial" w:hAnsi="Arial" w:cs="Arial"/>
        </w:rPr>
      </w:pPr>
      <w:r w:rsidRPr="0023123F">
        <w:rPr>
          <w:rFonts w:ascii="Arial" w:hAnsi="Arial" w:cs="Arial"/>
        </w:rPr>
        <w:t>What system are Assets currently managed with?</w:t>
      </w:r>
    </w:p>
    <w:p w14:paraId="6EAE4E31" w14:textId="51B55D46" w:rsidR="5DBAB38E" w:rsidRPr="0023123F" w:rsidRDefault="5DBAB38E" w:rsidP="004B005F">
      <w:pPr>
        <w:ind w:left="720"/>
        <w:rPr>
          <w:rFonts w:ascii="Arial" w:hAnsi="Arial" w:cs="Arial"/>
          <w:color w:val="2F5496" w:themeColor="accent1" w:themeShade="BF"/>
        </w:rPr>
      </w:pPr>
      <w:r w:rsidRPr="0023123F">
        <w:rPr>
          <w:rFonts w:ascii="Arial" w:hAnsi="Arial" w:cs="Arial"/>
          <w:color w:val="2F5496" w:themeColor="accent1" w:themeShade="BF"/>
        </w:rPr>
        <w:t>Internally Developed IIS/SQL application and FMS</w:t>
      </w:r>
    </w:p>
    <w:p w14:paraId="0AF1C7C9" w14:textId="2F490468" w:rsidR="6F904CA2" w:rsidRPr="0023123F" w:rsidRDefault="6F904CA2" w:rsidP="00800A1E">
      <w:pPr>
        <w:pStyle w:val="ListParagraph"/>
        <w:numPr>
          <w:ilvl w:val="0"/>
          <w:numId w:val="1"/>
        </w:numPr>
        <w:rPr>
          <w:rFonts w:ascii="Arial" w:hAnsi="Arial" w:cs="Arial"/>
        </w:rPr>
      </w:pPr>
      <w:r w:rsidRPr="0023123F">
        <w:rPr>
          <w:rFonts w:ascii="Arial" w:hAnsi="Arial" w:cs="Arial"/>
        </w:rPr>
        <w:t>What is the desired future state? Documentation?</w:t>
      </w:r>
      <w:r w:rsidR="5610F1A7" w:rsidRPr="0023123F">
        <w:rPr>
          <w:rFonts w:ascii="Arial" w:hAnsi="Arial" w:cs="Arial"/>
        </w:rPr>
        <w:t xml:space="preserve"> </w:t>
      </w:r>
      <w:r w:rsidRPr="0023123F">
        <w:rPr>
          <w:rFonts w:ascii="Arial" w:hAnsi="Arial" w:cs="Arial"/>
        </w:rPr>
        <w:t xml:space="preserve">Or will </w:t>
      </w:r>
      <w:proofErr w:type="spellStart"/>
      <w:r w:rsidRPr="0023123F">
        <w:rPr>
          <w:rFonts w:ascii="Arial" w:hAnsi="Arial" w:cs="Arial"/>
        </w:rPr>
        <w:t>InSource</w:t>
      </w:r>
      <w:proofErr w:type="spellEnd"/>
      <w:r w:rsidRPr="0023123F">
        <w:rPr>
          <w:rFonts w:ascii="Arial" w:hAnsi="Arial" w:cs="Arial"/>
        </w:rPr>
        <w:t xml:space="preserve"> need to help develop ITAM (IT Asset </w:t>
      </w:r>
      <w:proofErr w:type="spellStart"/>
      <w:r w:rsidRPr="0023123F">
        <w:rPr>
          <w:rFonts w:ascii="Arial" w:hAnsi="Arial" w:cs="Arial"/>
        </w:rPr>
        <w:t>Mangement</w:t>
      </w:r>
      <w:proofErr w:type="spellEnd"/>
      <w:r w:rsidRPr="0023123F">
        <w:rPr>
          <w:rFonts w:ascii="Arial" w:hAnsi="Arial" w:cs="Arial"/>
        </w:rPr>
        <w:t>) processes?</w:t>
      </w:r>
    </w:p>
    <w:p w14:paraId="29EE38C0" w14:textId="1E8CD730" w:rsidR="714EC509" w:rsidRPr="0023123F" w:rsidRDefault="714EC509" w:rsidP="004B005F">
      <w:pPr>
        <w:ind w:left="360" w:firstLine="360"/>
        <w:rPr>
          <w:rFonts w:ascii="Arial" w:hAnsi="Arial" w:cs="Arial"/>
          <w:color w:val="2F5496" w:themeColor="accent1" w:themeShade="BF"/>
        </w:rPr>
      </w:pPr>
      <w:r w:rsidRPr="0023123F">
        <w:rPr>
          <w:rFonts w:ascii="Arial" w:hAnsi="Arial" w:cs="Arial"/>
          <w:color w:val="2F5496" w:themeColor="accent1" w:themeShade="BF"/>
        </w:rPr>
        <w:t>Documentation and tracking.</w:t>
      </w:r>
    </w:p>
    <w:p w14:paraId="46314233" w14:textId="3963AEE1" w:rsidR="6F904CA2" w:rsidRPr="0023123F" w:rsidRDefault="6F904CA2" w:rsidP="00800A1E">
      <w:pPr>
        <w:pStyle w:val="ListParagraph"/>
        <w:numPr>
          <w:ilvl w:val="0"/>
          <w:numId w:val="1"/>
        </w:numPr>
        <w:rPr>
          <w:rFonts w:ascii="Arial" w:hAnsi="Arial" w:cs="Arial"/>
        </w:rPr>
      </w:pPr>
      <w:r w:rsidRPr="0023123F">
        <w:rPr>
          <w:rFonts w:ascii="Arial" w:hAnsi="Arial" w:cs="Arial"/>
        </w:rPr>
        <w:t>Who in the business owns ITAM? Is there a dedicated group?</w:t>
      </w:r>
    </w:p>
    <w:p w14:paraId="60E0335C" w14:textId="6F023A11" w:rsidR="63D7FF6C" w:rsidRPr="0023123F" w:rsidRDefault="63D7FF6C" w:rsidP="004B005F">
      <w:pPr>
        <w:ind w:left="720"/>
        <w:rPr>
          <w:rFonts w:ascii="Arial" w:hAnsi="Arial" w:cs="Arial"/>
          <w:color w:val="2F5496" w:themeColor="accent1" w:themeShade="BF"/>
        </w:rPr>
      </w:pPr>
      <w:proofErr w:type="spellStart"/>
      <w:r w:rsidRPr="0023123F">
        <w:rPr>
          <w:rFonts w:ascii="Arial" w:hAnsi="Arial" w:cs="Arial"/>
          <w:color w:val="2F5496" w:themeColor="accent1" w:themeShade="BF"/>
        </w:rPr>
        <w:t>Captial</w:t>
      </w:r>
      <w:proofErr w:type="spellEnd"/>
      <w:r w:rsidRPr="0023123F">
        <w:rPr>
          <w:rFonts w:ascii="Arial" w:hAnsi="Arial" w:cs="Arial"/>
          <w:color w:val="2F5496" w:themeColor="accent1" w:themeShade="BF"/>
        </w:rPr>
        <w:t xml:space="preserve"> assets and Desktop support</w:t>
      </w:r>
    </w:p>
    <w:p w14:paraId="635B59E6" w14:textId="1E8CD730" w:rsidR="6F904CA2" w:rsidRPr="0023123F" w:rsidRDefault="6F904CA2" w:rsidP="00800A1E">
      <w:pPr>
        <w:pStyle w:val="ListParagraph"/>
        <w:numPr>
          <w:ilvl w:val="0"/>
          <w:numId w:val="1"/>
        </w:numPr>
        <w:rPr>
          <w:rFonts w:ascii="Arial" w:hAnsi="Arial" w:cs="Arial"/>
        </w:rPr>
      </w:pPr>
      <w:r w:rsidRPr="0023123F">
        <w:rPr>
          <w:rFonts w:ascii="Arial" w:hAnsi="Arial" w:cs="Arial"/>
        </w:rPr>
        <w:t>Will the Asset Life Cycle begin with a Request? Procurement? Or Discovery?</w:t>
      </w:r>
    </w:p>
    <w:p w14:paraId="3A20E4DC" w14:textId="1E8CD730" w:rsidR="59061474" w:rsidRPr="0023123F" w:rsidRDefault="59061474" w:rsidP="004B005F">
      <w:pPr>
        <w:ind w:left="360" w:firstLine="360"/>
        <w:rPr>
          <w:rFonts w:ascii="Arial" w:hAnsi="Arial" w:cs="Arial"/>
        </w:rPr>
      </w:pPr>
      <w:r w:rsidRPr="0023123F">
        <w:rPr>
          <w:rFonts w:ascii="Arial" w:hAnsi="Arial" w:cs="Arial"/>
          <w:color w:val="2F5496" w:themeColor="accent1" w:themeShade="BF"/>
        </w:rPr>
        <w:t>Procurement.</w:t>
      </w:r>
    </w:p>
    <w:p w14:paraId="2500D691" w14:textId="430021BC" w:rsidR="6F904CA2" w:rsidRPr="0023123F" w:rsidRDefault="6F904CA2" w:rsidP="00800A1E">
      <w:pPr>
        <w:pStyle w:val="ListParagraph"/>
        <w:numPr>
          <w:ilvl w:val="0"/>
          <w:numId w:val="1"/>
        </w:numPr>
        <w:rPr>
          <w:rFonts w:ascii="Arial" w:hAnsi="Arial" w:cs="Arial"/>
        </w:rPr>
      </w:pPr>
      <w:r w:rsidRPr="0023123F">
        <w:rPr>
          <w:rFonts w:ascii="Arial" w:hAnsi="Arial" w:cs="Arial"/>
        </w:rPr>
        <w:t>Is there a CMDB?</w:t>
      </w:r>
    </w:p>
    <w:p w14:paraId="771AF486" w14:textId="04695074" w:rsidR="00736011" w:rsidRPr="0023123F" w:rsidRDefault="00736011" w:rsidP="004B005F">
      <w:pPr>
        <w:ind w:left="720"/>
        <w:rPr>
          <w:rFonts w:ascii="Arial" w:hAnsi="Arial" w:cs="Arial"/>
          <w:color w:val="2F5496" w:themeColor="accent1" w:themeShade="BF"/>
        </w:rPr>
      </w:pPr>
      <w:r w:rsidRPr="0023123F">
        <w:rPr>
          <w:rFonts w:ascii="Arial" w:hAnsi="Arial" w:cs="Arial"/>
          <w:color w:val="2F5496" w:themeColor="accent1" w:themeShade="BF"/>
        </w:rPr>
        <w:t>Not a singular CMDB. We have multiple SCCM environments</w:t>
      </w:r>
      <w:r w:rsidR="00FB70AF" w:rsidRPr="0023123F">
        <w:rPr>
          <w:rFonts w:ascii="Arial" w:hAnsi="Arial" w:cs="Arial"/>
          <w:color w:val="2F5496" w:themeColor="accent1" w:themeShade="BF"/>
        </w:rPr>
        <w:t xml:space="preserve"> across the University</w:t>
      </w:r>
    </w:p>
    <w:p w14:paraId="5C5779CD" w14:textId="4674D4EE" w:rsidR="6F904CA2" w:rsidRPr="0023123F" w:rsidRDefault="6F904CA2" w:rsidP="007A4CEF">
      <w:pPr>
        <w:pStyle w:val="ListParagraph"/>
        <w:numPr>
          <w:ilvl w:val="1"/>
          <w:numId w:val="1"/>
        </w:numPr>
        <w:rPr>
          <w:rFonts w:ascii="Arial" w:hAnsi="Arial" w:cs="Arial"/>
        </w:rPr>
      </w:pPr>
      <w:r w:rsidRPr="0023123F">
        <w:rPr>
          <w:rFonts w:ascii="Arial" w:hAnsi="Arial" w:cs="Arial"/>
        </w:rPr>
        <w:lastRenderedPageBreak/>
        <w:t>If so, how is the CMDB populated (SN Discovery, SCCM, etc.)?</w:t>
      </w:r>
    </w:p>
    <w:p w14:paraId="52D5BBF2" w14:textId="57402A56" w:rsidR="6F904CA2" w:rsidRPr="0023123F" w:rsidRDefault="6F904CA2" w:rsidP="007A4CEF">
      <w:pPr>
        <w:pStyle w:val="ListParagraph"/>
        <w:numPr>
          <w:ilvl w:val="1"/>
          <w:numId w:val="1"/>
        </w:numPr>
        <w:rPr>
          <w:rFonts w:ascii="Arial" w:hAnsi="Arial" w:cs="Arial"/>
        </w:rPr>
      </w:pPr>
      <w:r w:rsidRPr="0023123F">
        <w:rPr>
          <w:rFonts w:ascii="Arial" w:hAnsi="Arial" w:cs="Arial"/>
        </w:rPr>
        <w:t>If not, how will assets be populated?</w:t>
      </w:r>
    </w:p>
    <w:p w14:paraId="53A507EC" w14:textId="3C68786F" w:rsidR="00FB70AF" w:rsidRPr="0023123F" w:rsidRDefault="00FB70AF" w:rsidP="00CB0D80">
      <w:pPr>
        <w:ind w:left="1440"/>
        <w:rPr>
          <w:rFonts w:ascii="Arial" w:hAnsi="Arial" w:cs="Arial"/>
          <w:color w:val="2F5496" w:themeColor="accent1" w:themeShade="BF"/>
        </w:rPr>
      </w:pPr>
      <w:r w:rsidRPr="0023123F">
        <w:rPr>
          <w:rFonts w:ascii="Arial" w:hAnsi="Arial" w:cs="Arial"/>
          <w:color w:val="2F5496" w:themeColor="accent1" w:themeShade="BF"/>
        </w:rPr>
        <w:t>Currently it is a manual process, but we would like to have our asset creation start with our procurement application and then create the assets in SN.</w:t>
      </w:r>
    </w:p>
    <w:p w14:paraId="3C10F1BC" w14:textId="506A2595" w:rsidR="6F904CA2" w:rsidRPr="0023123F" w:rsidRDefault="6F904CA2" w:rsidP="00800A1E">
      <w:pPr>
        <w:pStyle w:val="ListParagraph"/>
        <w:numPr>
          <w:ilvl w:val="0"/>
          <w:numId w:val="1"/>
        </w:numPr>
        <w:rPr>
          <w:rFonts w:ascii="Arial" w:hAnsi="Arial" w:cs="Arial"/>
        </w:rPr>
      </w:pPr>
      <w:r w:rsidRPr="0023123F">
        <w:rPr>
          <w:rFonts w:ascii="Arial" w:hAnsi="Arial" w:cs="Arial"/>
        </w:rPr>
        <w:t>Will Hardware Assets, Software Assets, or both need to be managed?</w:t>
      </w:r>
    </w:p>
    <w:p w14:paraId="6839C213" w14:textId="6C7634C0" w:rsidR="303D6249" w:rsidRPr="0023123F" w:rsidRDefault="303D6249" w:rsidP="004B005F">
      <w:pPr>
        <w:ind w:left="720"/>
        <w:rPr>
          <w:rFonts w:ascii="Arial" w:hAnsi="Arial" w:cs="Arial"/>
          <w:color w:val="2F5496" w:themeColor="accent1" w:themeShade="BF"/>
        </w:rPr>
      </w:pPr>
      <w:r w:rsidRPr="0023123F">
        <w:rPr>
          <w:rFonts w:ascii="Arial" w:hAnsi="Arial" w:cs="Arial"/>
          <w:color w:val="2F5496" w:themeColor="accent1" w:themeShade="BF"/>
        </w:rPr>
        <w:t>Software assets are not in</w:t>
      </w:r>
      <w:r w:rsidR="003F570A" w:rsidRPr="0023123F">
        <w:rPr>
          <w:rFonts w:ascii="Arial" w:hAnsi="Arial" w:cs="Arial"/>
          <w:color w:val="2F5496" w:themeColor="accent1" w:themeShade="BF"/>
        </w:rPr>
        <w:t xml:space="preserve"> </w:t>
      </w:r>
      <w:r w:rsidRPr="0023123F">
        <w:rPr>
          <w:rFonts w:ascii="Arial" w:hAnsi="Arial" w:cs="Arial"/>
          <w:color w:val="2F5496" w:themeColor="accent1" w:themeShade="BF"/>
        </w:rPr>
        <w:t>scope for this project</w:t>
      </w:r>
    </w:p>
    <w:p w14:paraId="6324ED42" w14:textId="228825FB" w:rsidR="6F904CA2" w:rsidRPr="0023123F" w:rsidRDefault="6F904CA2" w:rsidP="00800A1E">
      <w:pPr>
        <w:pStyle w:val="ListParagraph"/>
        <w:numPr>
          <w:ilvl w:val="0"/>
          <w:numId w:val="1"/>
        </w:numPr>
        <w:rPr>
          <w:rFonts w:ascii="Arial" w:hAnsi="Arial" w:cs="Arial"/>
        </w:rPr>
      </w:pPr>
      <w:r w:rsidRPr="0023123F">
        <w:rPr>
          <w:rFonts w:ascii="Arial" w:hAnsi="Arial" w:cs="Arial"/>
        </w:rPr>
        <w:t>Will Contracts need to be managed?</w:t>
      </w:r>
    </w:p>
    <w:p w14:paraId="115BCCC8" w14:textId="31898F11" w:rsidR="6DE1771D" w:rsidRPr="0023123F" w:rsidRDefault="6DE1771D" w:rsidP="004B005F">
      <w:pPr>
        <w:ind w:left="720"/>
        <w:rPr>
          <w:rFonts w:ascii="Arial" w:hAnsi="Arial" w:cs="Arial"/>
          <w:color w:val="2F5496" w:themeColor="accent1" w:themeShade="BF"/>
        </w:rPr>
      </w:pPr>
      <w:r w:rsidRPr="0023123F">
        <w:rPr>
          <w:rFonts w:ascii="Arial" w:hAnsi="Arial" w:cs="Arial"/>
          <w:color w:val="2F5496" w:themeColor="accent1" w:themeShade="BF"/>
        </w:rPr>
        <w:t>Not in scope for this project</w:t>
      </w:r>
    </w:p>
    <w:p w14:paraId="6F1C4CA4" w14:textId="65A38CFD" w:rsidR="6F904CA2" w:rsidRPr="0023123F" w:rsidRDefault="6F904CA2" w:rsidP="00800A1E">
      <w:pPr>
        <w:pStyle w:val="ListParagraph"/>
        <w:numPr>
          <w:ilvl w:val="0"/>
          <w:numId w:val="1"/>
        </w:numPr>
        <w:rPr>
          <w:rFonts w:ascii="Arial" w:hAnsi="Arial" w:cs="Arial"/>
        </w:rPr>
      </w:pPr>
      <w:r w:rsidRPr="0023123F">
        <w:rPr>
          <w:rFonts w:ascii="Arial" w:hAnsi="Arial" w:cs="Arial"/>
        </w:rPr>
        <w:t>Total number of hardware devices?</w:t>
      </w:r>
    </w:p>
    <w:p w14:paraId="6047B63E" w14:textId="63F53306" w:rsidR="6F904CA2" w:rsidRPr="0023123F" w:rsidRDefault="00FB70AF" w:rsidP="00CB0D80">
      <w:pPr>
        <w:ind w:left="720"/>
        <w:rPr>
          <w:rFonts w:ascii="Arial" w:hAnsi="Arial" w:cs="Arial"/>
          <w:color w:val="2F5496" w:themeColor="accent1" w:themeShade="BF"/>
        </w:rPr>
      </w:pPr>
      <w:r w:rsidRPr="0023123F">
        <w:rPr>
          <w:rFonts w:ascii="Arial" w:hAnsi="Arial" w:cs="Arial"/>
          <w:color w:val="2F5496" w:themeColor="accent1" w:themeShade="BF"/>
        </w:rPr>
        <w:t>Currently there are 40,000 managed assets in our inventory system</w:t>
      </w:r>
    </w:p>
    <w:p w14:paraId="2AA51A03" w14:textId="696408CA" w:rsidR="6F904CA2" w:rsidRPr="0023123F" w:rsidRDefault="6F904CA2" w:rsidP="00800A1E">
      <w:pPr>
        <w:pStyle w:val="ListParagraph"/>
        <w:numPr>
          <w:ilvl w:val="0"/>
          <w:numId w:val="1"/>
        </w:numPr>
        <w:rPr>
          <w:rFonts w:ascii="Arial" w:hAnsi="Arial" w:cs="Arial"/>
        </w:rPr>
      </w:pPr>
      <w:r w:rsidRPr="0023123F">
        <w:rPr>
          <w:rFonts w:ascii="Arial" w:hAnsi="Arial" w:cs="Arial"/>
        </w:rPr>
        <w:t>Will non-networked devices need to be managed? Does this include fixed assets?</w:t>
      </w:r>
    </w:p>
    <w:p w14:paraId="12211B51" w14:textId="60FABFD7" w:rsidR="00BC3087" w:rsidRPr="0023123F" w:rsidRDefault="00EB33D3" w:rsidP="004B005F">
      <w:pPr>
        <w:ind w:left="720"/>
        <w:rPr>
          <w:rFonts w:ascii="Arial" w:hAnsi="Arial" w:cs="Arial"/>
          <w:color w:val="2F5496" w:themeColor="accent1" w:themeShade="BF"/>
        </w:rPr>
      </w:pPr>
      <w:r w:rsidRPr="0023123F">
        <w:rPr>
          <w:rFonts w:ascii="Arial" w:hAnsi="Arial" w:cs="Arial"/>
          <w:color w:val="2F5496" w:themeColor="accent1" w:themeShade="BF"/>
        </w:rPr>
        <w:t>Yes</w:t>
      </w:r>
      <w:r w:rsidR="00F227A3" w:rsidRPr="0023123F">
        <w:rPr>
          <w:rFonts w:ascii="Arial" w:hAnsi="Arial" w:cs="Arial"/>
          <w:color w:val="2F5496" w:themeColor="accent1" w:themeShade="BF"/>
        </w:rPr>
        <w:t xml:space="preserve">. </w:t>
      </w:r>
      <w:r w:rsidR="001F3927" w:rsidRPr="0023123F">
        <w:rPr>
          <w:rFonts w:ascii="Arial" w:hAnsi="Arial" w:cs="Arial"/>
          <w:color w:val="2F5496" w:themeColor="accent1" w:themeShade="BF"/>
        </w:rPr>
        <w:t xml:space="preserve"> We will want to inventory </w:t>
      </w:r>
      <w:r w:rsidR="00A30E32" w:rsidRPr="0023123F">
        <w:rPr>
          <w:rFonts w:ascii="Arial" w:hAnsi="Arial" w:cs="Arial"/>
          <w:color w:val="2F5496" w:themeColor="accent1" w:themeShade="BF"/>
        </w:rPr>
        <w:t>non-networked devices. We will not inventory things like tables</w:t>
      </w:r>
      <w:r w:rsidR="00D552AE" w:rsidRPr="0023123F">
        <w:rPr>
          <w:rFonts w:ascii="Arial" w:hAnsi="Arial" w:cs="Arial"/>
          <w:color w:val="2F5496" w:themeColor="accent1" w:themeShade="BF"/>
        </w:rPr>
        <w:t xml:space="preserve"> or other </w:t>
      </w:r>
      <w:r w:rsidR="002C03D6" w:rsidRPr="0023123F">
        <w:rPr>
          <w:rFonts w:ascii="Arial" w:hAnsi="Arial" w:cs="Arial"/>
          <w:color w:val="2F5496" w:themeColor="accent1" w:themeShade="BF"/>
        </w:rPr>
        <w:t>fixed assets.</w:t>
      </w:r>
    </w:p>
    <w:p w14:paraId="273E4E32" w14:textId="63D1C68C" w:rsidR="6F904CA2" w:rsidRPr="0023123F" w:rsidRDefault="6F904CA2" w:rsidP="00800A1E">
      <w:pPr>
        <w:pStyle w:val="ListParagraph"/>
        <w:numPr>
          <w:ilvl w:val="0"/>
          <w:numId w:val="1"/>
        </w:numPr>
        <w:rPr>
          <w:rFonts w:ascii="Arial" w:hAnsi="Arial" w:cs="Arial"/>
        </w:rPr>
      </w:pPr>
      <w:r w:rsidRPr="0023123F">
        <w:rPr>
          <w:rFonts w:ascii="Arial" w:hAnsi="Arial" w:cs="Arial"/>
        </w:rPr>
        <w:t>Is Inventory management needed?</w:t>
      </w:r>
      <w:r w:rsidR="7AA387FD" w:rsidRPr="0023123F">
        <w:rPr>
          <w:rFonts w:ascii="Arial" w:hAnsi="Arial" w:cs="Arial"/>
        </w:rPr>
        <w:t xml:space="preserve"> </w:t>
      </w:r>
      <w:r w:rsidRPr="0023123F">
        <w:rPr>
          <w:rFonts w:ascii="Arial" w:hAnsi="Arial" w:cs="Arial"/>
        </w:rPr>
        <w:t>If so, how many stockrooms are there?</w:t>
      </w:r>
    </w:p>
    <w:p w14:paraId="3C00E696" w14:textId="146DD553" w:rsidR="00CA76C2" w:rsidRPr="0023123F" w:rsidRDefault="6B70AC35"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As it relates to a </w:t>
      </w:r>
      <w:r w:rsidR="6C956866" w:rsidRPr="0023123F">
        <w:rPr>
          <w:rFonts w:ascii="Arial" w:hAnsi="Arial" w:cs="Arial"/>
          <w:color w:val="2F5496" w:themeColor="accent1" w:themeShade="BF"/>
        </w:rPr>
        <w:t>pool of assets on hand to pull from, there</w:t>
      </w:r>
      <w:r w:rsidR="588423A7" w:rsidRPr="0023123F">
        <w:rPr>
          <w:rFonts w:ascii="Arial" w:hAnsi="Arial" w:cs="Arial"/>
          <w:color w:val="2F5496" w:themeColor="accent1" w:themeShade="BF"/>
        </w:rPr>
        <w:t xml:space="preserve"> are areas that have some stock that they pull from for deployments. For example, one of our desktop support areas has </w:t>
      </w:r>
      <w:r w:rsidR="521695E3" w:rsidRPr="0023123F">
        <w:rPr>
          <w:rFonts w:ascii="Arial" w:hAnsi="Arial" w:cs="Arial"/>
          <w:color w:val="2F5496" w:themeColor="accent1" w:themeShade="BF"/>
        </w:rPr>
        <w:t xml:space="preserve">assets ready to go </w:t>
      </w:r>
      <w:r w:rsidR="6EAF41E6" w:rsidRPr="0023123F">
        <w:rPr>
          <w:rFonts w:ascii="Arial" w:hAnsi="Arial" w:cs="Arial"/>
          <w:color w:val="2F5496" w:themeColor="accent1" w:themeShade="BF"/>
        </w:rPr>
        <w:t>in case</w:t>
      </w:r>
      <w:r w:rsidR="521695E3" w:rsidRPr="0023123F">
        <w:rPr>
          <w:rFonts w:ascii="Arial" w:hAnsi="Arial" w:cs="Arial"/>
          <w:color w:val="2F5496" w:themeColor="accent1" w:themeShade="BF"/>
        </w:rPr>
        <w:t xml:space="preserve"> they need to deploy it to a user. Currently there is no ‘stockroom’ type of setup where items are </w:t>
      </w:r>
      <w:r w:rsidR="2233000B" w:rsidRPr="0023123F">
        <w:rPr>
          <w:rFonts w:ascii="Arial" w:hAnsi="Arial" w:cs="Arial"/>
          <w:color w:val="2F5496" w:themeColor="accent1" w:themeShade="BF"/>
        </w:rPr>
        <w:t>scanned in and then scanned out.</w:t>
      </w:r>
    </w:p>
    <w:p w14:paraId="3C39D541" w14:textId="63D1C68C" w:rsidR="6F904CA2" w:rsidRPr="0023123F" w:rsidRDefault="6F904CA2" w:rsidP="00800A1E">
      <w:pPr>
        <w:pStyle w:val="ListParagraph"/>
        <w:numPr>
          <w:ilvl w:val="0"/>
          <w:numId w:val="1"/>
        </w:numPr>
        <w:rPr>
          <w:rFonts w:ascii="Arial" w:hAnsi="Arial" w:cs="Arial"/>
        </w:rPr>
      </w:pPr>
      <w:r w:rsidRPr="0023123F">
        <w:rPr>
          <w:rFonts w:ascii="Arial" w:hAnsi="Arial" w:cs="Arial"/>
        </w:rPr>
        <w:t>Are auto-restocking rules required?</w:t>
      </w:r>
    </w:p>
    <w:p w14:paraId="13836AD9" w14:textId="63D1C68C" w:rsidR="004358AF" w:rsidRPr="0023123F" w:rsidRDefault="004358AF" w:rsidP="004B005F">
      <w:pPr>
        <w:ind w:left="720"/>
        <w:rPr>
          <w:rFonts w:ascii="Arial" w:hAnsi="Arial" w:cs="Arial"/>
          <w:color w:val="2F5496" w:themeColor="accent1" w:themeShade="BF"/>
        </w:rPr>
      </w:pPr>
      <w:r w:rsidRPr="0023123F">
        <w:rPr>
          <w:rFonts w:ascii="Arial" w:hAnsi="Arial" w:cs="Arial"/>
          <w:color w:val="2F5496" w:themeColor="accent1" w:themeShade="BF"/>
        </w:rPr>
        <w:t>This is not in scope for this project</w:t>
      </w:r>
    </w:p>
    <w:p w14:paraId="0F6DA86A" w14:textId="63D1C68C" w:rsidR="004358AF" w:rsidRPr="0023123F" w:rsidRDefault="6F904CA2" w:rsidP="004358AF">
      <w:pPr>
        <w:pStyle w:val="ListParagraph"/>
        <w:numPr>
          <w:ilvl w:val="0"/>
          <w:numId w:val="1"/>
        </w:numPr>
        <w:rPr>
          <w:rFonts w:ascii="Arial" w:hAnsi="Arial" w:cs="Arial"/>
        </w:rPr>
      </w:pPr>
      <w:r w:rsidRPr="0023123F">
        <w:rPr>
          <w:rFonts w:ascii="Arial" w:hAnsi="Arial" w:cs="Arial"/>
        </w:rPr>
        <w:t>Is asset tracking or barcodes in use today?</w:t>
      </w:r>
      <w:r w:rsidR="57A4B90D" w:rsidRPr="0023123F">
        <w:rPr>
          <w:rFonts w:ascii="Arial" w:hAnsi="Arial" w:cs="Arial"/>
        </w:rPr>
        <w:t xml:space="preserve"> </w:t>
      </w:r>
      <w:r w:rsidRPr="0023123F">
        <w:rPr>
          <w:rFonts w:ascii="Arial" w:hAnsi="Arial" w:cs="Arial"/>
        </w:rPr>
        <w:t>Is this a future state requirement?</w:t>
      </w:r>
    </w:p>
    <w:p w14:paraId="557424C6" w14:textId="63D1C68C" w:rsidR="004358AF" w:rsidRPr="0023123F" w:rsidRDefault="004358A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We currently have </w:t>
      </w:r>
      <w:r w:rsidR="00E333CE" w:rsidRPr="0023123F">
        <w:rPr>
          <w:rFonts w:ascii="Arial" w:hAnsi="Arial" w:cs="Arial"/>
          <w:color w:val="2F5496" w:themeColor="accent1" w:themeShade="BF"/>
        </w:rPr>
        <w:t xml:space="preserve">asset tags with numbers across the university, but not all of them have bar codes on them. Down the road it would be </w:t>
      </w:r>
      <w:r w:rsidR="00B631F5" w:rsidRPr="0023123F">
        <w:rPr>
          <w:rFonts w:ascii="Arial" w:hAnsi="Arial" w:cs="Arial"/>
          <w:color w:val="2F5496" w:themeColor="accent1" w:themeShade="BF"/>
        </w:rPr>
        <w:t>good to be able to utilize those barcodes</w:t>
      </w:r>
    </w:p>
    <w:p w14:paraId="1E9A7C07" w14:textId="63D1C68C" w:rsidR="6F904CA2" w:rsidRPr="0023123F" w:rsidRDefault="6F904CA2" w:rsidP="00B631F5">
      <w:pPr>
        <w:pStyle w:val="ListParagraph"/>
        <w:numPr>
          <w:ilvl w:val="0"/>
          <w:numId w:val="1"/>
        </w:numPr>
        <w:rPr>
          <w:rFonts w:ascii="Arial" w:hAnsi="Arial" w:cs="Arial"/>
        </w:rPr>
      </w:pPr>
      <w:r w:rsidRPr="0023123F">
        <w:rPr>
          <w:rFonts w:ascii="Arial" w:hAnsi="Arial" w:cs="Arial"/>
        </w:rPr>
        <w:t>Are there any non-standard workflows not a part of the ITAM framework (i.e. loaners)?</w:t>
      </w:r>
    </w:p>
    <w:p w14:paraId="3326FD6B" w14:textId="5B515888" w:rsidR="00B631F5" w:rsidRPr="0023123F" w:rsidRDefault="2809BCB2" w:rsidP="004B005F">
      <w:pPr>
        <w:ind w:left="720"/>
        <w:rPr>
          <w:rFonts w:ascii="Arial" w:hAnsi="Arial" w:cs="Arial"/>
          <w:color w:val="2F5496" w:themeColor="accent1" w:themeShade="BF"/>
        </w:rPr>
      </w:pPr>
      <w:r w:rsidRPr="0023123F">
        <w:rPr>
          <w:rFonts w:ascii="Arial" w:hAnsi="Arial" w:cs="Arial"/>
          <w:color w:val="2F5496" w:themeColor="accent1" w:themeShade="BF"/>
        </w:rPr>
        <w:t>Yes</w:t>
      </w:r>
      <w:r w:rsidR="7759469C" w:rsidRPr="0023123F">
        <w:rPr>
          <w:rFonts w:ascii="Arial" w:hAnsi="Arial" w:cs="Arial"/>
          <w:color w:val="2F5496" w:themeColor="accent1" w:themeShade="BF"/>
        </w:rPr>
        <w:t>,</w:t>
      </w:r>
      <w:r w:rsidRPr="0023123F">
        <w:rPr>
          <w:rFonts w:ascii="Arial" w:hAnsi="Arial" w:cs="Arial"/>
          <w:color w:val="2F5496" w:themeColor="accent1" w:themeShade="BF"/>
        </w:rPr>
        <w:t xml:space="preserve"> we have loaners</w:t>
      </w:r>
    </w:p>
    <w:p w14:paraId="24A38E00" w14:textId="63D1C68C" w:rsidR="6F904CA2" w:rsidRPr="0023123F" w:rsidRDefault="6F904CA2" w:rsidP="00800A1E">
      <w:pPr>
        <w:pStyle w:val="ListParagraph"/>
        <w:numPr>
          <w:ilvl w:val="0"/>
          <w:numId w:val="1"/>
        </w:numPr>
        <w:rPr>
          <w:rFonts w:ascii="Arial" w:hAnsi="Arial" w:cs="Arial"/>
        </w:rPr>
      </w:pPr>
      <w:r w:rsidRPr="0023123F">
        <w:rPr>
          <w:rFonts w:ascii="Arial" w:hAnsi="Arial" w:cs="Arial"/>
        </w:rPr>
        <w:t>Is there a disposal process for depreciation?</w:t>
      </w:r>
    </w:p>
    <w:p w14:paraId="02D3EC3C" w14:textId="63D1C68C" w:rsidR="00005873" w:rsidRPr="0023123F" w:rsidRDefault="00005873" w:rsidP="004B005F">
      <w:pPr>
        <w:ind w:left="720"/>
        <w:rPr>
          <w:rFonts w:ascii="Arial" w:hAnsi="Arial" w:cs="Arial"/>
          <w:color w:val="2F5496" w:themeColor="accent1" w:themeShade="BF"/>
        </w:rPr>
      </w:pPr>
      <w:r w:rsidRPr="0023123F">
        <w:rPr>
          <w:rFonts w:ascii="Arial" w:hAnsi="Arial" w:cs="Arial"/>
          <w:color w:val="2F5496" w:themeColor="accent1" w:themeShade="BF"/>
        </w:rPr>
        <w:t>There are two current processes.</w:t>
      </w:r>
    </w:p>
    <w:p w14:paraId="015B556B" w14:textId="63D1C68C" w:rsidR="00005873" w:rsidRPr="0023123F" w:rsidRDefault="00005873" w:rsidP="00F43F35">
      <w:pPr>
        <w:ind w:left="720" w:firstLine="720"/>
        <w:rPr>
          <w:rFonts w:ascii="Arial" w:hAnsi="Arial" w:cs="Arial"/>
          <w:color w:val="2F5496" w:themeColor="accent1" w:themeShade="BF"/>
        </w:rPr>
      </w:pPr>
      <w:r w:rsidRPr="0023123F">
        <w:rPr>
          <w:rFonts w:ascii="Arial" w:hAnsi="Arial" w:cs="Arial"/>
          <w:i/>
          <w:iCs/>
          <w:color w:val="2F5496" w:themeColor="accent1" w:themeShade="BF"/>
        </w:rPr>
        <w:t>Capital Assets</w:t>
      </w:r>
      <w:r w:rsidRPr="0023123F">
        <w:rPr>
          <w:rFonts w:ascii="Arial" w:hAnsi="Arial" w:cs="Arial"/>
          <w:color w:val="2F5496" w:themeColor="accent1" w:themeShade="BF"/>
        </w:rPr>
        <w:t xml:space="preserve"> – these are </w:t>
      </w:r>
      <w:r w:rsidR="00491D9D" w:rsidRPr="0023123F">
        <w:rPr>
          <w:rFonts w:ascii="Arial" w:hAnsi="Arial" w:cs="Arial"/>
          <w:color w:val="2F5496" w:themeColor="accent1" w:themeShade="BF"/>
        </w:rPr>
        <w:t>decommissioned and</w:t>
      </w:r>
      <w:r w:rsidRPr="0023123F">
        <w:rPr>
          <w:rFonts w:ascii="Arial" w:hAnsi="Arial" w:cs="Arial"/>
          <w:color w:val="2F5496" w:themeColor="accent1" w:themeShade="BF"/>
        </w:rPr>
        <w:t xml:space="preserve"> </w:t>
      </w:r>
      <w:r w:rsidR="00936351" w:rsidRPr="0023123F">
        <w:rPr>
          <w:rFonts w:ascii="Arial" w:hAnsi="Arial" w:cs="Arial"/>
          <w:color w:val="2F5496" w:themeColor="accent1" w:themeShade="BF"/>
        </w:rPr>
        <w:t>sent to our internal surplus department for handling.</w:t>
      </w:r>
      <w:r w:rsidR="009928D7" w:rsidRPr="0023123F">
        <w:rPr>
          <w:rFonts w:ascii="Arial" w:hAnsi="Arial" w:cs="Arial"/>
          <w:color w:val="2F5496" w:themeColor="accent1" w:themeShade="BF"/>
        </w:rPr>
        <w:t xml:space="preserve"> These systems have been DOD wiped prior to going to su</w:t>
      </w:r>
      <w:r w:rsidR="00491D9D" w:rsidRPr="0023123F">
        <w:rPr>
          <w:rFonts w:ascii="Arial" w:hAnsi="Arial" w:cs="Arial"/>
          <w:color w:val="2F5496" w:themeColor="accent1" w:themeShade="BF"/>
        </w:rPr>
        <w:t>r</w:t>
      </w:r>
      <w:r w:rsidR="009928D7" w:rsidRPr="0023123F">
        <w:rPr>
          <w:rFonts w:ascii="Arial" w:hAnsi="Arial" w:cs="Arial"/>
          <w:color w:val="2F5496" w:themeColor="accent1" w:themeShade="BF"/>
        </w:rPr>
        <w:t>plus.</w:t>
      </w:r>
    </w:p>
    <w:p w14:paraId="689391BD" w14:textId="63D1C68C" w:rsidR="00936351" w:rsidRPr="0023123F" w:rsidRDefault="00936351" w:rsidP="00F43F35">
      <w:pPr>
        <w:ind w:left="720" w:firstLine="720"/>
        <w:rPr>
          <w:rFonts w:ascii="Arial" w:hAnsi="Arial" w:cs="Arial"/>
          <w:color w:val="2F5496" w:themeColor="accent1" w:themeShade="BF"/>
        </w:rPr>
      </w:pPr>
      <w:r w:rsidRPr="0023123F">
        <w:rPr>
          <w:rFonts w:ascii="Arial" w:hAnsi="Arial" w:cs="Arial"/>
          <w:i/>
          <w:iCs/>
          <w:color w:val="2F5496" w:themeColor="accent1" w:themeShade="BF"/>
        </w:rPr>
        <w:t>Leased Assets</w:t>
      </w:r>
      <w:r w:rsidRPr="0023123F">
        <w:rPr>
          <w:rFonts w:ascii="Arial" w:hAnsi="Arial" w:cs="Arial"/>
          <w:color w:val="2F5496" w:themeColor="accent1" w:themeShade="BF"/>
        </w:rPr>
        <w:t xml:space="preserve"> – these are decommissioned and sent off to the Leasing company for DOD wiping</w:t>
      </w:r>
      <w:r w:rsidR="009928D7" w:rsidRPr="0023123F">
        <w:rPr>
          <w:rFonts w:ascii="Arial" w:hAnsi="Arial" w:cs="Arial"/>
          <w:color w:val="2F5496" w:themeColor="accent1" w:themeShade="BF"/>
        </w:rPr>
        <w:t>.</w:t>
      </w:r>
    </w:p>
    <w:p w14:paraId="0C92D6F0" w14:textId="3EA53A90" w:rsidR="6F904CA2" w:rsidRPr="0023123F" w:rsidRDefault="6F904CA2" w:rsidP="00800A1E">
      <w:pPr>
        <w:pStyle w:val="ListParagraph"/>
        <w:numPr>
          <w:ilvl w:val="0"/>
          <w:numId w:val="1"/>
        </w:numPr>
        <w:rPr>
          <w:rFonts w:ascii="Arial" w:hAnsi="Arial" w:cs="Arial"/>
        </w:rPr>
      </w:pPr>
      <w:r w:rsidRPr="0023123F">
        <w:rPr>
          <w:rFonts w:ascii="Arial" w:hAnsi="Arial" w:cs="Arial"/>
        </w:rPr>
        <w:t>Does the business need to calculate total cost of ownership?</w:t>
      </w:r>
    </w:p>
    <w:p w14:paraId="63C482D9" w14:textId="4D67238E" w:rsidR="00E604AE" w:rsidRPr="0023123F" w:rsidRDefault="00E604AE" w:rsidP="004B005F">
      <w:pPr>
        <w:ind w:left="720"/>
        <w:rPr>
          <w:rFonts w:ascii="Arial" w:hAnsi="Arial" w:cs="Arial"/>
          <w:color w:val="2F5496" w:themeColor="accent1" w:themeShade="BF"/>
        </w:rPr>
      </w:pPr>
      <w:r w:rsidRPr="0023123F">
        <w:rPr>
          <w:rFonts w:ascii="Arial" w:hAnsi="Arial" w:cs="Arial"/>
          <w:color w:val="2F5496" w:themeColor="accent1" w:themeShade="BF"/>
        </w:rPr>
        <w:t>Eventually yes, not at Day 1 of this project</w:t>
      </w:r>
    </w:p>
    <w:p w14:paraId="492D62E0" w14:textId="2223FADB" w:rsidR="6F904CA2" w:rsidRPr="0023123F" w:rsidRDefault="6F904CA2" w:rsidP="00800A1E">
      <w:pPr>
        <w:pStyle w:val="ListParagraph"/>
        <w:numPr>
          <w:ilvl w:val="0"/>
          <w:numId w:val="1"/>
        </w:numPr>
        <w:rPr>
          <w:rFonts w:ascii="Arial" w:hAnsi="Arial" w:cs="Arial"/>
        </w:rPr>
      </w:pPr>
      <w:r w:rsidRPr="0023123F">
        <w:rPr>
          <w:rFonts w:ascii="Arial" w:hAnsi="Arial" w:cs="Arial"/>
        </w:rPr>
        <w:lastRenderedPageBreak/>
        <w:t xml:space="preserve">Is there a need for cost allocation or chargebacks to cost centers? </w:t>
      </w:r>
    </w:p>
    <w:p w14:paraId="7C63C716" w14:textId="17190F29" w:rsidR="606F589C" w:rsidRPr="0023123F" w:rsidRDefault="606F589C" w:rsidP="00E604AE">
      <w:pPr>
        <w:ind w:left="720"/>
        <w:rPr>
          <w:rFonts w:ascii="Arial" w:hAnsi="Arial" w:cs="Arial"/>
          <w:color w:val="2F5496" w:themeColor="accent1" w:themeShade="BF"/>
        </w:rPr>
      </w:pPr>
      <w:r w:rsidRPr="0023123F">
        <w:rPr>
          <w:rFonts w:ascii="Arial" w:hAnsi="Arial" w:cs="Arial"/>
          <w:color w:val="2F5496" w:themeColor="accent1" w:themeShade="BF"/>
        </w:rPr>
        <w:t>Yes.</w:t>
      </w:r>
    </w:p>
    <w:p w14:paraId="3453A98D" w14:textId="400757D4" w:rsidR="6F904CA2" w:rsidRPr="0023123F" w:rsidRDefault="6F904CA2" w:rsidP="00800A1E">
      <w:pPr>
        <w:pStyle w:val="ListParagraph"/>
        <w:numPr>
          <w:ilvl w:val="0"/>
          <w:numId w:val="1"/>
        </w:numPr>
        <w:rPr>
          <w:rFonts w:ascii="Arial" w:hAnsi="Arial" w:cs="Arial"/>
        </w:rPr>
      </w:pPr>
      <w:proofErr w:type="spellStart"/>
      <w:r w:rsidRPr="0023123F">
        <w:rPr>
          <w:rFonts w:ascii="Arial" w:hAnsi="Arial" w:cs="Arial"/>
        </w:rPr>
        <w:t>InSource</w:t>
      </w:r>
      <w:proofErr w:type="spellEnd"/>
      <w:r w:rsidRPr="0023123F">
        <w:rPr>
          <w:rFonts w:ascii="Arial" w:hAnsi="Arial" w:cs="Arial"/>
        </w:rPr>
        <w:t xml:space="preserve"> follows best practices of implementing a CMDB to support the other ITIL processes, including Asset Management.</w:t>
      </w:r>
      <w:r w:rsidR="6B8099DC" w:rsidRPr="0023123F">
        <w:rPr>
          <w:rFonts w:ascii="Arial" w:hAnsi="Arial" w:cs="Arial"/>
        </w:rPr>
        <w:t xml:space="preserve"> </w:t>
      </w:r>
      <w:r w:rsidRPr="0023123F">
        <w:rPr>
          <w:rFonts w:ascii="Arial" w:hAnsi="Arial" w:cs="Arial"/>
        </w:rPr>
        <w:t>Are you performing Configuration Management today?</w:t>
      </w:r>
    </w:p>
    <w:p w14:paraId="74C12ED6" w14:textId="5ACBAAFF" w:rsidR="00E604AE" w:rsidRPr="0023123F" w:rsidRDefault="00E604AE"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We have multiple SCCM environments, and a </w:t>
      </w:r>
      <w:r w:rsidR="00B5772B" w:rsidRPr="0023123F">
        <w:rPr>
          <w:rFonts w:ascii="Arial" w:hAnsi="Arial" w:cs="Arial"/>
          <w:color w:val="2F5496" w:themeColor="accent1" w:themeShade="BF"/>
        </w:rPr>
        <w:t>JAMF</w:t>
      </w:r>
      <w:r w:rsidRPr="0023123F">
        <w:rPr>
          <w:rFonts w:ascii="Arial" w:hAnsi="Arial" w:cs="Arial"/>
          <w:color w:val="2F5496" w:themeColor="accent1" w:themeShade="BF"/>
        </w:rPr>
        <w:t xml:space="preserve"> environment. We want to consolidate into one CMDB</w:t>
      </w:r>
    </w:p>
    <w:p w14:paraId="4F8AB3C7" w14:textId="40DD71C4" w:rsidR="6F904CA2" w:rsidRPr="0023123F" w:rsidRDefault="6F904CA2" w:rsidP="00800A1E">
      <w:pPr>
        <w:pStyle w:val="ListParagraph"/>
        <w:numPr>
          <w:ilvl w:val="0"/>
          <w:numId w:val="1"/>
        </w:numPr>
        <w:rPr>
          <w:rFonts w:ascii="Arial" w:hAnsi="Arial" w:cs="Arial"/>
        </w:rPr>
      </w:pPr>
      <w:r w:rsidRPr="0023123F">
        <w:rPr>
          <w:rFonts w:ascii="Arial" w:hAnsi="Arial" w:cs="Arial"/>
        </w:rPr>
        <w:t>Is there a named Configuration Management Owner?</w:t>
      </w:r>
    </w:p>
    <w:p w14:paraId="0A623DA7" w14:textId="1E7F1B2F" w:rsidR="00E604AE" w:rsidRPr="0023123F" w:rsidRDefault="00E604AE" w:rsidP="004B005F">
      <w:pPr>
        <w:ind w:left="720"/>
        <w:rPr>
          <w:rFonts w:ascii="Arial" w:hAnsi="Arial" w:cs="Arial"/>
          <w:color w:val="2F5496" w:themeColor="accent1" w:themeShade="BF"/>
        </w:rPr>
      </w:pPr>
      <w:r w:rsidRPr="0023123F">
        <w:rPr>
          <w:rFonts w:ascii="Arial" w:hAnsi="Arial" w:cs="Arial"/>
          <w:color w:val="2F5496" w:themeColor="accent1" w:themeShade="BF"/>
        </w:rPr>
        <w:t>Yes</w:t>
      </w:r>
    </w:p>
    <w:p w14:paraId="7F8F3294" w14:textId="77777777" w:rsidR="00E604AE" w:rsidRPr="0023123F" w:rsidRDefault="6F904CA2" w:rsidP="00800A1E">
      <w:pPr>
        <w:pStyle w:val="ListParagraph"/>
        <w:numPr>
          <w:ilvl w:val="0"/>
          <w:numId w:val="1"/>
        </w:numPr>
        <w:rPr>
          <w:rFonts w:ascii="Arial" w:hAnsi="Arial" w:cs="Arial"/>
        </w:rPr>
      </w:pPr>
      <w:r w:rsidRPr="0023123F">
        <w:rPr>
          <w:rFonts w:ascii="Arial" w:hAnsi="Arial" w:cs="Arial"/>
        </w:rPr>
        <w:t>How do you track your assets?</w:t>
      </w:r>
    </w:p>
    <w:p w14:paraId="49AF2780" w14:textId="49E1443B" w:rsidR="6F904CA2" w:rsidRPr="0023123F" w:rsidRDefault="00E604AE" w:rsidP="004B005F">
      <w:pPr>
        <w:ind w:left="720"/>
        <w:rPr>
          <w:rFonts w:ascii="Arial" w:hAnsi="Arial" w:cs="Arial"/>
        </w:rPr>
      </w:pPr>
      <w:r w:rsidRPr="0023123F">
        <w:rPr>
          <w:rFonts w:ascii="Arial" w:hAnsi="Arial" w:cs="Arial"/>
          <w:color w:val="2F5496" w:themeColor="accent1" w:themeShade="BF"/>
        </w:rPr>
        <w:t>We have a manual process to enter and track assets</w:t>
      </w:r>
      <w:r w:rsidR="6F904CA2" w:rsidRPr="0023123F">
        <w:rPr>
          <w:rFonts w:ascii="Arial" w:hAnsi="Arial" w:cs="Arial"/>
        </w:rPr>
        <w:t xml:space="preserve"> </w:t>
      </w:r>
    </w:p>
    <w:p w14:paraId="5C7D5CCA" w14:textId="63D1C68C" w:rsidR="6F904CA2" w:rsidRPr="0023123F" w:rsidRDefault="6F904CA2" w:rsidP="00800A1E">
      <w:pPr>
        <w:pStyle w:val="ListParagraph"/>
        <w:numPr>
          <w:ilvl w:val="0"/>
          <w:numId w:val="1"/>
        </w:numPr>
        <w:rPr>
          <w:rFonts w:ascii="Arial" w:hAnsi="Arial" w:cs="Arial"/>
        </w:rPr>
      </w:pPr>
      <w:r w:rsidRPr="0023123F">
        <w:rPr>
          <w:rFonts w:ascii="Arial" w:hAnsi="Arial" w:cs="Arial"/>
        </w:rPr>
        <w:t>Is there a concept of a CI vs an asset in your organization today?</w:t>
      </w:r>
    </w:p>
    <w:p w14:paraId="191A6AF9" w14:textId="63D1C68C" w:rsidR="00950C4F" w:rsidRPr="0023123F" w:rsidRDefault="00950C4F" w:rsidP="004B005F">
      <w:pPr>
        <w:ind w:left="720"/>
        <w:rPr>
          <w:rFonts w:ascii="Arial" w:hAnsi="Arial" w:cs="Arial"/>
          <w:color w:val="2F5496" w:themeColor="accent1" w:themeShade="BF"/>
        </w:rPr>
      </w:pPr>
      <w:r w:rsidRPr="0023123F">
        <w:rPr>
          <w:rFonts w:ascii="Arial" w:hAnsi="Arial" w:cs="Arial"/>
          <w:color w:val="2F5496" w:themeColor="accent1" w:themeShade="BF"/>
        </w:rPr>
        <w:t>No</w:t>
      </w:r>
    </w:p>
    <w:p w14:paraId="32F97D1E" w14:textId="14BE668A" w:rsidR="6F904CA2" w:rsidRPr="0023123F" w:rsidRDefault="6F904CA2" w:rsidP="00800A1E">
      <w:pPr>
        <w:pStyle w:val="ListParagraph"/>
        <w:numPr>
          <w:ilvl w:val="0"/>
          <w:numId w:val="1"/>
        </w:numPr>
        <w:rPr>
          <w:rFonts w:ascii="Arial" w:hAnsi="Arial" w:cs="Arial"/>
        </w:rPr>
      </w:pPr>
      <w:r w:rsidRPr="0023123F">
        <w:rPr>
          <w:rFonts w:ascii="Arial" w:hAnsi="Arial" w:cs="Arial"/>
        </w:rPr>
        <w:t>Do you have policies that govern your CIs/Assets/ CMDB?</w:t>
      </w:r>
    </w:p>
    <w:p w14:paraId="69D6356C" w14:textId="4EE04419" w:rsidR="6F904CA2" w:rsidRPr="0023123F" w:rsidRDefault="6F904CA2" w:rsidP="006E59EC">
      <w:pPr>
        <w:pStyle w:val="ListParagraph"/>
        <w:numPr>
          <w:ilvl w:val="1"/>
          <w:numId w:val="1"/>
        </w:numPr>
        <w:rPr>
          <w:rFonts w:ascii="Arial" w:hAnsi="Arial" w:cs="Arial"/>
        </w:rPr>
      </w:pPr>
      <w:r w:rsidRPr="0023123F">
        <w:rPr>
          <w:rFonts w:ascii="Arial" w:hAnsi="Arial" w:cs="Arial"/>
        </w:rPr>
        <w:t>If no, do you need advisory services to help define your configuration management process and governance? IE; SOX controls</w:t>
      </w:r>
    </w:p>
    <w:p w14:paraId="3AF99632" w14:textId="4EE04419" w:rsidR="006E59EC" w:rsidRPr="0023123F" w:rsidRDefault="006E59EC" w:rsidP="00CB0D80">
      <w:pPr>
        <w:ind w:left="1440"/>
        <w:rPr>
          <w:rFonts w:ascii="Arial" w:hAnsi="Arial" w:cs="Arial"/>
          <w:color w:val="2F5496" w:themeColor="accent1" w:themeShade="BF"/>
        </w:rPr>
      </w:pPr>
      <w:r w:rsidRPr="0023123F">
        <w:rPr>
          <w:rFonts w:ascii="Arial" w:hAnsi="Arial" w:cs="Arial"/>
          <w:color w:val="2F5496" w:themeColor="accent1" w:themeShade="BF"/>
        </w:rPr>
        <w:t xml:space="preserve">We must follow </w:t>
      </w:r>
      <w:r w:rsidR="00137318" w:rsidRPr="0023123F">
        <w:rPr>
          <w:rFonts w:ascii="Arial" w:hAnsi="Arial" w:cs="Arial"/>
          <w:color w:val="2F5496" w:themeColor="accent1" w:themeShade="BF"/>
        </w:rPr>
        <w:t xml:space="preserve">configurations that support our </w:t>
      </w:r>
      <w:proofErr w:type="spellStart"/>
      <w:r w:rsidR="00137318" w:rsidRPr="0023123F">
        <w:rPr>
          <w:rFonts w:ascii="Arial" w:hAnsi="Arial" w:cs="Arial"/>
          <w:color w:val="2F5496" w:themeColor="accent1" w:themeShade="BF"/>
        </w:rPr>
        <w:t>HiPAA</w:t>
      </w:r>
      <w:proofErr w:type="spellEnd"/>
      <w:r w:rsidR="00137318" w:rsidRPr="0023123F">
        <w:rPr>
          <w:rFonts w:ascii="Arial" w:hAnsi="Arial" w:cs="Arial"/>
          <w:color w:val="2F5496" w:themeColor="accent1" w:themeShade="BF"/>
        </w:rPr>
        <w:t>, FERPA and PHI legal requirements and UT System mandates</w:t>
      </w:r>
    </w:p>
    <w:p w14:paraId="19591963" w14:textId="60C03AEB" w:rsidR="6F904CA2" w:rsidRPr="0023123F" w:rsidRDefault="6F904CA2" w:rsidP="00800A1E">
      <w:pPr>
        <w:pStyle w:val="ListParagraph"/>
        <w:numPr>
          <w:ilvl w:val="0"/>
          <w:numId w:val="1"/>
        </w:numPr>
        <w:rPr>
          <w:rFonts w:ascii="Arial" w:hAnsi="Arial" w:cs="Arial"/>
        </w:rPr>
      </w:pPr>
      <w:r w:rsidRPr="0023123F">
        <w:rPr>
          <w:rFonts w:ascii="Arial" w:hAnsi="Arial" w:cs="Arial"/>
        </w:rPr>
        <w:t>From an infrastructure perspective, do you have a need to track all of the devices in your data centers?</w:t>
      </w:r>
    </w:p>
    <w:p w14:paraId="2ABC094E" w14:textId="5F158A09" w:rsidR="6A1854B7" w:rsidRPr="0023123F" w:rsidRDefault="6A1854B7" w:rsidP="004B005F">
      <w:pPr>
        <w:ind w:left="720"/>
        <w:rPr>
          <w:rFonts w:ascii="Arial" w:hAnsi="Arial" w:cs="Arial"/>
          <w:color w:val="2F5496" w:themeColor="accent1" w:themeShade="BF"/>
        </w:rPr>
      </w:pPr>
      <w:r w:rsidRPr="0023123F">
        <w:rPr>
          <w:rFonts w:ascii="Arial" w:hAnsi="Arial" w:cs="Arial"/>
          <w:color w:val="2F5496" w:themeColor="accent1" w:themeShade="BF"/>
        </w:rPr>
        <w:t>Yes.</w:t>
      </w:r>
    </w:p>
    <w:p w14:paraId="159B6317" w14:textId="2A52A18F" w:rsidR="6F904CA2" w:rsidRPr="0023123F" w:rsidRDefault="6F904CA2" w:rsidP="00800A1E">
      <w:pPr>
        <w:pStyle w:val="ListParagraph"/>
        <w:numPr>
          <w:ilvl w:val="0"/>
          <w:numId w:val="1"/>
        </w:numPr>
        <w:rPr>
          <w:rFonts w:ascii="Arial" w:hAnsi="Arial" w:cs="Arial"/>
        </w:rPr>
      </w:pPr>
      <w:r w:rsidRPr="0023123F">
        <w:rPr>
          <w:rFonts w:ascii="Arial" w:hAnsi="Arial" w:cs="Arial"/>
        </w:rPr>
        <w:t>How many data centers/colocations do you manage?</w:t>
      </w:r>
    </w:p>
    <w:p w14:paraId="70E41E91" w14:textId="770A5E1F" w:rsidR="6F904CA2" w:rsidRPr="0023123F" w:rsidRDefault="00576873" w:rsidP="00CB0D80">
      <w:pPr>
        <w:ind w:left="720"/>
        <w:rPr>
          <w:rFonts w:ascii="Arial" w:hAnsi="Arial" w:cs="Arial"/>
        </w:rPr>
      </w:pPr>
      <w:r w:rsidRPr="0023123F">
        <w:rPr>
          <w:rFonts w:ascii="Arial" w:hAnsi="Arial" w:cs="Arial"/>
          <w:color w:val="2F5496" w:themeColor="accent1" w:themeShade="BF"/>
        </w:rPr>
        <w:t>Four</w:t>
      </w:r>
    </w:p>
    <w:p w14:paraId="1114D3D7" w14:textId="39DBBD48" w:rsidR="6F904CA2" w:rsidRPr="0023123F" w:rsidRDefault="6F904CA2" w:rsidP="00800A1E">
      <w:pPr>
        <w:pStyle w:val="ListParagraph"/>
        <w:numPr>
          <w:ilvl w:val="0"/>
          <w:numId w:val="1"/>
        </w:numPr>
        <w:rPr>
          <w:rFonts w:ascii="Arial" w:hAnsi="Arial" w:cs="Arial"/>
        </w:rPr>
      </w:pPr>
      <w:r w:rsidRPr="0023123F">
        <w:rPr>
          <w:rFonts w:ascii="Arial" w:hAnsi="Arial" w:cs="Arial"/>
        </w:rPr>
        <w:t xml:space="preserve">Does your company </w:t>
      </w:r>
      <w:proofErr w:type="gramStart"/>
      <w:r w:rsidRPr="0023123F">
        <w:rPr>
          <w:rFonts w:ascii="Arial" w:hAnsi="Arial" w:cs="Arial"/>
        </w:rPr>
        <w:t>have an understanding of</w:t>
      </w:r>
      <w:proofErr w:type="gramEnd"/>
      <w:r w:rsidRPr="0023123F">
        <w:rPr>
          <w:rFonts w:ascii="Arial" w:hAnsi="Arial" w:cs="Arial"/>
        </w:rPr>
        <w:t xml:space="preserve"> Business Services?</w:t>
      </w:r>
      <w:r w:rsidR="3FBD0110" w:rsidRPr="0023123F">
        <w:rPr>
          <w:rFonts w:ascii="Arial" w:hAnsi="Arial" w:cs="Arial"/>
        </w:rPr>
        <w:t xml:space="preserve"> </w:t>
      </w:r>
      <w:r w:rsidRPr="0023123F">
        <w:rPr>
          <w:rFonts w:ascii="Arial" w:hAnsi="Arial" w:cs="Arial"/>
        </w:rPr>
        <w:t>If so, how many Business Services are currently defined?</w:t>
      </w:r>
    </w:p>
    <w:p w14:paraId="7E6CBB9D" w14:textId="588A2A1B" w:rsidR="00E06F5C" w:rsidRPr="0023123F" w:rsidRDefault="00E06F5C" w:rsidP="00E06F5C">
      <w:pPr>
        <w:pStyle w:val="ListParagraph"/>
        <w:rPr>
          <w:rFonts w:ascii="Arial" w:hAnsi="Arial" w:cs="Arial"/>
        </w:rPr>
      </w:pPr>
    </w:p>
    <w:p w14:paraId="5E936C32" w14:textId="56D9F133" w:rsidR="00E06F5C" w:rsidRPr="0023123F" w:rsidRDefault="00E06F5C" w:rsidP="00F43F35">
      <w:pPr>
        <w:ind w:left="360" w:firstLine="360"/>
        <w:rPr>
          <w:rFonts w:ascii="Arial" w:hAnsi="Arial" w:cs="Arial"/>
          <w:color w:val="2F5496" w:themeColor="accent1" w:themeShade="BF"/>
        </w:rPr>
      </w:pPr>
      <w:r w:rsidRPr="0023123F">
        <w:rPr>
          <w:rFonts w:ascii="Arial" w:hAnsi="Arial" w:cs="Arial"/>
          <w:color w:val="2F5496" w:themeColor="accent1" w:themeShade="BF"/>
        </w:rPr>
        <w:t xml:space="preserve">We do not </w:t>
      </w:r>
      <w:proofErr w:type="gramStart"/>
      <w:r w:rsidRPr="0023123F">
        <w:rPr>
          <w:rFonts w:ascii="Arial" w:hAnsi="Arial" w:cs="Arial"/>
          <w:color w:val="2F5496" w:themeColor="accent1" w:themeShade="BF"/>
        </w:rPr>
        <w:t>have an understanding of</w:t>
      </w:r>
      <w:proofErr w:type="gramEnd"/>
      <w:r w:rsidRPr="0023123F">
        <w:rPr>
          <w:rFonts w:ascii="Arial" w:hAnsi="Arial" w:cs="Arial"/>
          <w:color w:val="2F5496" w:themeColor="accent1" w:themeShade="BF"/>
        </w:rPr>
        <w:t xml:space="preserve"> Business Services</w:t>
      </w:r>
    </w:p>
    <w:p w14:paraId="5256D75F" w14:textId="23217C0A" w:rsidR="6F904CA2" w:rsidRPr="0023123F" w:rsidRDefault="6F904CA2" w:rsidP="009C037A">
      <w:pPr>
        <w:pStyle w:val="ListParagraph"/>
        <w:numPr>
          <w:ilvl w:val="1"/>
          <w:numId w:val="1"/>
        </w:numPr>
        <w:rPr>
          <w:rFonts w:ascii="Arial" w:hAnsi="Arial" w:cs="Arial"/>
        </w:rPr>
      </w:pPr>
      <w:r w:rsidRPr="0023123F">
        <w:rPr>
          <w:rFonts w:ascii="Arial" w:hAnsi="Arial" w:cs="Arial"/>
        </w:rPr>
        <w:t>Are your Business Services tied to Service Offerings/SLAs?</w:t>
      </w:r>
    </w:p>
    <w:p w14:paraId="455AB15C" w14:textId="6AAD2E0A" w:rsidR="6F904CA2" w:rsidRPr="0023123F" w:rsidRDefault="6F904CA2" w:rsidP="009C037A">
      <w:pPr>
        <w:pStyle w:val="ListParagraph"/>
        <w:numPr>
          <w:ilvl w:val="1"/>
          <w:numId w:val="1"/>
        </w:numPr>
        <w:rPr>
          <w:rFonts w:ascii="Arial" w:hAnsi="Arial" w:cs="Arial"/>
        </w:rPr>
      </w:pPr>
      <w:r w:rsidRPr="0023123F">
        <w:rPr>
          <w:rFonts w:ascii="Arial" w:hAnsi="Arial" w:cs="Arial"/>
        </w:rPr>
        <w:t>Are there existing policies that govern your Business Services?</w:t>
      </w:r>
    </w:p>
    <w:p w14:paraId="559C1522" w14:textId="04CDC581" w:rsidR="6F904CA2" w:rsidRPr="0023123F" w:rsidRDefault="6F904CA2" w:rsidP="009C037A">
      <w:pPr>
        <w:pStyle w:val="ListParagraph"/>
        <w:numPr>
          <w:ilvl w:val="1"/>
          <w:numId w:val="1"/>
        </w:numPr>
        <w:rPr>
          <w:rFonts w:ascii="Arial" w:hAnsi="Arial" w:cs="Arial"/>
        </w:rPr>
      </w:pPr>
      <w:r w:rsidRPr="0023123F">
        <w:rPr>
          <w:rFonts w:ascii="Arial" w:hAnsi="Arial" w:cs="Arial"/>
        </w:rPr>
        <w:t>Please provide an example of your most critical Business Service and any additional detail around it</w:t>
      </w:r>
      <w:r w:rsidR="284B6444" w:rsidRPr="0023123F">
        <w:rPr>
          <w:rFonts w:ascii="Arial" w:hAnsi="Arial" w:cs="Arial"/>
        </w:rPr>
        <w:t>.</w:t>
      </w:r>
    </w:p>
    <w:p w14:paraId="05FA9895" w14:textId="677F873F" w:rsidR="6F904CA2" w:rsidRPr="0023123F" w:rsidRDefault="6F904CA2" w:rsidP="00800A1E">
      <w:pPr>
        <w:pStyle w:val="ListParagraph"/>
        <w:numPr>
          <w:ilvl w:val="0"/>
          <w:numId w:val="1"/>
        </w:numPr>
        <w:rPr>
          <w:rFonts w:ascii="Arial" w:hAnsi="Arial" w:cs="Arial"/>
        </w:rPr>
      </w:pPr>
      <w:r w:rsidRPr="0023123F">
        <w:rPr>
          <w:rFonts w:ascii="Arial" w:hAnsi="Arial" w:cs="Arial"/>
        </w:rPr>
        <w:t>What processes use CIs information (incident, change, etc.)?</w:t>
      </w:r>
    </w:p>
    <w:p w14:paraId="0556D0CB" w14:textId="3954F30C" w:rsidR="6F904CA2" w:rsidRPr="0023123F" w:rsidRDefault="00363751" w:rsidP="00CB0D80">
      <w:pPr>
        <w:ind w:left="720"/>
        <w:rPr>
          <w:rFonts w:ascii="Arial" w:hAnsi="Arial" w:cs="Arial"/>
          <w:color w:val="2F5496" w:themeColor="accent1" w:themeShade="BF"/>
        </w:rPr>
      </w:pPr>
      <w:r w:rsidRPr="0023123F">
        <w:rPr>
          <w:rFonts w:ascii="Arial" w:hAnsi="Arial" w:cs="Arial"/>
          <w:color w:val="2F5496" w:themeColor="accent1" w:themeShade="BF"/>
        </w:rPr>
        <w:t>Currently no processes, so we are looking for guidance from our implementation partner</w:t>
      </w:r>
    </w:p>
    <w:p w14:paraId="1B42600B" w14:textId="7C9758DC" w:rsidR="6F904CA2" w:rsidRPr="0023123F" w:rsidRDefault="6F904CA2" w:rsidP="00800A1E">
      <w:pPr>
        <w:pStyle w:val="ListParagraph"/>
        <w:numPr>
          <w:ilvl w:val="0"/>
          <w:numId w:val="1"/>
        </w:numPr>
        <w:rPr>
          <w:rFonts w:ascii="Arial" w:hAnsi="Arial" w:cs="Arial"/>
        </w:rPr>
      </w:pPr>
      <w:r w:rsidRPr="0023123F">
        <w:rPr>
          <w:rFonts w:ascii="Arial" w:hAnsi="Arial" w:cs="Arial"/>
        </w:rPr>
        <w:t>How many user locations with devices?</w:t>
      </w:r>
    </w:p>
    <w:p w14:paraId="5538DC1E" w14:textId="0F27B148" w:rsidR="00434B96" w:rsidRPr="0023123F" w:rsidRDefault="00434B96" w:rsidP="004B005F">
      <w:pPr>
        <w:ind w:left="720"/>
        <w:rPr>
          <w:rFonts w:ascii="Arial" w:hAnsi="Arial" w:cs="Arial"/>
          <w:color w:val="2F5496" w:themeColor="accent1" w:themeShade="BF"/>
        </w:rPr>
      </w:pPr>
      <w:r w:rsidRPr="0023123F">
        <w:rPr>
          <w:rFonts w:ascii="Arial" w:hAnsi="Arial" w:cs="Arial"/>
          <w:color w:val="2F5496" w:themeColor="accent1" w:themeShade="BF"/>
        </w:rPr>
        <w:t>Over 200 across Texas</w:t>
      </w:r>
    </w:p>
    <w:p w14:paraId="7E93AE9F"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lastRenderedPageBreak/>
        <w:t>How many IP scopes</w:t>
      </w:r>
      <w:r w:rsidR="06F6BEA9" w:rsidRPr="0023123F">
        <w:rPr>
          <w:rFonts w:ascii="Arial" w:hAnsi="Arial" w:cs="Arial"/>
        </w:rPr>
        <w:t>?</w:t>
      </w:r>
    </w:p>
    <w:p w14:paraId="75BF8D58" w14:textId="4EE04419" w:rsidR="00F96113" w:rsidRPr="0023123F" w:rsidRDefault="00F96113" w:rsidP="004B005F">
      <w:pPr>
        <w:ind w:left="720"/>
        <w:rPr>
          <w:rFonts w:ascii="Arial" w:hAnsi="Arial" w:cs="Arial"/>
          <w:color w:val="2F5496" w:themeColor="accent1" w:themeShade="BF"/>
        </w:rPr>
      </w:pPr>
      <w:r w:rsidRPr="0023123F">
        <w:rPr>
          <w:rFonts w:ascii="Arial" w:hAnsi="Arial" w:cs="Arial"/>
          <w:color w:val="2F5496" w:themeColor="accent1" w:themeShade="BF"/>
        </w:rPr>
        <w:t>Three</w:t>
      </w:r>
    </w:p>
    <w:p w14:paraId="652B440C" w14:textId="7A71DAA9" w:rsidR="6F904CA2" w:rsidRPr="0023123F" w:rsidRDefault="6F904CA2" w:rsidP="00800A1E">
      <w:pPr>
        <w:pStyle w:val="ListParagraph"/>
        <w:numPr>
          <w:ilvl w:val="0"/>
          <w:numId w:val="1"/>
        </w:numPr>
        <w:rPr>
          <w:rFonts w:ascii="Arial" w:hAnsi="Arial" w:cs="Arial"/>
        </w:rPr>
      </w:pPr>
      <w:r w:rsidRPr="0023123F">
        <w:rPr>
          <w:rFonts w:ascii="Arial" w:hAnsi="Arial" w:cs="Arial"/>
        </w:rPr>
        <w:t>How are you populating the CMDB?</w:t>
      </w:r>
      <w:r w:rsidR="4334916A" w:rsidRPr="0023123F">
        <w:rPr>
          <w:rFonts w:ascii="Arial" w:hAnsi="Arial" w:cs="Arial"/>
        </w:rPr>
        <w:t xml:space="preserve"> Manually creating/updating, Spreadsheets, External CMDB</w:t>
      </w:r>
    </w:p>
    <w:p w14:paraId="2EDEF958" w14:textId="05016C14" w:rsidR="00D62370" w:rsidRPr="0023123F" w:rsidRDefault="00D62370"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Manual asset management and separate SCCM and </w:t>
      </w:r>
      <w:proofErr w:type="spellStart"/>
      <w:r w:rsidRPr="0023123F">
        <w:rPr>
          <w:rFonts w:ascii="Arial" w:hAnsi="Arial" w:cs="Arial"/>
          <w:color w:val="2F5496" w:themeColor="accent1" w:themeShade="BF"/>
        </w:rPr>
        <w:t>Jam</w:t>
      </w:r>
      <w:r w:rsidR="009312B4" w:rsidRPr="0023123F">
        <w:rPr>
          <w:rFonts w:ascii="Arial" w:hAnsi="Arial" w:cs="Arial"/>
          <w:color w:val="2F5496" w:themeColor="accent1" w:themeShade="BF"/>
        </w:rPr>
        <w:t>f</w:t>
      </w:r>
      <w:proofErr w:type="spellEnd"/>
      <w:r w:rsidRPr="0023123F">
        <w:rPr>
          <w:rFonts w:ascii="Arial" w:hAnsi="Arial" w:cs="Arial"/>
          <w:color w:val="2F5496" w:themeColor="accent1" w:themeShade="BF"/>
        </w:rPr>
        <w:t xml:space="preserve"> environments</w:t>
      </w:r>
    </w:p>
    <w:p w14:paraId="5894B571"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Discovery-like tools (i.e.; SCCM, Atrium etc.)?</w:t>
      </w:r>
    </w:p>
    <w:p w14:paraId="38F5F794" w14:textId="6DC13C7B" w:rsidR="00B17429" w:rsidRPr="0023123F" w:rsidRDefault="0CB18396"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SCCM, </w:t>
      </w:r>
      <w:proofErr w:type="spellStart"/>
      <w:r w:rsidRPr="0023123F">
        <w:rPr>
          <w:rFonts w:ascii="Arial" w:hAnsi="Arial" w:cs="Arial"/>
          <w:color w:val="2F5496" w:themeColor="accent1" w:themeShade="BF"/>
        </w:rPr>
        <w:t>Jam</w:t>
      </w:r>
      <w:r w:rsidR="07A2B2F0" w:rsidRPr="0023123F">
        <w:rPr>
          <w:rFonts w:ascii="Arial" w:hAnsi="Arial" w:cs="Arial"/>
          <w:color w:val="2F5496" w:themeColor="accent1" w:themeShade="BF"/>
        </w:rPr>
        <w:t>f</w:t>
      </w:r>
      <w:proofErr w:type="spellEnd"/>
      <w:r w:rsidR="43AEEACF" w:rsidRPr="0023123F">
        <w:rPr>
          <w:rFonts w:ascii="Arial" w:hAnsi="Arial" w:cs="Arial"/>
          <w:color w:val="2F5496" w:themeColor="accent1" w:themeShade="BF"/>
        </w:rPr>
        <w:t xml:space="preserve"> </w:t>
      </w:r>
      <w:r w:rsidRPr="0023123F">
        <w:rPr>
          <w:rFonts w:ascii="Arial" w:hAnsi="Arial" w:cs="Arial"/>
          <w:color w:val="2F5496" w:themeColor="accent1" w:themeShade="BF"/>
        </w:rPr>
        <w:t>(Casper)</w:t>
      </w:r>
    </w:p>
    <w:p w14:paraId="45320E26"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Do you need SN Discovery? Do you expect to use SN Discovery along with another integration?</w:t>
      </w:r>
    </w:p>
    <w:p w14:paraId="413D7BFB" w14:textId="49BDF1EC" w:rsidR="00882E5F" w:rsidRPr="0023123F" w:rsidRDefault="00882E5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Discovery </w:t>
      </w:r>
      <w:r w:rsidR="00CE1FAB" w:rsidRPr="0023123F">
        <w:rPr>
          <w:rFonts w:ascii="Arial" w:hAnsi="Arial" w:cs="Arial"/>
          <w:color w:val="2F5496" w:themeColor="accent1" w:themeShade="BF"/>
        </w:rPr>
        <w:t xml:space="preserve">and Service mapping </w:t>
      </w:r>
      <w:r w:rsidRPr="0023123F">
        <w:rPr>
          <w:rFonts w:ascii="Arial" w:hAnsi="Arial" w:cs="Arial"/>
          <w:color w:val="2F5496" w:themeColor="accent1" w:themeShade="BF"/>
        </w:rPr>
        <w:t>is not in scope for this project</w:t>
      </w:r>
      <w:r w:rsidR="00CE1FAB" w:rsidRPr="0023123F">
        <w:rPr>
          <w:rFonts w:ascii="Arial" w:hAnsi="Arial" w:cs="Arial"/>
          <w:color w:val="2F5496" w:themeColor="accent1" w:themeShade="BF"/>
        </w:rPr>
        <w:t xml:space="preserve">. </w:t>
      </w:r>
      <w:r w:rsidR="004B527E" w:rsidRPr="0023123F">
        <w:rPr>
          <w:rFonts w:ascii="Arial" w:hAnsi="Arial" w:cs="Arial"/>
          <w:color w:val="2F5496" w:themeColor="accent1" w:themeShade="BF"/>
        </w:rPr>
        <w:t>Only ITSM is in scope for this project.</w:t>
      </w:r>
    </w:p>
    <w:p w14:paraId="08BFC0F9" w14:textId="4EE04419" w:rsidR="00F660AE" w:rsidRPr="0023123F" w:rsidRDefault="6F904CA2" w:rsidP="00800A1E">
      <w:pPr>
        <w:pStyle w:val="ListParagraph"/>
        <w:numPr>
          <w:ilvl w:val="0"/>
          <w:numId w:val="1"/>
        </w:numPr>
        <w:rPr>
          <w:rFonts w:ascii="Arial" w:hAnsi="Arial" w:cs="Arial"/>
        </w:rPr>
      </w:pPr>
      <w:r w:rsidRPr="0023123F">
        <w:rPr>
          <w:rFonts w:ascii="Arial" w:hAnsi="Arial" w:cs="Arial"/>
        </w:rPr>
        <w:t xml:space="preserve">Do you have a credential management system (i.e. </w:t>
      </w:r>
      <w:proofErr w:type="spellStart"/>
      <w:r w:rsidRPr="0023123F">
        <w:rPr>
          <w:rFonts w:ascii="Arial" w:hAnsi="Arial" w:cs="Arial"/>
        </w:rPr>
        <w:t>Thycotic</w:t>
      </w:r>
      <w:proofErr w:type="spellEnd"/>
      <w:r w:rsidRPr="0023123F">
        <w:rPr>
          <w:rFonts w:ascii="Arial" w:hAnsi="Arial" w:cs="Arial"/>
        </w:rPr>
        <w:t>, CyberArk) that we would need to integrate with for Discovery?</w:t>
      </w:r>
    </w:p>
    <w:p w14:paraId="59C64ECC" w14:textId="5B3E3E27" w:rsidR="6F904CA2" w:rsidRPr="0023123F" w:rsidRDefault="00F660AE" w:rsidP="004B005F">
      <w:pPr>
        <w:ind w:left="720"/>
        <w:rPr>
          <w:rFonts w:ascii="Arial" w:hAnsi="Arial" w:cs="Arial"/>
          <w:color w:val="2F5496" w:themeColor="accent1" w:themeShade="BF"/>
        </w:rPr>
      </w:pPr>
      <w:r w:rsidRPr="0023123F">
        <w:rPr>
          <w:rFonts w:ascii="Arial" w:hAnsi="Arial" w:cs="Arial"/>
          <w:color w:val="2F5496" w:themeColor="accent1" w:themeShade="BF"/>
        </w:rPr>
        <w:t>Discovery is out of scope for this project</w:t>
      </w:r>
      <w:r w:rsidR="6F904CA2" w:rsidRPr="0023123F">
        <w:rPr>
          <w:rFonts w:ascii="Arial" w:hAnsi="Arial" w:cs="Arial"/>
          <w:color w:val="2F5496" w:themeColor="accent1" w:themeShade="BF"/>
        </w:rPr>
        <w:t xml:space="preserve"> </w:t>
      </w:r>
    </w:p>
    <w:p w14:paraId="75B8DACB"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Will you need any business services mapped? If so, which ones?</w:t>
      </w:r>
    </w:p>
    <w:p w14:paraId="2271F780" w14:textId="4EE04419" w:rsidR="00042CF2" w:rsidRPr="0023123F" w:rsidRDefault="00042CF2" w:rsidP="004B005F">
      <w:pPr>
        <w:ind w:left="720"/>
        <w:rPr>
          <w:rFonts w:ascii="Arial" w:hAnsi="Arial" w:cs="Arial"/>
          <w:color w:val="2F5496" w:themeColor="accent1" w:themeShade="BF"/>
        </w:rPr>
      </w:pPr>
      <w:r w:rsidRPr="0023123F">
        <w:rPr>
          <w:rFonts w:ascii="Arial" w:hAnsi="Arial" w:cs="Arial"/>
          <w:color w:val="2F5496" w:themeColor="accent1" w:themeShade="BF"/>
        </w:rPr>
        <w:t>Service Mapping is out of scope for this project</w:t>
      </w:r>
    </w:p>
    <w:p w14:paraId="10402844" w14:textId="57F6927C" w:rsidR="6F904CA2" w:rsidRPr="0023123F" w:rsidRDefault="6F904CA2" w:rsidP="00800A1E">
      <w:pPr>
        <w:pStyle w:val="ListParagraph"/>
        <w:numPr>
          <w:ilvl w:val="0"/>
          <w:numId w:val="1"/>
        </w:numPr>
        <w:rPr>
          <w:rFonts w:ascii="Arial" w:hAnsi="Arial" w:cs="Arial"/>
        </w:rPr>
      </w:pPr>
      <w:r w:rsidRPr="0023123F">
        <w:rPr>
          <w:rFonts w:ascii="Arial" w:hAnsi="Arial" w:cs="Arial"/>
        </w:rPr>
        <w:t>Do you have a need to establish relationships?</w:t>
      </w:r>
    </w:p>
    <w:p w14:paraId="1555CD66" w14:textId="6B43376D" w:rsidR="368FA6D6" w:rsidRPr="0023123F" w:rsidRDefault="00AB139B" w:rsidP="55650FD7">
      <w:pPr>
        <w:ind w:left="720"/>
        <w:rPr>
          <w:rFonts w:ascii="Arial" w:hAnsi="Arial" w:cs="Arial"/>
          <w:color w:val="2F5496" w:themeColor="accent1" w:themeShade="BF"/>
        </w:rPr>
      </w:pPr>
      <w:r w:rsidRPr="0023123F">
        <w:rPr>
          <w:rFonts w:ascii="Arial" w:hAnsi="Arial" w:cs="Arial"/>
          <w:color w:val="2F5496" w:themeColor="accent1" w:themeShade="BF"/>
        </w:rPr>
        <w:t>No</w:t>
      </w:r>
    </w:p>
    <w:p w14:paraId="2513B944" w14:textId="20622FB5" w:rsidR="6F904CA2" w:rsidRPr="0023123F" w:rsidRDefault="6F904CA2" w:rsidP="00800A1E">
      <w:pPr>
        <w:pStyle w:val="ListParagraph"/>
        <w:numPr>
          <w:ilvl w:val="0"/>
          <w:numId w:val="1"/>
        </w:numPr>
        <w:rPr>
          <w:rFonts w:ascii="Arial" w:hAnsi="Arial" w:cs="Arial"/>
        </w:rPr>
      </w:pPr>
      <w:r w:rsidRPr="0023123F">
        <w:rPr>
          <w:rFonts w:ascii="Arial" w:hAnsi="Arial" w:cs="Arial"/>
        </w:rPr>
        <w:t>Will you need to manage Events? If so, how?</w:t>
      </w:r>
    </w:p>
    <w:p w14:paraId="4C17FC71" w14:textId="4A8C6B87" w:rsidR="5D87763D" w:rsidRPr="0023123F" w:rsidRDefault="5D87763D" w:rsidP="004B005F">
      <w:pPr>
        <w:ind w:left="720"/>
        <w:rPr>
          <w:rFonts w:ascii="Arial" w:hAnsi="Arial" w:cs="Arial"/>
        </w:rPr>
      </w:pPr>
      <w:r w:rsidRPr="0023123F">
        <w:rPr>
          <w:rFonts w:ascii="Arial" w:hAnsi="Arial" w:cs="Arial"/>
          <w:color w:val="2F5496" w:themeColor="accent1" w:themeShade="BF"/>
        </w:rPr>
        <w:t>Not within this project.</w:t>
      </w:r>
    </w:p>
    <w:p w14:paraId="076BFCBF"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Please list your current Event Monitoring tools</w:t>
      </w:r>
    </w:p>
    <w:p w14:paraId="5CCAAB72" w14:textId="14B7F72C" w:rsidR="00623E1C" w:rsidRPr="0023123F" w:rsidRDefault="00623E1C" w:rsidP="004B005F">
      <w:pPr>
        <w:ind w:left="720"/>
        <w:rPr>
          <w:rFonts w:ascii="Arial" w:hAnsi="Arial" w:cs="Arial"/>
          <w:color w:val="2F5496" w:themeColor="accent1" w:themeShade="BF"/>
        </w:rPr>
      </w:pPr>
      <w:r w:rsidRPr="0023123F">
        <w:rPr>
          <w:rFonts w:ascii="Arial" w:hAnsi="Arial" w:cs="Arial"/>
          <w:color w:val="2F5496" w:themeColor="accent1" w:themeShade="BF"/>
        </w:rPr>
        <w:t>Splunk</w:t>
      </w:r>
      <w:r w:rsidR="0BCEFCC9" w:rsidRPr="0023123F">
        <w:rPr>
          <w:rFonts w:ascii="Arial" w:hAnsi="Arial" w:cs="Arial"/>
          <w:color w:val="2F5496" w:themeColor="accent1" w:themeShade="BF"/>
        </w:rPr>
        <w:t xml:space="preserve">, </w:t>
      </w:r>
      <w:proofErr w:type="spellStart"/>
      <w:r w:rsidR="0BCEFCC9" w:rsidRPr="0023123F">
        <w:rPr>
          <w:rFonts w:ascii="Arial" w:hAnsi="Arial" w:cs="Arial"/>
          <w:color w:val="2F5496" w:themeColor="accent1" w:themeShade="BF"/>
        </w:rPr>
        <w:t>Solarwinds</w:t>
      </w:r>
      <w:proofErr w:type="spellEnd"/>
    </w:p>
    <w:p w14:paraId="31868126" w14:textId="18FF24A1" w:rsidR="6F904CA2" w:rsidRPr="0023123F" w:rsidRDefault="6F904CA2" w:rsidP="00800A1E">
      <w:pPr>
        <w:pStyle w:val="ListParagraph"/>
        <w:numPr>
          <w:ilvl w:val="0"/>
          <w:numId w:val="1"/>
        </w:numPr>
        <w:rPr>
          <w:rFonts w:ascii="Arial" w:hAnsi="Arial" w:cs="Arial"/>
        </w:rPr>
      </w:pPr>
      <w:r w:rsidRPr="0023123F">
        <w:rPr>
          <w:rFonts w:ascii="Arial" w:hAnsi="Arial" w:cs="Arial"/>
        </w:rPr>
        <w:t>Are there any externally hosted services you want to include in Configuration Management?</w:t>
      </w:r>
    </w:p>
    <w:p w14:paraId="2CB9D4A9" w14:textId="72931742" w:rsidR="00073559" w:rsidRPr="0023123F" w:rsidRDefault="00D0434F" w:rsidP="00D0434F">
      <w:pPr>
        <w:ind w:left="360" w:firstLine="360"/>
        <w:rPr>
          <w:rFonts w:ascii="Arial" w:hAnsi="Arial" w:cs="Arial"/>
          <w:color w:val="2F5496" w:themeColor="accent1" w:themeShade="BF"/>
        </w:rPr>
      </w:pPr>
      <w:r w:rsidRPr="0023123F">
        <w:rPr>
          <w:rFonts w:ascii="Arial" w:hAnsi="Arial" w:cs="Arial"/>
          <w:color w:val="2F5496" w:themeColor="accent1" w:themeShade="BF"/>
        </w:rPr>
        <w:t>We are not sure at this time</w:t>
      </w:r>
    </w:p>
    <w:p w14:paraId="7A7BCCEB" w14:textId="6F9B3FB1" w:rsidR="00FE327A" w:rsidRPr="0023123F" w:rsidRDefault="6F904CA2" w:rsidP="00800A1E">
      <w:pPr>
        <w:pStyle w:val="ListParagraph"/>
        <w:numPr>
          <w:ilvl w:val="0"/>
          <w:numId w:val="1"/>
        </w:numPr>
        <w:rPr>
          <w:rFonts w:ascii="Arial" w:hAnsi="Arial" w:cs="Arial"/>
        </w:rPr>
      </w:pPr>
      <w:r w:rsidRPr="0023123F">
        <w:rPr>
          <w:rFonts w:ascii="Arial" w:hAnsi="Arial" w:cs="Arial"/>
        </w:rPr>
        <w:t>Are you using an identity provider? If so, what?</w:t>
      </w:r>
    </w:p>
    <w:p w14:paraId="786EF4F0" w14:textId="63B8AC0B" w:rsidR="6F904CA2" w:rsidRPr="0023123F" w:rsidRDefault="00FE327A" w:rsidP="00304752">
      <w:pPr>
        <w:ind w:left="720"/>
        <w:rPr>
          <w:rFonts w:ascii="Arial" w:hAnsi="Arial" w:cs="Arial"/>
          <w:color w:val="2F5496" w:themeColor="accent1" w:themeShade="BF"/>
        </w:rPr>
      </w:pPr>
      <w:r w:rsidRPr="0023123F">
        <w:rPr>
          <w:rFonts w:ascii="Arial" w:hAnsi="Arial" w:cs="Arial"/>
          <w:color w:val="2F5496" w:themeColor="accent1" w:themeShade="BF"/>
        </w:rPr>
        <w:t>We are our own identity provider using our Identity Management solu</w:t>
      </w:r>
      <w:r w:rsidR="005620FA" w:rsidRPr="0023123F">
        <w:rPr>
          <w:rFonts w:ascii="Arial" w:hAnsi="Arial" w:cs="Arial"/>
          <w:color w:val="2F5496" w:themeColor="accent1" w:themeShade="BF"/>
        </w:rPr>
        <w:t>tion.</w:t>
      </w:r>
    </w:p>
    <w:p w14:paraId="6EFF9EB6" w14:textId="22782D9D" w:rsidR="6F904CA2" w:rsidRPr="0023123F" w:rsidRDefault="6F904CA2" w:rsidP="00800A1E">
      <w:pPr>
        <w:pStyle w:val="ListParagraph"/>
        <w:numPr>
          <w:ilvl w:val="0"/>
          <w:numId w:val="1"/>
        </w:numPr>
        <w:rPr>
          <w:rFonts w:ascii="Arial" w:hAnsi="Arial" w:cs="Arial"/>
        </w:rPr>
      </w:pPr>
      <w:r w:rsidRPr="0023123F">
        <w:rPr>
          <w:rFonts w:ascii="Arial" w:hAnsi="Arial" w:cs="Arial"/>
        </w:rPr>
        <w:t>Are you using ADFS for user account creation &amp; management?</w:t>
      </w:r>
    </w:p>
    <w:p w14:paraId="6E7F05EF" w14:textId="3722C671" w:rsidR="008F1330" w:rsidRPr="0023123F" w:rsidRDefault="00927544" w:rsidP="004B005F">
      <w:pPr>
        <w:ind w:left="720"/>
        <w:rPr>
          <w:rFonts w:ascii="Arial" w:hAnsi="Arial" w:cs="Arial"/>
        </w:rPr>
      </w:pPr>
      <w:r w:rsidRPr="0023123F">
        <w:rPr>
          <w:rFonts w:ascii="Arial" w:hAnsi="Arial" w:cs="Arial"/>
          <w:color w:val="2F5496" w:themeColor="accent1" w:themeShade="BF"/>
        </w:rPr>
        <w:t xml:space="preserve">Accounts are created and managed with our </w:t>
      </w:r>
      <w:proofErr w:type="spellStart"/>
      <w:r w:rsidR="00B5772B" w:rsidRPr="0023123F">
        <w:rPr>
          <w:rFonts w:ascii="Arial" w:hAnsi="Arial" w:cs="Arial"/>
          <w:color w:val="2F5496" w:themeColor="accent1" w:themeShade="BF"/>
        </w:rPr>
        <w:t>Sailpoint</w:t>
      </w:r>
      <w:proofErr w:type="spellEnd"/>
      <w:r w:rsidR="00964240" w:rsidRPr="0023123F">
        <w:rPr>
          <w:rFonts w:ascii="Arial" w:hAnsi="Arial" w:cs="Arial"/>
          <w:color w:val="2F5496" w:themeColor="accent1" w:themeShade="BF"/>
        </w:rPr>
        <w:t xml:space="preserve"> </w:t>
      </w:r>
      <w:r w:rsidR="00462AF8" w:rsidRPr="0023123F">
        <w:rPr>
          <w:rFonts w:ascii="Arial" w:hAnsi="Arial" w:cs="Arial"/>
          <w:color w:val="2F5496" w:themeColor="accent1" w:themeShade="BF"/>
        </w:rPr>
        <w:t>Identity Management solution</w:t>
      </w:r>
    </w:p>
    <w:p w14:paraId="3ABE2C2E"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Are there any other systems that will provide user data? If so, what?</w:t>
      </w:r>
    </w:p>
    <w:p w14:paraId="19F72BA3" w14:textId="5FC32D02" w:rsidR="00201B94" w:rsidRPr="0023123F" w:rsidRDefault="00B5772B" w:rsidP="004B005F">
      <w:pPr>
        <w:ind w:left="360" w:firstLine="360"/>
        <w:rPr>
          <w:rFonts w:ascii="Arial" w:hAnsi="Arial" w:cs="Arial"/>
        </w:rPr>
      </w:pPr>
      <w:proofErr w:type="spellStart"/>
      <w:r w:rsidRPr="0023123F">
        <w:rPr>
          <w:rFonts w:ascii="Arial" w:hAnsi="Arial" w:cs="Arial"/>
          <w:color w:val="2F5496" w:themeColor="accent1" w:themeShade="BF"/>
        </w:rPr>
        <w:t>S</w:t>
      </w:r>
      <w:r w:rsidR="00583A19" w:rsidRPr="0023123F">
        <w:rPr>
          <w:rFonts w:ascii="Arial" w:hAnsi="Arial" w:cs="Arial"/>
          <w:color w:val="2F5496" w:themeColor="accent1" w:themeShade="BF"/>
        </w:rPr>
        <w:t>ailpoint</w:t>
      </w:r>
      <w:proofErr w:type="spellEnd"/>
      <w:r w:rsidR="00201B94" w:rsidRPr="0023123F">
        <w:rPr>
          <w:rFonts w:ascii="Arial" w:hAnsi="Arial" w:cs="Arial"/>
          <w:color w:val="2F5496" w:themeColor="accent1" w:themeShade="BF"/>
        </w:rPr>
        <w:t xml:space="preserve"> Identity </w:t>
      </w:r>
      <w:r w:rsidR="00F43F35" w:rsidRPr="0023123F">
        <w:rPr>
          <w:rFonts w:ascii="Arial" w:hAnsi="Arial" w:cs="Arial"/>
          <w:color w:val="2F5496" w:themeColor="accent1" w:themeShade="BF"/>
        </w:rPr>
        <w:t>Management</w:t>
      </w:r>
      <w:r w:rsidR="00051914" w:rsidRPr="0023123F">
        <w:rPr>
          <w:rFonts w:ascii="Arial" w:hAnsi="Arial" w:cs="Arial"/>
          <w:color w:val="2F5496" w:themeColor="accent1" w:themeShade="BF"/>
        </w:rPr>
        <w:t xml:space="preserve"> and e-directory</w:t>
      </w:r>
    </w:p>
    <w:p w14:paraId="24BCE237" w14:textId="4EE04419" w:rsidR="6F904CA2" w:rsidRPr="0023123F" w:rsidRDefault="6F904CA2" w:rsidP="004B005F">
      <w:pPr>
        <w:pStyle w:val="ListParagraph"/>
        <w:numPr>
          <w:ilvl w:val="0"/>
          <w:numId w:val="1"/>
        </w:numPr>
        <w:ind w:left="360" w:firstLine="0"/>
        <w:rPr>
          <w:rFonts w:ascii="Arial" w:hAnsi="Arial" w:cs="Arial"/>
        </w:rPr>
      </w:pPr>
      <w:r w:rsidRPr="0023123F">
        <w:rPr>
          <w:rFonts w:ascii="Arial" w:hAnsi="Arial" w:cs="Arial"/>
        </w:rPr>
        <w:lastRenderedPageBreak/>
        <w:t>What user data needs to be populated within SN (Name, Manager, Location, Department)?</w:t>
      </w:r>
    </w:p>
    <w:p w14:paraId="2E86F319" w14:textId="22527A8D" w:rsidR="00201B94" w:rsidRPr="0023123F" w:rsidRDefault="69D080EA" w:rsidP="004B005F">
      <w:pPr>
        <w:ind w:left="720"/>
        <w:rPr>
          <w:rFonts w:ascii="Arial" w:hAnsi="Arial" w:cs="Arial"/>
          <w:color w:val="2F5496" w:themeColor="accent1" w:themeShade="BF"/>
        </w:rPr>
      </w:pPr>
      <w:r w:rsidRPr="0023123F">
        <w:rPr>
          <w:rFonts w:ascii="Arial" w:hAnsi="Arial" w:cs="Arial"/>
          <w:color w:val="2F5496" w:themeColor="accent1" w:themeShade="BF"/>
        </w:rPr>
        <w:t>Username, department</w:t>
      </w:r>
      <w:r w:rsidR="06BEB08B" w:rsidRPr="0023123F">
        <w:rPr>
          <w:rFonts w:ascii="Arial" w:hAnsi="Arial" w:cs="Arial"/>
          <w:color w:val="2F5496" w:themeColor="accent1" w:themeShade="BF"/>
        </w:rPr>
        <w:t xml:space="preserve"> name</w:t>
      </w:r>
      <w:r w:rsidRPr="0023123F">
        <w:rPr>
          <w:rFonts w:ascii="Arial" w:hAnsi="Arial" w:cs="Arial"/>
          <w:color w:val="2F5496" w:themeColor="accent1" w:themeShade="BF"/>
        </w:rPr>
        <w:t xml:space="preserve">, title, </w:t>
      </w:r>
      <w:r w:rsidR="77642D2C" w:rsidRPr="0023123F">
        <w:rPr>
          <w:rFonts w:ascii="Arial" w:hAnsi="Arial" w:cs="Arial"/>
          <w:color w:val="2F5496" w:themeColor="accent1" w:themeShade="BF"/>
        </w:rPr>
        <w:t>location</w:t>
      </w:r>
      <w:r w:rsidR="06BEB08B" w:rsidRPr="0023123F">
        <w:rPr>
          <w:rFonts w:ascii="Arial" w:hAnsi="Arial" w:cs="Arial"/>
          <w:color w:val="2F5496" w:themeColor="accent1" w:themeShade="BF"/>
        </w:rPr>
        <w:t xml:space="preserve">, </w:t>
      </w:r>
      <w:r w:rsidR="7A9C9475" w:rsidRPr="0023123F">
        <w:rPr>
          <w:rFonts w:ascii="Arial" w:hAnsi="Arial" w:cs="Arial"/>
          <w:color w:val="2F5496" w:themeColor="accent1" w:themeShade="BF"/>
        </w:rPr>
        <w:t>phone</w:t>
      </w:r>
      <w:r w:rsidR="06BEB08B" w:rsidRPr="0023123F">
        <w:rPr>
          <w:rFonts w:ascii="Arial" w:hAnsi="Arial" w:cs="Arial"/>
          <w:color w:val="2F5496" w:themeColor="accent1" w:themeShade="BF"/>
        </w:rPr>
        <w:t xml:space="preserve"> number, account s</w:t>
      </w:r>
      <w:r w:rsidR="3E518337" w:rsidRPr="0023123F">
        <w:rPr>
          <w:rFonts w:ascii="Arial" w:hAnsi="Arial" w:cs="Arial"/>
          <w:color w:val="2F5496" w:themeColor="accent1" w:themeShade="BF"/>
        </w:rPr>
        <w:t xml:space="preserve">tatus, </w:t>
      </w:r>
      <w:r w:rsidR="6C92C2C0" w:rsidRPr="0023123F">
        <w:rPr>
          <w:rFonts w:ascii="Arial" w:hAnsi="Arial" w:cs="Arial"/>
          <w:color w:val="2F5496" w:themeColor="accent1" w:themeShade="BF"/>
        </w:rPr>
        <w:t>UUID</w:t>
      </w:r>
      <w:r w:rsidR="1D28CC6F" w:rsidRPr="0023123F">
        <w:rPr>
          <w:rFonts w:ascii="Arial" w:hAnsi="Arial" w:cs="Arial"/>
          <w:color w:val="2F5496" w:themeColor="accent1" w:themeShade="BF"/>
        </w:rPr>
        <w:t xml:space="preserve"> (unique user id</w:t>
      </w:r>
      <w:r w:rsidR="06BEB08B" w:rsidRPr="0023123F">
        <w:rPr>
          <w:rFonts w:ascii="Arial" w:hAnsi="Arial" w:cs="Arial"/>
          <w:color w:val="2F5496" w:themeColor="accent1" w:themeShade="BF"/>
        </w:rPr>
        <w:t xml:space="preserve"> it is different than the username</w:t>
      </w:r>
      <w:r w:rsidR="1D28CC6F" w:rsidRPr="0023123F">
        <w:rPr>
          <w:rFonts w:ascii="Arial" w:hAnsi="Arial" w:cs="Arial"/>
          <w:color w:val="2F5496" w:themeColor="accent1" w:themeShade="BF"/>
        </w:rPr>
        <w:t>)</w:t>
      </w:r>
      <w:r w:rsidR="6C92C2C0" w:rsidRPr="0023123F">
        <w:rPr>
          <w:rFonts w:ascii="Arial" w:hAnsi="Arial" w:cs="Arial"/>
          <w:color w:val="2F5496" w:themeColor="accent1" w:themeShade="BF"/>
        </w:rPr>
        <w:t xml:space="preserve">, </w:t>
      </w:r>
      <w:r w:rsidR="06BEB08B" w:rsidRPr="0023123F">
        <w:rPr>
          <w:rFonts w:ascii="Arial" w:hAnsi="Arial" w:cs="Arial"/>
          <w:color w:val="2F5496" w:themeColor="accent1" w:themeShade="BF"/>
        </w:rPr>
        <w:t xml:space="preserve">email address, Organizational Unit, UTHealth Data source and Dept ID </w:t>
      </w:r>
      <w:r w:rsidR="6C92C2C0" w:rsidRPr="0023123F">
        <w:rPr>
          <w:rFonts w:ascii="Arial" w:hAnsi="Arial" w:cs="Arial"/>
          <w:color w:val="2F5496" w:themeColor="accent1" w:themeShade="BF"/>
        </w:rPr>
        <w:t xml:space="preserve">and </w:t>
      </w:r>
      <w:r w:rsidR="06BEB08B" w:rsidRPr="0023123F">
        <w:rPr>
          <w:rFonts w:ascii="Arial" w:hAnsi="Arial" w:cs="Arial"/>
          <w:color w:val="2F5496" w:themeColor="accent1" w:themeShade="BF"/>
        </w:rPr>
        <w:t>manager name.</w:t>
      </w:r>
    </w:p>
    <w:p w14:paraId="59C8A610"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Will you be using ADFS for SSO/authentication?</w:t>
      </w:r>
    </w:p>
    <w:p w14:paraId="22BF950A" w14:textId="4EE04419" w:rsidR="000F186F" w:rsidRPr="0023123F" w:rsidRDefault="000F186F" w:rsidP="004B005F">
      <w:pPr>
        <w:ind w:left="720"/>
        <w:rPr>
          <w:rFonts w:ascii="Arial" w:hAnsi="Arial" w:cs="Arial"/>
          <w:color w:val="2F5496" w:themeColor="accent1" w:themeShade="BF"/>
        </w:rPr>
      </w:pPr>
      <w:r w:rsidRPr="0023123F">
        <w:rPr>
          <w:rFonts w:ascii="Arial" w:hAnsi="Arial" w:cs="Arial"/>
          <w:color w:val="2F5496" w:themeColor="accent1" w:themeShade="BF"/>
        </w:rPr>
        <w:t>ADFS with SAML2.0</w:t>
      </w:r>
    </w:p>
    <w:p w14:paraId="5E56EE6B"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 xml:space="preserve">If not, what SSO will be used? </w:t>
      </w:r>
    </w:p>
    <w:p w14:paraId="492589F7" w14:textId="4EE04419" w:rsidR="000F186F" w:rsidRPr="0023123F" w:rsidRDefault="000F186F" w:rsidP="004B005F">
      <w:pPr>
        <w:ind w:left="720"/>
        <w:rPr>
          <w:rFonts w:ascii="Arial" w:hAnsi="Arial" w:cs="Arial"/>
          <w:color w:val="2F5496" w:themeColor="accent1" w:themeShade="BF"/>
        </w:rPr>
      </w:pPr>
      <w:r w:rsidRPr="0023123F">
        <w:rPr>
          <w:rFonts w:ascii="Arial" w:hAnsi="Arial" w:cs="Arial"/>
          <w:color w:val="2F5496" w:themeColor="accent1" w:themeShade="BF"/>
        </w:rPr>
        <w:t>We will use ADFS with SAML2.0</w:t>
      </w:r>
    </w:p>
    <w:p w14:paraId="67489D11" w14:textId="2833FA2C" w:rsidR="6F904CA2" w:rsidRPr="0023123F" w:rsidRDefault="6F904CA2" w:rsidP="00800A1E">
      <w:pPr>
        <w:pStyle w:val="ListParagraph"/>
        <w:numPr>
          <w:ilvl w:val="0"/>
          <w:numId w:val="1"/>
        </w:numPr>
        <w:rPr>
          <w:rFonts w:ascii="Arial" w:hAnsi="Arial" w:cs="Arial"/>
        </w:rPr>
      </w:pPr>
      <w:r w:rsidRPr="0023123F">
        <w:rPr>
          <w:rFonts w:ascii="Arial" w:hAnsi="Arial" w:cs="Arial"/>
        </w:rPr>
        <w:t>Are there any other external systems that will need to be integrated to support ITSM?</w:t>
      </w:r>
    </w:p>
    <w:p w14:paraId="6B08015B" w14:textId="5AC5F8B4" w:rsidR="00262DCB" w:rsidRPr="0023123F" w:rsidRDefault="00401147" w:rsidP="004B005F">
      <w:pPr>
        <w:ind w:left="720"/>
        <w:rPr>
          <w:rFonts w:ascii="Arial" w:hAnsi="Arial" w:cs="Arial"/>
          <w:color w:val="2F5496" w:themeColor="accent1" w:themeShade="BF"/>
        </w:rPr>
      </w:pPr>
      <w:proofErr w:type="spellStart"/>
      <w:r w:rsidRPr="0023123F">
        <w:rPr>
          <w:rFonts w:ascii="Arial" w:hAnsi="Arial" w:cs="Arial"/>
          <w:color w:val="2F5496" w:themeColor="accent1" w:themeShade="BF"/>
        </w:rPr>
        <w:t>Coupa</w:t>
      </w:r>
      <w:proofErr w:type="spellEnd"/>
      <w:r w:rsidR="00B545F0" w:rsidRPr="0023123F">
        <w:rPr>
          <w:rFonts w:ascii="Arial" w:hAnsi="Arial" w:cs="Arial"/>
          <w:color w:val="2F5496" w:themeColor="accent1" w:themeShade="BF"/>
        </w:rPr>
        <w:t xml:space="preserve"> – Unidirectional integration</w:t>
      </w:r>
    </w:p>
    <w:p w14:paraId="34232011" w14:textId="60C1867F" w:rsidR="00664550" w:rsidRPr="0023123F" w:rsidRDefault="00664550" w:rsidP="004B005F">
      <w:pPr>
        <w:ind w:left="720"/>
        <w:rPr>
          <w:rFonts w:ascii="Arial" w:hAnsi="Arial" w:cs="Arial"/>
          <w:color w:val="2F5496" w:themeColor="accent1" w:themeShade="BF"/>
        </w:rPr>
      </w:pPr>
      <w:r w:rsidRPr="0023123F">
        <w:rPr>
          <w:rFonts w:ascii="Arial" w:hAnsi="Arial" w:cs="Arial"/>
          <w:color w:val="2F5496" w:themeColor="accent1" w:themeShade="BF"/>
        </w:rPr>
        <w:t>H</w:t>
      </w:r>
      <w:r w:rsidR="00082F90" w:rsidRPr="0023123F">
        <w:rPr>
          <w:rFonts w:ascii="Arial" w:hAnsi="Arial" w:cs="Arial"/>
          <w:color w:val="2F5496" w:themeColor="accent1" w:themeShade="BF"/>
        </w:rPr>
        <w:t>CM</w:t>
      </w:r>
      <w:r w:rsidR="00895FC1" w:rsidRPr="0023123F">
        <w:rPr>
          <w:rFonts w:ascii="Arial" w:hAnsi="Arial" w:cs="Arial"/>
          <w:color w:val="2F5496" w:themeColor="accent1" w:themeShade="BF"/>
        </w:rPr>
        <w:t xml:space="preserve"> </w:t>
      </w:r>
      <w:r w:rsidR="00B545F0" w:rsidRPr="0023123F">
        <w:rPr>
          <w:rFonts w:ascii="Arial" w:hAnsi="Arial" w:cs="Arial"/>
          <w:color w:val="2F5496" w:themeColor="accent1" w:themeShade="BF"/>
        </w:rPr>
        <w:t>–</w:t>
      </w:r>
      <w:r w:rsidR="00895FC1" w:rsidRPr="0023123F">
        <w:rPr>
          <w:rFonts w:ascii="Arial" w:hAnsi="Arial" w:cs="Arial"/>
          <w:color w:val="2F5496" w:themeColor="accent1" w:themeShade="BF"/>
        </w:rPr>
        <w:t xml:space="preserve"> </w:t>
      </w:r>
      <w:r w:rsidR="00B545F0" w:rsidRPr="0023123F">
        <w:rPr>
          <w:rFonts w:ascii="Arial" w:hAnsi="Arial" w:cs="Arial"/>
          <w:color w:val="2F5496" w:themeColor="accent1" w:themeShade="BF"/>
        </w:rPr>
        <w:t>Workflow Only</w:t>
      </w:r>
    </w:p>
    <w:p w14:paraId="4680FC67" w14:textId="62BC0369" w:rsidR="00F15BAF" w:rsidRPr="0023123F" w:rsidRDefault="00F15BAF" w:rsidP="004B005F">
      <w:pPr>
        <w:ind w:left="720"/>
        <w:rPr>
          <w:rFonts w:ascii="Arial" w:hAnsi="Arial" w:cs="Arial"/>
        </w:rPr>
      </w:pPr>
      <w:r w:rsidRPr="0023123F">
        <w:rPr>
          <w:rFonts w:ascii="Arial" w:hAnsi="Arial" w:cs="Arial"/>
          <w:color w:val="2F5496" w:themeColor="accent1" w:themeShade="BF"/>
        </w:rPr>
        <w:t>FMS</w:t>
      </w:r>
      <w:r w:rsidR="00E062F3" w:rsidRPr="0023123F">
        <w:rPr>
          <w:rFonts w:ascii="Arial" w:hAnsi="Arial" w:cs="Arial"/>
          <w:color w:val="2F5496" w:themeColor="accent1" w:themeShade="BF"/>
        </w:rPr>
        <w:t xml:space="preserve"> </w:t>
      </w:r>
      <w:r w:rsidR="00895FC1" w:rsidRPr="0023123F">
        <w:rPr>
          <w:rFonts w:ascii="Arial" w:hAnsi="Arial" w:cs="Arial"/>
          <w:color w:val="2F5496" w:themeColor="accent1" w:themeShade="BF"/>
        </w:rPr>
        <w:t>–</w:t>
      </w:r>
      <w:r w:rsidR="004C0576" w:rsidRPr="0023123F">
        <w:rPr>
          <w:rFonts w:ascii="Arial" w:hAnsi="Arial" w:cs="Arial"/>
          <w:color w:val="2F5496" w:themeColor="accent1" w:themeShade="BF"/>
        </w:rPr>
        <w:t xml:space="preserve"> Currently we have</w:t>
      </w:r>
      <w:r w:rsidR="00E062F3" w:rsidRPr="0023123F">
        <w:rPr>
          <w:rFonts w:ascii="Arial" w:hAnsi="Arial" w:cs="Arial"/>
          <w:color w:val="2F5496" w:themeColor="accent1" w:themeShade="BF"/>
        </w:rPr>
        <w:t xml:space="preserve"> </w:t>
      </w:r>
      <w:r w:rsidR="00895FC1" w:rsidRPr="0023123F">
        <w:rPr>
          <w:rFonts w:ascii="Arial" w:hAnsi="Arial" w:cs="Arial"/>
          <w:color w:val="2F5496" w:themeColor="accent1" w:themeShade="BF"/>
        </w:rPr>
        <w:t>Bidirectional integration</w:t>
      </w:r>
      <w:r w:rsidR="004C0576" w:rsidRPr="0023123F">
        <w:rPr>
          <w:rFonts w:ascii="Arial" w:hAnsi="Arial" w:cs="Arial"/>
          <w:color w:val="2F5496" w:themeColor="accent1" w:themeShade="BF"/>
        </w:rPr>
        <w:t xml:space="preserve"> with our asset management system and would like something similar with Service Now</w:t>
      </w:r>
    </w:p>
    <w:p w14:paraId="0CCD2F05" w14:textId="33AA655C" w:rsidR="00615541" w:rsidRPr="0023123F" w:rsidRDefault="00615541" w:rsidP="004B005F">
      <w:pPr>
        <w:ind w:left="720"/>
        <w:rPr>
          <w:rFonts w:ascii="Arial" w:hAnsi="Arial" w:cs="Arial"/>
          <w:color w:val="2F5496" w:themeColor="accent1" w:themeShade="BF"/>
        </w:rPr>
      </w:pPr>
      <w:r w:rsidRPr="0023123F">
        <w:rPr>
          <w:rFonts w:ascii="Arial" w:hAnsi="Arial" w:cs="Arial"/>
          <w:color w:val="2F5496" w:themeColor="accent1" w:themeShade="BF"/>
        </w:rPr>
        <w:t>EPIC</w:t>
      </w:r>
      <w:r w:rsidR="004404CC" w:rsidRPr="0023123F">
        <w:rPr>
          <w:rFonts w:ascii="Arial" w:hAnsi="Arial" w:cs="Arial"/>
          <w:color w:val="2F5496" w:themeColor="accent1" w:themeShade="BF"/>
        </w:rPr>
        <w:t xml:space="preserve"> </w:t>
      </w:r>
      <w:r w:rsidR="00E062F3" w:rsidRPr="0023123F">
        <w:rPr>
          <w:rFonts w:ascii="Arial" w:hAnsi="Arial" w:cs="Arial"/>
          <w:color w:val="2F5496" w:themeColor="accent1" w:themeShade="BF"/>
        </w:rPr>
        <w:t>–</w:t>
      </w:r>
      <w:r w:rsidR="004404CC" w:rsidRPr="0023123F">
        <w:rPr>
          <w:rFonts w:ascii="Arial" w:hAnsi="Arial" w:cs="Arial"/>
          <w:color w:val="2F5496" w:themeColor="accent1" w:themeShade="BF"/>
        </w:rPr>
        <w:t xml:space="preserve"> Workflows</w:t>
      </w:r>
      <w:r w:rsidR="00E062F3" w:rsidRPr="0023123F">
        <w:rPr>
          <w:rFonts w:ascii="Arial" w:hAnsi="Arial" w:cs="Arial"/>
          <w:color w:val="2F5496" w:themeColor="accent1" w:themeShade="BF"/>
        </w:rPr>
        <w:t xml:space="preserve"> only</w:t>
      </w:r>
    </w:p>
    <w:p w14:paraId="000D40D6" w14:textId="43945942" w:rsidR="00E062F3" w:rsidRPr="0023123F" w:rsidRDefault="00E062F3" w:rsidP="004B005F">
      <w:pPr>
        <w:ind w:left="720"/>
        <w:rPr>
          <w:rFonts w:ascii="Arial" w:hAnsi="Arial" w:cs="Arial"/>
          <w:color w:val="2F5496" w:themeColor="accent1" w:themeShade="BF"/>
        </w:rPr>
      </w:pPr>
      <w:r w:rsidRPr="0023123F">
        <w:rPr>
          <w:rFonts w:ascii="Arial" w:hAnsi="Arial" w:cs="Arial"/>
          <w:color w:val="2F5496" w:themeColor="accent1" w:themeShade="BF"/>
        </w:rPr>
        <w:t>Campus Solutions – Workflows only</w:t>
      </w:r>
    </w:p>
    <w:p w14:paraId="7636BFD1" w14:textId="0BCE971F" w:rsidR="6F904CA2" w:rsidRPr="0023123F" w:rsidRDefault="6F904CA2" w:rsidP="00800A1E">
      <w:pPr>
        <w:pStyle w:val="ListParagraph"/>
        <w:numPr>
          <w:ilvl w:val="0"/>
          <w:numId w:val="1"/>
        </w:numPr>
        <w:rPr>
          <w:rFonts w:ascii="Arial" w:hAnsi="Arial" w:cs="Arial"/>
        </w:rPr>
      </w:pPr>
      <w:r w:rsidRPr="0023123F">
        <w:rPr>
          <w:rFonts w:ascii="Arial" w:hAnsi="Arial" w:cs="Arial"/>
        </w:rPr>
        <w:t>What applications/processes/functions will this integration support?</w:t>
      </w:r>
    </w:p>
    <w:p w14:paraId="0B509E0E" w14:textId="5274423E" w:rsidR="00510CC3" w:rsidRPr="0023123F" w:rsidRDefault="00510CC3" w:rsidP="004B005F">
      <w:pPr>
        <w:ind w:left="720"/>
        <w:rPr>
          <w:rFonts w:ascii="Arial" w:hAnsi="Arial" w:cs="Arial"/>
          <w:color w:val="2F5496" w:themeColor="accent1" w:themeShade="BF"/>
        </w:rPr>
      </w:pPr>
      <w:r w:rsidRPr="0023123F">
        <w:rPr>
          <w:rFonts w:ascii="Arial" w:hAnsi="Arial" w:cs="Arial"/>
          <w:color w:val="2F5496" w:themeColor="accent1" w:themeShade="BF"/>
        </w:rPr>
        <w:t>Incident</w:t>
      </w:r>
      <w:r w:rsidR="00A601A1" w:rsidRPr="0023123F">
        <w:rPr>
          <w:rFonts w:ascii="Arial" w:hAnsi="Arial" w:cs="Arial"/>
          <w:color w:val="2F5496" w:themeColor="accent1" w:themeShade="BF"/>
        </w:rPr>
        <w:t>, Request</w:t>
      </w:r>
      <w:r w:rsidRPr="0023123F">
        <w:rPr>
          <w:rFonts w:ascii="Arial" w:hAnsi="Arial" w:cs="Arial"/>
          <w:color w:val="2F5496" w:themeColor="accent1" w:themeShade="BF"/>
        </w:rPr>
        <w:t xml:space="preserve"> and Asset </w:t>
      </w:r>
      <w:r w:rsidR="00456203" w:rsidRPr="0023123F">
        <w:rPr>
          <w:rFonts w:ascii="Arial" w:hAnsi="Arial" w:cs="Arial"/>
          <w:color w:val="2F5496" w:themeColor="accent1" w:themeShade="BF"/>
        </w:rPr>
        <w:t>management</w:t>
      </w:r>
    </w:p>
    <w:p w14:paraId="599E39C4" w14:textId="648E855A" w:rsidR="6F904CA2" w:rsidRPr="0023123F" w:rsidRDefault="6F904CA2" w:rsidP="00800A1E">
      <w:pPr>
        <w:pStyle w:val="ListParagraph"/>
        <w:numPr>
          <w:ilvl w:val="0"/>
          <w:numId w:val="1"/>
        </w:numPr>
        <w:rPr>
          <w:rFonts w:ascii="Arial" w:hAnsi="Arial" w:cs="Arial"/>
        </w:rPr>
      </w:pPr>
      <w:r w:rsidRPr="0023123F">
        <w:rPr>
          <w:rFonts w:ascii="Arial" w:hAnsi="Arial" w:cs="Arial"/>
        </w:rPr>
        <w:t>What will be the triggers for the integration?</w:t>
      </w:r>
    </w:p>
    <w:p w14:paraId="43C7F945" w14:textId="7B2A50E0" w:rsidR="00510CC3" w:rsidRPr="0023123F" w:rsidRDefault="00B25DC0" w:rsidP="004B005F">
      <w:pPr>
        <w:ind w:left="720"/>
        <w:rPr>
          <w:rFonts w:ascii="Arial" w:hAnsi="Arial" w:cs="Arial"/>
          <w:color w:val="2F5496" w:themeColor="accent1" w:themeShade="BF"/>
        </w:rPr>
      </w:pPr>
      <w:proofErr w:type="spellStart"/>
      <w:r w:rsidRPr="0023123F">
        <w:rPr>
          <w:rFonts w:ascii="Arial" w:hAnsi="Arial" w:cs="Arial"/>
          <w:color w:val="2F5496" w:themeColor="accent1" w:themeShade="BF"/>
        </w:rPr>
        <w:t>Coupa</w:t>
      </w:r>
      <w:proofErr w:type="spellEnd"/>
      <w:r w:rsidRPr="0023123F">
        <w:rPr>
          <w:rFonts w:ascii="Arial" w:hAnsi="Arial" w:cs="Arial"/>
          <w:color w:val="2F5496" w:themeColor="accent1" w:themeShade="BF"/>
        </w:rPr>
        <w:t xml:space="preserve"> </w:t>
      </w:r>
      <w:r w:rsidR="00964879" w:rsidRPr="0023123F">
        <w:rPr>
          <w:rFonts w:ascii="Arial" w:hAnsi="Arial" w:cs="Arial"/>
          <w:color w:val="2F5496" w:themeColor="accent1" w:themeShade="BF"/>
        </w:rPr>
        <w:t>could</w:t>
      </w:r>
      <w:r w:rsidR="003039E9" w:rsidRPr="0023123F">
        <w:rPr>
          <w:rFonts w:ascii="Arial" w:hAnsi="Arial" w:cs="Arial"/>
          <w:color w:val="2F5496" w:themeColor="accent1" w:themeShade="BF"/>
        </w:rPr>
        <w:t xml:space="preserve"> trigger asset creation</w:t>
      </w:r>
    </w:p>
    <w:p w14:paraId="38F7FC40" w14:textId="6830AA29" w:rsidR="0007688F" w:rsidRPr="0023123F" w:rsidRDefault="0007688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EPIC could trigger </w:t>
      </w:r>
      <w:r w:rsidR="00456203" w:rsidRPr="0023123F">
        <w:rPr>
          <w:rFonts w:ascii="Arial" w:hAnsi="Arial" w:cs="Arial"/>
          <w:color w:val="2F5496" w:themeColor="accent1" w:themeShade="BF"/>
        </w:rPr>
        <w:t>incidents</w:t>
      </w:r>
    </w:p>
    <w:p w14:paraId="06DF54A0" w14:textId="333B2D5E" w:rsidR="6F904CA2" w:rsidRPr="0023123F" w:rsidRDefault="6F904CA2" w:rsidP="00800A1E">
      <w:pPr>
        <w:pStyle w:val="ListParagraph"/>
        <w:numPr>
          <w:ilvl w:val="0"/>
          <w:numId w:val="1"/>
        </w:numPr>
        <w:rPr>
          <w:rFonts w:ascii="Arial" w:hAnsi="Arial" w:cs="Arial"/>
        </w:rPr>
      </w:pPr>
      <w:r w:rsidRPr="0023123F">
        <w:rPr>
          <w:rFonts w:ascii="Arial" w:hAnsi="Arial" w:cs="Arial"/>
        </w:rPr>
        <w:t>What data will need to be transmitted to/from SN?</w:t>
      </w:r>
    </w:p>
    <w:p w14:paraId="0D14D418" w14:textId="51126C85" w:rsidR="0032494F" w:rsidRPr="0023123F" w:rsidRDefault="006C0E91"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If an asset is procured with </w:t>
      </w:r>
      <w:proofErr w:type="spellStart"/>
      <w:r w:rsidR="007A0F01" w:rsidRPr="0023123F">
        <w:rPr>
          <w:rFonts w:ascii="Arial" w:hAnsi="Arial" w:cs="Arial"/>
          <w:color w:val="2F5496" w:themeColor="accent1" w:themeShade="BF"/>
        </w:rPr>
        <w:t>C</w:t>
      </w:r>
      <w:r w:rsidRPr="0023123F">
        <w:rPr>
          <w:rFonts w:ascii="Arial" w:hAnsi="Arial" w:cs="Arial"/>
          <w:color w:val="2F5496" w:themeColor="accent1" w:themeShade="BF"/>
        </w:rPr>
        <w:t>oupa</w:t>
      </w:r>
      <w:proofErr w:type="spellEnd"/>
      <w:r w:rsidRPr="0023123F">
        <w:rPr>
          <w:rFonts w:ascii="Arial" w:hAnsi="Arial" w:cs="Arial"/>
          <w:color w:val="2F5496" w:themeColor="accent1" w:themeShade="BF"/>
        </w:rPr>
        <w:t>, we would want a transmittal into SN that would create the asset</w:t>
      </w:r>
      <w:r w:rsidR="000D2820" w:rsidRPr="0023123F">
        <w:rPr>
          <w:rFonts w:ascii="Arial" w:hAnsi="Arial" w:cs="Arial"/>
          <w:color w:val="2F5496" w:themeColor="accent1" w:themeShade="BF"/>
        </w:rPr>
        <w:t>.</w:t>
      </w:r>
    </w:p>
    <w:p w14:paraId="777508A4" w14:textId="4822FA0F" w:rsidR="00B33E91" w:rsidRPr="0023123F" w:rsidRDefault="778C236D" w:rsidP="00F04D6D">
      <w:pPr>
        <w:ind w:left="720"/>
        <w:rPr>
          <w:rFonts w:ascii="Arial" w:hAnsi="Arial" w:cs="Arial"/>
          <w:color w:val="2F5496" w:themeColor="accent1" w:themeShade="BF"/>
        </w:rPr>
      </w:pPr>
      <w:r w:rsidRPr="0023123F">
        <w:rPr>
          <w:rFonts w:ascii="Arial" w:hAnsi="Arial" w:cs="Arial"/>
          <w:color w:val="2F5496" w:themeColor="accent1" w:themeShade="BF"/>
        </w:rPr>
        <w:t>Once an asset is decommissioned (sent to surplus or returned to the leasing company</w:t>
      </w:r>
      <w:r w:rsidR="259B1474" w:rsidRPr="0023123F">
        <w:rPr>
          <w:rFonts w:ascii="Arial" w:hAnsi="Arial" w:cs="Arial"/>
          <w:color w:val="2F5496" w:themeColor="accent1" w:themeShade="BF"/>
        </w:rPr>
        <w:t xml:space="preserve"> or lost/stolen) we may want to sen</w:t>
      </w:r>
      <w:r w:rsidR="67390F22" w:rsidRPr="0023123F">
        <w:rPr>
          <w:rFonts w:ascii="Arial" w:hAnsi="Arial" w:cs="Arial"/>
          <w:color w:val="2F5496" w:themeColor="accent1" w:themeShade="BF"/>
        </w:rPr>
        <w:t>d</w:t>
      </w:r>
      <w:r w:rsidR="259B1474" w:rsidRPr="0023123F">
        <w:rPr>
          <w:rFonts w:ascii="Arial" w:hAnsi="Arial" w:cs="Arial"/>
          <w:color w:val="2F5496" w:themeColor="accent1" w:themeShade="BF"/>
        </w:rPr>
        <w:t xml:space="preserve"> that information into </w:t>
      </w:r>
      <w:r w:rsidR="5A72796E" w:rsidRPr="0023123F">
        <w:rPr>
          <w:rFonts w:ascii="Arial" w:hAnsi="Arial" w:cs="Arial"/>
          <w:color w:val="2F5496" w:themeColor="accent1" w:themeShade="BF"/>
        </w:rPr>
        <w:t>FMS</w:t>
      </w:r>
      <w:r w:rsidR="0D40D558" w:rsidRPr="0023123F">
        <w:rPr>
          <w:rFonts w:ascii="Arial" w:hAnsi="Arial" w:cs="Arial"/>
          <w:color w:val="2F5496" w:themeColor="accent1" w:themeShade="BF"/>
        </w:rPr>
        <w:t>.</w:t>
      </w:r>
    </w:p>
    <w:p w14:paraId="2DA639D7" w14:textId="5699E8A8" w:rsidR="6F904CA2" w:rsidRPr="0023123F" w:rsidRDefault="6F904CA2" w:rsidP="00800A1E">
      <w:pPr>
        <w:pStyle w:val="ListParagraph"/>
        <w:numPr>
          <w:ilvl w:val="0"/>
          <w:numId w:val="1"/>
        </w:numPr>
        <w:rPr>
          <w:rFonts w:ascii="Arial" w:hAnsi="Arial" w:cs="Arial"/>
        </w:rPr>
      </w:pPr>
      <w:r w:rsidRPr="0023123F">
        <w:rPr>
          <w:rFonts w:ascii="Arial" w:hAnsi="Arial" w:cs="Arial"/>
        </w:rPr>
        <w:t>How many transactions (post, get, etc.)?</w:t>
      </w:r>
    </w:p>
    <w:p w14:paraId="3A036624" w14:textId="268656EC" w:rsidR="00386501" w:rsidRPr="0023123F" w:rsidRDefault="0032494F" w:rsidP="004B005F">
      <w:pPr>
        <w:ind w:left="720"/>
        <w:rPr>
          <w:rFonts w:ascii="Arial" w:hAnsi="Arial" w:cs="Arial"/>
          <w:color w:val="2F5496" w:themeColor="accent1" w:themeShade="BF"/>
        </w:rPr>
      </w:pPr>
      <w:r w:rsidRPr="0023123F">
        <w:rPr>
          <w:rFonts w:ascii="Arial" w:hAnsi="Arial" w:cs="Arial"/>
          <w:color w:val="2F5496" w:themeColor="accent1" w:themeShade="BF"/>
        </w:rPr>
        <w:t>This is unknown</w:t>
      </w:r>
    </w:p>
    <w:p w14:paraId="61F15444" w14:textId="105358EB" w:rsidR="6F904CA2" w:rsidRPr="0023123F" w:rsidRDefault="6F904CA2" w:rsidP="00800A1E">
      <w:pPr>
        <w:pStyle w:val="ListParagraph"/>
        <w:numPr>
          <w:ilvl w:val="0"/>
          <w:numId w:val="1"/>
        </w:numPr>
        <w:rPr>
          <w:rFonts w:ascii="Arial" w:hAnsi="Arial" w:cs="Arial"/>
        </w:rPr>
      </w:pPr>
      <w:r w:rsidRPr="0023123F">
        <w:rPr>
          <w:rFonts w:ascii="Arial" w:hAnsi="Arial" w:cs="Arial"/>
        </w:rPr>
        <w:t>Will the communication need to be bidirectional or unidirectional?</w:t>
      </w:r>
    </w:p>
    <w:p w14:paraId="446FCF5D" w14:textId="4C4C847B" w:rsidR="00FE2497" w:rsidRPr="0023123F" w:rsidRDefault="00BB17F7" w:rsidP="004B005F">
      <w:pPr>
        <w:ind w:left="720"/>
        <w:rPr>
          <w:rFonts w:ascii="Arial" w:hAnsi="Arial" w:cs="Arial"/>
          <w:color w:val="2F5496" w:themeColor="accent1" w:themeShade="BF"/>
        </w:rPr>
      </w:pPr>
      <w:r w:rsidRPr="0023123F">
        <w:rPr>
          <w:rFonts w:ascii="Arial" w:hAnsi="Arial" w:cs="Arial"/>
          <w:color w:val="2F5496" w:themeColor="accent1" w:themeShade="BF"/>
        </w:rPr>
        <w:t>This is unknown</w:t>
      </w:r>
    </w:p>
    <w:p w14:paraId="4B8A98ED" w14:textId="73F4677B" w:rsidR="6F904CA2" w:rsidRPr="0023123F" w:rsidRDefault="6F904CA2" w:rsidP="00800A1E">
      <w:pPr>
        <w:pStyle w:val="ListParagraph"/>
        <w:numPr>
          <w:ilvl w:val="0"/>
          <w:numId w:val="1"/>
        </w:numPr>
        <w:rPr>
          <w:rFonts w:ascii="Arial" w:hAnsi="Arial" w:cs="Arial"/>
        </w:rPr>
      </w:pPr>
      <w:r w:rsidRPr="0023123F">
        <w:rPr>
          <w:rFonts w:ascii="Arial" w:hAnsi="Arial" w:cs="Arial"/>
        </w:rPr>
        <w:t>What will the integration interface be (SOAP, REST, JDBC, OBDC, ServiceNow or Vendor app, etc.)?</w:t>
      </w:r>
    </w:p>
    <w:p w14:paraId="7EBDCF6E" w14:textId="118D3776" w:rsidR="00BB17F7" w:rsidRPr="0023123F" w:rsidRDefault="00BB17F7" w:rsidP="00F43F35">
      <w:pPr>
        <w:ind w:left="720"/>
        <w:rPr>
          <w:rFonts w:ascii="Arial" w:hAnsi="Arial" w:cs="Arial"/>
          <w:color w:val="2F5496" w:themeColor="accent1" w:themeShade="BF"/>
        </w:rPr>
      </w:pPr>
      <w:r w:rsidRPr="0023123F">
        <w:rPr>
          <w:rFonts w:ascii="Arial" w:hAnsi="Arial" w:cs="Arial"/>
          <w:color w:val="2F5496" w:themeColor="accent1" w:themeShade="BF"/>
        </w:rPr>
        <w:lastRenderedPageBreak/>
        <w:t>This is unknown</w:t>
      </w:r>
    </w:p>
    <w:p w14:paraId="6F68B843"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 xml:space="preserve">Is a CTI (Computer Telephony Integration) needed? </w:t>
      </w:r>
    </w:p>
    <w:p w14:paraId="4FA589E7" w14:textId="4EE04419" w:rsidR="00B042CD" w:rsidRPr="0023123F" w:rsidRDefault="00B042CD" w:rsidP="004B005F">
      <w:pPr>
        <w:ind w:left="720"/>
        <w:rPr>
          <w:rFonts w:ascii="Arial" w:hAnsi="Arial" w:cs="Arial"/>
          <w:color w:val="2F5496" w:themeColor="accent1" w:themeShade="BF"/>
        </w:rPr>
      </w:pPr>
      <w:r w:rsidRPr="0023123F">
        <w:rPr>
          <w:rFonts w:ascii="Arial" w:hAnsi="Arial" w:cs="Arial"/>
          <w:color w:val="2F5496" w:themeColor="accent1" w:themeShade="BF"/>
        </w:rPr>
        <w:t>CTI is not part of this project</w:t>
      </w:r>
      <w:r w:rsidR="00853482" w:rsidRPr="0023123F">
        <w:rPr>
          <w:rFonts w:ascii="Arial" w:hAnsi="Arial" w:cs="Arial"/>
          <w:color w:val="2F5496" w:themeColor="accent1" w:themeShade="BF"/>
        </w:rPr>
        <w:t>, but we are open to learn more about it</w:t>
      </w:r>
    </w:p>
    <w:p w14:paraId="77947389" w14:textId="13F7B5CB" w:rsidR="6F904CA2" w:rsidRPr="0023123F" w:rsidRDefault="6F904CA2" w:rsidP="00441164">
      <w:pPr>
        <w:pStyle w:val="ListParagraph"/>
        <w:numPr>
          <w:ilvl w:val="1"/>
          <w:numId w:val="1"/>
        </w:numPr>
        <w:rPr>
          <w:rFonts w:ascii="Arial" w:hAnsi="Arial" w:cs="Arial"/>
        </w:rPr>
      </w:pPr>
      <w:r w:rsidRPr="0023123F">
        <w:rPr>
          <w:rFonts w:ascii="Arial" w:hAnsi="Arial" w:cs="Arial"/>
        </w:rPr>
        <w:t>What telephony system are you using?</w:t>
      </w:r>
      <w:r w:rsidR="6232A22F" w:rsidRPr="0023123F">
        <w:rPr>
          <w:rFonts w:ascii="Arial" w:hAnsi="Arial" w:cs="Arial"/>
        </w:rPr>
        <w:t xml:space="preserve"> </w:t>
      </w:r>
      <w:r w:rsidRPr="0023123F">
        <w:rPr>
          <w:rFonts w:ascii="Arial" w:hAnsi="Arial" w:cs="Arial"/>
        </w:rPr>
        <w:t>What type of system is it (on premise, cloud, etc.)?</w:t>
      </w:r>
    </w:p>
    <w:p w14:paraId="03CC85DD" w14:textId="383FC89D" w:rsidR="6F904CA2" w:rsidRPr="0023123F" w:rsidRDefault="6F904CA2" w:rsidP="00441164">
      <w:pPr>
        <w:pStyle w:val="ListParagraph"/>
        <w:numPr>
          <w:ilvl w:val="1"/>
          <w:numId w:val="1"/>
        </w:numPr>
        <w:rPr>
          <w:rFonts w:ascii="Arial" w:hAnsi="Arial" w:cs="Arial"/>
        </w:rPr>
      </w:pPr>
      <w:r w:rsidRPr="0023123F">
        <w:rPr>
          <w:rFonts w:ascii="Arial" w:hAnsi="Arial" w:cs="Arial"/>
        </w:rPr>
        <w:t>What will the CTI need to support (ITSM, CSM, other applications)?</w:t>
      </w:r>
    </w:p>
    <w:p w14:paraId="7A481A99" w14:textId="3FEADD86" w:rsidR="6F904CA2" w:rsidRPr="0023123F" w:rsidRDefault="6F904CA2" w:rsidP="00441164">
      <w:pPr>
        <w:pStyle w:val="ListParagraph"/>
        <w:numPr>
          <w:ilvl w:val="1"/>
          <w:numId w:val="1"/>
        </w:numPr>
        <w:rPr>
          <w:rFonts w:ascii="Arial" w:hAnsi="Arial" w:cs="Arial"/>
        </w:rPr>
      </w:pPr>
      <w:r w:rsidRPr="0023123F">
        <w:rPr>
          <w:rFonts w:ascii="Arial" w:hAnsi="Arial" w:cs="Arial"/>
        </w:rPr>
        <w:t>What functions will be needed (inbound calls, outbound dialing, call transfers, on hold, mute, setting availability status, log call history in SN record)?</w:t>
      </w:r>
    </w:p>
    <w:p w14:paraId="7C535FBB" w14:textId="0AFCF871" w:rsidR="6F904CA2" w:rsidRPr="0023123F" w:rsidRDefault="6F904CA2" w:rsidP="00441164">
      <w:pPr>
        <w:pStyle w:val="ListParagraph"/>
        <w:numPr>
          <w:ilvl w:val="1"/>
          <w:numId w:val="1"/>
        </w:numPr>
        <w:rPr>
          <w:rFonts w:ascii="Arial" w:hAnsi="Arial" w:cs="Arial"/>
        </w:rPr>
      </w:pPr>
      <w:r w:rsidRPr="0023123F">
        <w:rPr>
          <w:rFonts w:ascii="Arial" w:hAnsi="Arial" w:cs="Arial"/>
        </w:rPr>
        <w:t>Are there other points of data that need to be documented in the SN record (call ID #, queue or support line origination, etc.)?</w:t>
      </w:r>
    </w:p>
    <w:p w14:paraId="25D3BBCD" w14:textId="77777777" w:rsidR="00CB0D80" w:rsidRPr="0023123F" w:rsidRDefault="00CB0D80" w:rsidP="00CB0D80">
      <w:pPr>
        <w:pStyle w:val="ListParagraph"/>
        <w:ind w:left="1440"/>
        <w:rPr>
          <w:rFonts w:ascii="Arial" w:hAnsi="Arial" w:cs="Arial"/>
        </w:rPr>
      </w:pPr>
    </w:p>
    <w:p w14:paraId="398080AB"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Will any legacy data need to be migrated from your old ticketing system? If so, what and for whom? (Best practice is to not migrate legacy data into ServiceNow).</w:t>
      </w:r>
    </w:p>
    <w:p w14:paraId="48919705" w14:textId="46240C36" w:rsidR="006C7C58" w:rsidRPr="0023123F" w:rsidRDefault="006C7C58" w:rsidP="004B005F">
      <w:pPr>
        <w:ind w:left="720"/>
        <w:rPr>
          <w:rFonts w:ascii="Arial" w:hAnsi="Arial" w:cs="Arial"/>
          <w:color w:val="2F5496" w:themeColor="accent1" w:themeShade="BF"/>
        </w:rPr>
      </w:pPr>
      <w:r w:rsidRPr="0023123F">
        <w:rPr>
          <w:rFonts w:ascii="Arial" w:hAnsi="Arial" w:cs="Arial"/>
          <w:color w:val="2F5496" w:themeColor="accent1" w:themeShade="BF"/>
        </w:rPr>
        <w:t>No, we will export legacy data for reference only</w:t>
      </w:r>
      <w:r w:rsidR="00426C0B" w:rsidRPr="0023123F">
        <w:rPr>
          <w:rFonts w:ascii="Arial" w:hAnsi="Arial" w:cs="Arial"/>
          <w:color w:val="2F5496" w:themeColor="accent1" w:themeShade="BF"/>
        </w:rPr>
        <w:t xml:space="preserve">, not for </w:t>
      </w:r>
      <w:r w:rsidR="00001B78" w:rsidRPr="0023123F">
        <w:rPr>
          <w:rFonts w:ascii="Arial" w:hAnsi="Arial" w:cs="Arial"/>
          <w:color w:val="2F5496" w:themeColor="accent1" w:themeShade="BF"/>
        </w:rPr>
        <w:t>importing into Service Now</w:t>
      </w:r>
    </w:p>
    <w:p w14:paraId="214A0518" w14:textId="07E1FF87" w:rsidR="6F904CA2" w:rsidRPr="0023123F" w:rsidRDefault="6F904CA2" w:rsidP="008B2C83">
      <w:pPr>
        <w:pStyle w:val="ListParagraph"/>
        <w:numPr>
          <w:ilvl w:val="1"/>
          <w:numId w:val="1"/>
        </w:numPr>
        <w:rPr>
          <w:rFonts w:ascii="Arial" w:hAnsi="Arial" w:cs="Arial"/>
        </w:rPr>
      </w:pPr>
      <w:r w:rsidRPr="0023123F">
        <w:rPr>
          <w:rFonts w:ascii="Arial" w:hAnsi="Arial" w:cs="Arial"/>
        </w:rPr>
        <w:t xml:space="preserve">What will you need the data in the new system for (reporting, auditing, reference, etc.)? </w:t>
      </w:r>
    </w:p>
    <w:p w14:paraId="4AFED095" w14:textId="7C5C606E" w:rsidR="6F904CA2" w:rsidRPr="0023123F" w:rsidRDefault="6F904CA2" w:rsidP="008B2C83">
      <w:pPr>
        <w:pStyle w:val="ListParagraph"/>
        <w:numPr>
          <w:ilvl w:val="1"/>
          <w:numId w:val="1"/>
        </w:numPr>
        <w:rPr>
          <w:rFonts w:ascii="Arial" w:hAnsi="Arial" w:cs="Arial"/>
        </w:rPr>
      </w:pPr>
      <w:r w:rsidRPr="0023123F">
        <w:rPr>
          <w:rFonts w:ascii="Arial" w:hAnsi="Arial" w:cs="Arial"/>
        </w:rPr>
        <w:t>Do you need to migrate historical ticket data (closed tickets)?</w:t>
      </w:r>
    </w:p>
    <w:p w14:paraId="4A75CD49" w14:textId="78CA1918" w:rsidR="6F904CA2" w:rsidRPr="0023123F" w:rsidRDefault="6F904CA2" w:rsidP="008B2C83">
      <w:pPr>
        <w:pStyle w:val="ListParagraph"/>
        <w:numPr>
          <w:ilvl w:val="1"/>
          <w:numId w:val="1"/>
        </w:numPr>
        <w:rPr>
          <w:rFonts w:ascii="Arial" w:hAnsi="Arial" w:cs="Arial"/>
        </w:rPr>
      </w:pPr>
      <w:r w:rsidRPr="0023123F">
        <w:rPr>
          <w:rFonts w:ascii="Arial" w:hAnsi="Arial" w:cs="Arial"/>
        </w:rPr>
        <w:t>Do you need to migrate open/active tickets as well?</w:t>
      </w:r>
    </w:p>
    <w:p w14:paraId="455612BC" w14:textId="0C6E38AE" w:rsidR="6F904CA2" w:rsidRPr="0023123F" w:rsidRDefault="6F904CA2" w:rsidP="008B2C83">
      <w:pPr>
        <w:pStyle w:val="ListParagraph"/>
        <w:numPr>
          <w:ilvl w:val="1"/>
          <w:numId w:val="1"/>
        </w:numPr>
        <w:rPr>
          <w:rFonts w:ascii="Arial" w:hAnsi="Arial" w:cs="Arial"/>
        </w:rPr>
      </w:pPr>
      <w:r w:rsidRPr="0023123F">
        <w:rPr>
          <w:rFonts w:ascii="Arial" w:hAnsi="Arial" w:cs="Arial"/>
        </w:rPr>
        <w:t>How many columns of data (data points such as: open date, closed data, user name; priority, etc.)?</w:t>
      </w:r>
    </w:p>
    <w:p w14:paraId="1B669001" w14:textId="3CDEF9FF" w:rsidR="6F904CA2" w:rsidRPr="0023123F" w:rsidRDefault="6F904CA2" w:rsidP="008B2C83">
      <w:pPr>
        <w:pStyle w:val="ListParagraph"/>
        <w:numPr>
          <w:ilvl w:val="1"/>
          <w:numId w:val="1"/>
        </w:numPr>
        <w:rPr>
          <w:rFonts w:ascii="Arial" w:hAnsi="Arial" w:cs="Arial"/>
        </w:rPr>
      </w:pPr>
      <w:r w:rsidRPr="0023123F">
        <w:rPr>
          <w:rFonts w:ascii="Arial" w:hAnsi="Arial" w:cs="Arial"/>
        </w:rPr>
        <w:t>Are you expecting any attachments to be migrated as well (screenshots, PDFs, Word, etc.)?</w:t>
      </w:r>
    </w:p>
    <w:p w14:paraId="5BFFC0FA" w14:textId="5E1BCECF" w:rsidR="6F904CA2" w:rsidRPr="0023123F" w:rsidRDefault="6F904CA2" w:rsidP="008B2C83">
      <w:pPr>
        <w:pStyle w:val="ListParagraph"/>
        <w:numPr>
          <w:ilvl w:val="1"/>
          <w:numId w:val="1"/>
        </w:numPr>
        <w:rPr>
          <w:rFonts w:ascii="Arial" w:hAnsi="Arial" w:cs="Arial"/>
        </w:rPr>
      </w:pPr>
      <w:r w:rsidRPr="0023123F">
        <w:rPr>
          <w:rFonts w:ascii="Arial" w:hAnsi="Arial" w:cs="Arial"/>
        </w:rPr>
        <w:t>Are you expecting as subcomponents to be migrated as well (child tickets, related ticket information, etc.)?</w:t>
      </w:r>
    </w:p>
    <w:p w14:paraId="1BE2B790" w14:textId="1B5CC9B5" w:rsidR="6F904CA2" w:rsidRPr="0023123F" w:rsidRDefault="6F904CA2" w:rsidP="008B2C83">
      <w:pPr>
        <w:pStyle w:val="ListParagraph"/>
        <w:numPr>
          <w:ilvl w:val="1"/>
          <w:numId w:val="1"/>
        </w:numPr>
        <w:rPr>
          <w:rFonts w:ascii="Arial" w:hAnsi="Arial" w:cs="Arial"/>
        </w:rPr>
      </w:pPr>
      <w:r w:rsidRPr="0023123F">
        <w:rPr>
          <w:rFonts w:ascii="Arial" w:hAnsi="Arial" w:cs="Arial"/>
        </w:rPr>
        <w:t>Is an export possible for migration? If not, what type of integration is needed?</w:t>
      </w:r>
    </w:p>
    <w:p w14:paraId="7E6571B8" w14:textId="46D87C84" w:rsidR="6F904CA2" w:rsidRPr="0023123F" w:rsidRDefault="6F904CA2" w:rsidP="008B2C83">
      <w:pPr>
        <w:pStyle w:val="ListParagraph"/>
        <w:numPr>
          <w:ilvl w:val="1"/>
          <w:numId w:val="1"/>
        </w:numPr>
        <w:rPr>
          <w:rFonts w:ascii="Arial" w:hAnsi="Arial" w:cs="Arial"/>
        </w:rPr>
      </w:pPr>
      <w:r w:rsidRPr="0023123F">
        <w:rPr>
          <w:rFonts w:ascii="Arial" w:hAnsi="Arial" w:cs="Arial"/>
        </w:rPr>
        <w:t>Is there any additional information that will help us understand your requirements?</w:t>
      </w:r>
    </w:p>
    <w:p w14:paraId="7A2DB402" w14:textId="77777777" w:rsidR="00CB0D80" w:rsidRPr="0023123F" w:rsidRDefault="00CB0D80" w:rsidP="00CB0D80">
      <w:pPr>
        <w:pStyle w:val="ListParagraph"/>
        <w:ind w:left="1440"/>
        <w:rPr>
          <w:rFonts w:ascii="Arial" w:hAnsi="Arial" w:cs="Arial"/>
        </w:rPr>
      </w:pPr>
    </w:p>
    <w:p w14:paraId="3B3AB1A4"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If Contract Management is in scope…</w:t>
      </w:r>
      <w:r w:rsidR="6F57E0FD" w:rsidRPr="0023123F">
        <w:rPr>
          <w:rFonts w:ascii="Arial" w:hAnsi="Arial" w:cs="Arial"/>
        </w:rPr>
        <w:t xml:space="preserve"> </w:t>
      </w:r>
      <w:r w:rsidRPr="0023123F">
        <w:rPr>
          <w:rFonts w:ascii="Arial" w:hAnsi="Arial" w:cs="Arial"/>
        </w:rPr>
        <w:t>How do contracts need to be managed?</w:t>
      </w:r>
      <w:r w:rsidR="643F48A2" w:rsidRPr="0023123F">
        <w:rPr>
          <w:rFonts w:ascii="Arial" w:hAnsi="Arial" w:cs="Arial"/>
        </w:rPr>
        <w:t xml:space="preserve"> </w:t>
      </w:r>
      <w:r w:rsidRPr="0023123F">
        <w:rPr>
          <w:rFonts w:ascii="Arial" w:hAnsi="Arial" w:cs="Arial"/>
        </w:rPr>
        <w:t>Full Lifecycle? Starts with Legal?</w:t>
      </w:r>
      <w:r w:rsidR="61D6B2C0" w:rsidRPr="0023123F">
        <w:rPr>
          <w:rFonts w:ascii="Arial" w:hAnsi="Arial" w:cs="Arial"/>
        </w:rPr>
        <w:t xml:space="preserve"> </w:t>
      </w:r>
      <w:r w:rsidRPr="0023123F">
        <w:rPr>
          <w:rFonts w:ascii="Arial" w:hAnsi="Arial" w:cs="Arial"/>
        </w:rPr>
        <w:t>Or just upcoming expiration dates and renewals?</w:t>
      </w:r>
    </w:p>
    <w:p w14:paraId="4C1E2129" w14:textId="4EE04419" w:rsidR="005B2C23" w:rsidRPr="0023123F" w:rsidRDefault="005B2C23" w:rsidP="004B005F">
      <w:pPr>
        <w:ind w:left="720"/>
        <w:rPr>
          <w:rFonts w:ascii="Arial" w:hAnsi="Arial" w:cs="Arial"/>
          <w:color w:val="2F5496" w:themeColor="accent1" w:themeShade="BF"/>
        </w:rPr>
      </w:pPr>
      <w:r w:rsidRPr="0023123F">
        <w:rPr>
          <w:rFonts w:ascii="Arial" w:hAnsi="Arial" w:cs="Arial"/>
          <w:color w:val="2F5496" w:themeColor="accent1" w:themeShade="BF"/>
        </w:rPr>
        <w:t>Contract Management is not in scope for this project</w:t>
      </w:r>
    </w:p>
    <w:p w14:paraId="1F618CBF" w14:textId="53F445EB" w:rsidR="6F904CA2" w:rsidRPr="0023123F" w:rsidRDefault="6F904CA2" w:rsidP="005B2C23">
      <w:pPr>
        <w:pStyle w:val="ListParagraph"/>
        <w:numPr>
          <w:ilvl w:val="1"/>
          <w:numId w:val="1"/>
        </w:numPr>
        <w:rPr>
          <w:rFonts w:ascii="Arial" w:hAnsi="Arial" w:cs="Arial"/>
        </w:rPr>
      </w:pPr>
      <w:r w:rsidRPr="0023123F">
        <w:rPr>
          <w:rFonts w:ascii="Arial" w:hAnsi="Arial" w:cs="Arial"/>
        </w:rPr>
        <w:t>What types of Contracts need to be managed?</w:t>
      </w:r>
      <w:r w:rsidR="23AE274B" w:rsidRPr="0023123F">
        <w:rPr>
          <w:rFonts w:ascii="Arial" w:hAnsi="Arial" w:cs="Arial"/>
        </w:rPr>
        <w:t xml:space="preserve"> </w:t>
      </w:r>
      <w:r w:rsidRPr="0023123F">
        <w:rPr>
          <w:rFonts w:ascii="Arial" w:hAnsi="Arial" w:cs="Arial"/>
        </w:rPr>
        <w:t xml:space="preserve">Ex: Hardware or Software Lease, Maintenance, Purchasing Orders, Warranties, Service, Subscriptions, etc. </w:t>
      </w:r>
    </w:p>
    <w:p w14:paraId="12D3F68E" w14:textId="2CA5FAEA" w:rsidR="6F904CA2" w:rsidRPr="0023123F" w:rsidRDefault="6F904CA2" w:rsidP="005B2C23">
      <w:pPr>
        <w:pStyle w:val="ListParagraph"/>
        <w:numPr>
          <w:ilvl w:val="1"/>
          <w:numId w:val="1"/>
        </w:numPr>
        <w:rPr>
          <w:rFonts w:ascii="Arial" w:hAnsi="Arial" w:cs="Arial"/>
        </w:rPr>
      </w:pPr>
      <w:r w:rsidRPr="0023123F">
        <w:rPr>
          <w:rFonts w:ascii="Arial" w:hAnsi="Arial" w:cs="Arial"/>
        </w:rPr>
        <w:t>Is there a Contract creation system in place already?</w:t>
      </w:r>
    </w:p>
    <w:p w14:paraId="5D327F82" w14:textId="27F5DE17" w:rsidR="6F904CA2" w:rsidRPr="0023123F" w:rsidRDefault="6F904CA2" w:rsidP="005B2C23">
      <w:pPr>
        <w:pStyle w:val="ListParagraph"/>
        <w:numPr>
          <w:ilvl w:val="1"/>
          <w:numId w:val="1"/>
        </w:numPr>
        <w:rPr>
          <w:rFonts w:ascii="Arial" w:hAnsi="Arial" w:cs="Arial"/>
        </w:rPr>
      </w:pPr>
      <w:r w:rsidRPr="0023123F">
        <w:rPr>
          <w:rFonts w:ascii="Arial" w:hAnsi="Arial" w:cs="Arial"/>
        </w:rPr>
        <w:t>Are Contracts managed in a document repository? Or is SN expected to do this?</w:t>
      </w:r>
    </w:p>
    <w:p w14:paraId="076EE3EB"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Are you currently using Surveys? If so, how?</w:t>
      </w:r>
    </w:p>
    <w:p w14:paraId="2A8874EA" w14:textId="4EE04419" w:rsidR="005B2C23" w:rsidRPr="0023123F" w:rsidRDefault="005B2C23"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Yes, </w:t>
      </w:r>
      <w:r w:rsidR="00885B58" w:rsidRPr="0023123F">
        <w:rPr>
          <w:rFonts w:ascii="Arial" w:hAnsi="Arial" w:cs="Arial"/>
          <w:color w:val="2F5496" w:themeColor="accent1" w:themeShade="BF"/>
        </w:rPr>
        <w:t>we have satisfaction follow-up surveys that submitters can fill out</w:t>
      </w:r>
    </w:p>
    <w:p w14:paraId="38BC6162" w14:textId="4EE04419" w:rsidR="6F904CA2" w:rsidRPr="0023123F" w:rsidRDefault="6F904CA2" w:rsidP="00885B58">
      <w:pPr>
        <w:pStyle w:val="ListParagraph"/>
        <w:numPr>
          <w:ilvl w:val="1"/>
          <w:numId w:val="1"/>
        </w:numPr>
        <w:rPr>
          <w:rFonts w:ascii="Arial" w:hAnsi="Arial" w:cs="Arial"/>
        </w:rPr>
      </w:pPr>
      <w:r w:rsidRPr="0023123F">
        <w:rPr>
          <w:rFonts w:ascii="Arial" w:hAnsi="Arial" w:cs="Arial"/>
        </w:rPr>
        <w:t>If not, do you need to track customer satisfaction surveys?</w:t>
      </w:r>
    </w:p>
    <w:p w14:paraId="07ECED36" w14:textId="4EE04419" w:rsidR="000B754A" w:rsidRPr="0023123F" w:rsidRDefault="000B754A"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Yes</w:t>
      </w:r>
    </w:p>
    <w:p w14:paraId="1F148026"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How many survey questions will be needed?</w:t>
      </w:r>
    </w:p>
    <w:p w14:paraId="4E3ADC5F" w14:textId="7500D628" w:rsidR="000B754A" w:rsidRPr="0023123F" w:rsidRDefault="000B754A" w:rsidP="004B005F">
      <w:pPr>
        <w:ind w:left="720"/>
        <w:rPr>
          <w:rFonts w:ascii="Arial" w:hAnsi="Arial" w:cs="Arial"/>
          <w:color w:val="2F5496" w:themeColor="accent1" w:themeShade="BF"/>
        </w:rPr>
      </w:pPr>
      <w:r w:rsidRPr="0023123F">
        <w:rPr>
          <w:rFonts w:ascii="Arial" w:hAnsi="Arial" w:cs="Arial"/>
          <w:color w:val="2F5496" w:themeColor="accent1" w:themeShade="BF"/>
        </w:rPr>
        <w:lastRenderedPageBreak/>
        <w:t>This number hasn’t been defined, but up to 10 questions</w:t>
      </w:r>
      <w:r w:rsidR="003F340F" w:rsidRPr="0023123F">
        <w:rPr>
          <w:rFonts w:ascii="Arial" w:hAnsi="Arial" w:cs="Arial"/>
          <w:color w:val="2F5496" w:themeColor="accent1" w:themeShade="BF"/>
        </w:rPr>
        <w:t xml:space="preserve">. We also need to have different surveys for different business </w:t>
      </w:r>
      <w:r w:rsidR="36903C56" w:rsidRPr="0023123F">
        <w:rPr>
          <w:rFonts w:ascii="Arial" w:hAnsi="Arial" w:cs="Arial"/>
          <w:color w:val="2F5496" w:themeColor="accent1" w:themeShade="BF"/>
        </w:rPr>
        <w:t>unit</w:t>
      </w:r>
      <w:r w:rsidR="488FC3EF" w:rsidRPr="0023123F">
        <w:rPr>
          <w:rFonts w:ascii="Arial" w:hAnsi="Arial" w:cs="Arial"/>
          <w:color w:val="2F5496" w:themeColor="accent1" w:themeShade="BF"/>
        </w:rPr>
        <w:t>s</w:t>
      </w:r>
      <w:r w:rsidR="003F340F" w:rsidRPr="0023123F">
        <w:rPr>
          <w:rFonts w:ascii="Arial" w:hAnsi="Arial" w:cs="Arial"/>
          <w:color w:val="2F5496" w:themeColor="accent1" w:themeShade="BF"/>
        </w:rPr>
        <w:t>.</w:t>
      </w:r>
    </w:p>
    <w:p w14:paraId="426B2154"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What will trigger the surveys (closed incidents/cases only)?</w:t>
      </w:r>
    </w:p>
    <w:p w14:paraId="0F62F22E" w14:textId="4EE04419" w:rsidR="00133356" w:rsidRPr="0023123F" w:rsidRDefault="00133356" w:rsidP="004B005F">
      <w:pPr>
        <w:ind w:left="720"/>
        <w:rPr>
          <w:rFonts w:ascii="Arial" w:hAnsi="Arial" w:cs="Arial"/>
          <w:color w:val="2F5496" w:themeColor="accent1" w:themeShade="BF"/>
        </w:rPr>
      </w:pPr>
      <w:r w:rsidRPr="0023123F">
        <w:rPr>
          <w:rFonts w:ascii="Arial" w:hAnsi="Arial" w:cs="Arial"/>
          <w:color w:val="2F5496" w:themeColor="accent1" w:themeShade="BF"/>
        </w:rPr>
        <w:t>Currently only closing tickets triggers the survey, but we would be open to other use cases.</w:t>
      </w:r>
    </w:p>
    <w:p w14:paraId="78F0F02E" w14:textId="4EE04419" w:rsidR="6F904CA2" w:rsidRPr="0023123F" w:rsidRDefault="6F904CA2" w:rsidP="00800A1E">
      <w:pPr>
        <w:pStyle w:val="ListParagraph"/>
        <w:numPr>
          <w:ilvl w:val="0"/>
          <w:numId w:val="1"/>
        </w:numPr>
        <w:rPr>
          <w:rFonts w:ascii="Arial" w:hAnsi="Arial" w:cs="Arial"/>
        </w:rPr>
      </w:pPr>
      <w:r w:rsidRPr="0023123F">
        <w:rPr>
          <w:rFonts w:ascii="Arial" w:hAnsi="Arial" w:cs="Arial"/>
        </w:rPr>
        <w:t>What processes/applications do you need to track time for?</w:t>
      </w:r>
    </w:p>
    <w:p w14:paraId="5D4E6F50" w14:textId="4EE04419" w:rsidR="00C97727" w:rsidRPr="0023123F" w:rsidRDefault="00C97727" w:rsidP="004B005F">
      <w:pPr>
        <w:ind w:left="720"/>
        <w:rPr>
          <w:rFonts w:ascii="Arial" w:hAnsi="Arial" w:cs="Arial"/>
          <w:color w:val="2F5496" w:themeColor="accent1" w:themeShade="BF"/>
        </w:rPr>
      </w:pPr>
      <w:r w:rsidRPr="0023123F">
        <w:rPr>
          <w:rFonts w:ascii="Arial" w:hAnsi="Arial" w:cs="Arial"/>
          <w:color w:val="2F5496" w:themeColor="accent1" w:themeShade="BF"/>
        </w:rPr>
        <w:t>HR is not in scope for this project</w:t>
      </w:r>
    </w:p>
    <w:p w14:paraId="147582B0" w14:textId="25CC5923" w:rsidR="6F904CA2" w:rsidRPr="0023123F" w:rsidRDefault="6F904CA2" w:rsidP="00C97727">
      <w:pPr>
        <w:pStyle w:val="ListParagraph"/>
        <w:numPr>
          <w:ilvl w:val="1"/>
          <w:numId w:val="1"/>
        </w:numPr>
        <w:rPr>
          <w:rFonts w:ascii="Arial" w:hAnsi="Arial" w:cs="Arial"/>
        </w:rPr>
      </w:pPr>
      <w:r w:rsidRPr="0023123F">
        <w:rPr>
          <w:rFonts w:ascii="Arial" w:hAnsi="Arial" w:cs="Arial"/>
        </w:rPr>
        <w:t>Is there any approval process for time cards?</w:t>
      </w:r>
    </w:p>
    <w:p w14:paraId="356B83C9" w14:textId="3E022FBF" w:rsidR="6F904CA2" w:rsidRPr="0023123F" w:rsidRDefault="6F904CA2" w:rsidP="00C97727">
      <w:pPr>
        <w:pStyle w:val="ListParagraph"/>
        <w:numPr>
          <w:ilvl w:val="1"/>
          <w:numId w:val="1"/>
        </w:numPr>
        <w:rPr>
          <w:rFonts w:ascii="Arial" w:hAnsi="Arial" w:cs="Arial"/>
        </w:rPr>
      </w:pPr>
      <w:r w:rsidRPr="0023123F">
        <w:rPr>
          <w:rFonts w:ascii="Arial" w:hAnsi="Arial" w:cs="Arial"/>
        </w:rPr>
        <w:t>Is there any automatic time cards creation process?</w:t>
      </w:r>
    </w:p>
    <w:p w14:paraId="7E181373" w14:textId="32CD01CA" w:rsidR="6F904CA2" w:rsidRPr="0023123F" w:rsidRDefault="6F904CA2" w:rsidP="00C97727">
      <w:pPr>
        <w:pStyle w:val="ListParagraph"/>
        <w:numPr>
          <w:ilvl w:val="1"/>
          <w:numId w:val="1"/>
        </w:numPr>
        <w:rPr>
          <w:rFonts w:ascii="Arial" w:hAnsi="Arial" w:cs="Arial"/>
        </w:rPr>
      </w:pPr>
      <w:r w:rsidRPr="0023123F">
        <w:rPr>
          <w:rFonts w:ascii="Arial" w:hAnsi="Arial" w:cs="Arial"/>
        </w:rPr>
        <w:t>Do you use any rates (cost) while creating time cards which then on approval creates an expense line?</w:t>
      </w:r>
    </w:p>
    <w:p w14:paraId="08B88240" w14:textId="51B4ACF0" w:rsidR="6F904CA2" w:rsidRPr="0023123F" w:rsidRDefault="6F904CA2" w:rsidP="00C97727">
      <w:pPr>
        <w:pStyle w:val="ListParagraph"/>
        <w:numPr>
          <w:ilvl w:val="1"/>
          <w:numId w:val="1"/>
        </w:numPr>
        <w:rPr>
          <w:rFonts w:ascii="Arial" w:hAnsi="Arial" w:cs="Arial"/>
        </w:rPr>
      </w:pPr>
      <w:r w:rsidRPr="0023123F">
        <w:rPr>
          <w:rFonts w:ascii="Arial" w:hAnsi="Arial" w:cs="Arial"/>
        </w:rPr>
        <w:t>What kind of reports do you generate using the time cards information?</w:t>
      </w:r>
    </w:p>
    <w:p w14:paraId="61EC3407" w14:textId="45F41515" w:rsidR="6F904CA2" w:rsidRPr="0023123F" w:rsidRDefault="6F904CA2" w:rsidP="00C97727">
      <w:pPr>
        <w:pStyle w:val="ListParagraph"/>
        <w:numPr>
          <w:ilvl w:val="1"/>
          <w:numId w:val="1"/>
        </w:numPr>
        <w:rPr>
          <w:rFonts w:ascii="Arial" w:hAnsi="Arial" w:cs="Arial"/>
        </w:rPr>
      </w:pPr>
      <w:r w:rsidRPr="0023123F">
        <w:rPr>
          <w:rFonts w:ascii="Arial" w:hAnsi="Arial" w:cs="Arial"/>
        </w:rPr>
        <w:t>Do you track time weekly/monthly?</w:t>
      </w:r>
    </w:p>
    <w:p w14:paraId="2CBFABE4" w14:textId="465FABAF" w:rsidR="6F904CA2" w:rsidRPr="0023123F" w:rsidRDefault="6F904CA2" w:rsidP="00C97727">
      <w:pPr>
        <w:pStyle w:val="ListParagraph"/>
        <w:numPr>
          <w:ilvl w:val="1"/>
          <w:numId w:val="1"/>
        </w:numPr>
        <w:rPr>
          <w:rFonts w:ascii="Arial" w:hAnsi="Arial" w:cs="Arial"/>
        </w:rPr>
      </w:pPr>
      <w:r w:rsidRPr="0023123F">
        <w:rPr>
          <w:rFonts w:ascii="Arial" w:hAnsi="Arial" w:cs="Arial"/>
        </w:rPr>
        <w:t>What are the maximum hours per day and per week?</w:t>
      </w:r>
    </w:p>
    <w:p w14:paraId="5F4A3542" w14:textId="77777777" w:rsidR="00CB0D80" w:rsidRPr="0023123F" w:rsidRDefault="00CB0D80" w:rsidP="00CB0D80">
      <w:pPr>
        <w:pStyle w:val="ListParagraph"/>
        <w:ind w:left="1440"/>
        <w:rPr>
          <w:rFonts w:ascii="Arial" w:hAnsi="Arial" w:cs="Arial"/>
        </w:rPr>
      </w:pPr>
    </w:p>
    <w:p w14:paraId="0121737B" w14:textId="4EE04419" w:rsidR="668201AE" w:rsidRPr="0023123F" w:rsidRDefault="668201AE" w:rsidP="00800A1E">
      <w:pPr>
        <w:pStyle w:val="ListParagraph"/>
        <w:numPr>
          <w:ilvl w:val="0"/>
          <w:numId w:val="1"/>
        </w:numPr>
        <w:rPr>
          <w:rFonts w:ascii="Arial" w:hAnsi="Arial" w:cs="Arial"/>
        </w:rPr>
      </w:pPr>
      <w:r w:rsidRPr="0023123F">
        <w:rPr>
          <w:rFonts w:ascii="Arial" w:hAnsi="Arial" w:cs="Arial"/>
        </w:rPr>
        <w:t>The RFP has a question on experience of importing asset records from a legacy system. What is UTH’s current legacy asset management system? Also, for ITSM, will there be expectations to import legacy ticket information into ServiceNow for this implementation?</w:t>
      </w:r>
    </w:p>
    <w:p w14:paraId="4B4590DE" w14:textId="1B9EF0A1" w:rsidR="00A748F2" w:rsidRPr="0023123F" w:rsidRDefault="007B725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Assets are currently tracked in an internally developed IIS/SQL application and our </w:t>
      </w:r>
      <w:r w:rsidR="07EB95C3" w:rsidRPr="0023123F">
        <w:rPr>
          <w:rFonts w:ascii="Arial" w:hAnsi="Arial" w:cs="Arial"/>
          <w:color w:val="2F5496" w:themeColor="accent1" w:themeShade="BF"/>
        </w:rPr>
        <w:t>FMS</w:t>
      </w:r>
      <w:r w:rsidR="00BE509A" w:rsidRPr="0023123F">
        <w:rPr>
          <w:rFonts w:ascii="Arial" w:hAnsi="Arial" w:cs="Arial"/>
          <w:color w:val="2F5496" w:themeColor="accent1" w:themeShade="BF"/>
        </w:rPr>
        <w:t xml:space="preserve"> system.</w:t>
      </w:r>
    </w:p>
    <w:p w14:paraId="5DF94C40" w14:textId="4EE04419" w:rsidR="007B725F" w:rsidRPr="0023123F" w:rsidRDefault="00A748F2" w:rsidP="004B005F">
      <w:pPr>
        <w:ind w:left="720"/>
        <w:rPr>
          <w:rFonts w:ascii="Arial" w:hAnsi="Arial" w:cs="Arial"/>
          <w:color w:val="2F5496" w:themeColor="accent1" w:themeShade="BF"/>
        </w:rPr>
      </w:pPr>
      <w:r w:rsidRPr="0023123F">
        <w:rPr>
          <w:rFonts w:ascii="Arial" w:hAnsi="Arial" w:cs="Arial"/>
          <w:color w:val="2F5496" w:themeColor="accent1" w:themeShade="BF"/>
        </w:rPr>
        <w:t>We will not be importing legacy ticket information</w:t>
      </w:r>
    </w:p>
    <w:p w14:paraId="37241C4C" w14:textId="0A08D88C" w:rsidR="668201AE" w:rsidRPr="0023123F" w:rsidRDefault="668201AE" w:rsidP="00800A1E">
      <w:pPr>
        <w:pStyle w:val="ListParagraph"/>
        <w:numPr>
          <w:ilvl w:val="0"/>
          <w:numId w:val="1"/>
        </w:numPr>
        <w:rPr>
          <w:rFonts w:ascii="Arial" w:hAnsi="Arial" w:cs="Arial"/>
        </w:rPr>
      </w:pPr>
      <w:r w:rsidRPr="0023123F">
        <w:rPr>
          <w:rFonts w:ascii="Arial" w:hAnsi="Arial" w:cs="Arial"/>
        </w:rPr>
        <w:t>ServiceNow has capability for both hardware asset and software asset management. Are both in scope for this RFP?</w:t>
      </w:r>
    </w:p>
    <w:p w14:paraId="1F6D3561" w14:textId="14CF5FAA" w:rsidR="4DC3B32A" w:rsidRPr="0023123F" w:rsidRDefault="4DC3B32A" w:rsidP="004B005F">
      <w:pPr>
        <w:ind w:left="720"/>
        <w:rPr>
          <w:rFonts w:ascii="Arial" w:hAnsi="Arial" w:cs="Arial"/>
          <w:color w:val="2F5496" w:themeColor="accent1" w:themeShade="BF"/>
        </w:rPr>
      </w:pPr>
      <w:r w:rsidRPr="0023123F">
        <w:rPr>
          <w:rFonts w:ascii="Arial" w:hAnsi="Arial" w:cs="Arial"/>
          <w:color w:val="2F5496" w:themeColor="accent1" w:themeShade="BF"/>
        </w:rPr>
        <w:t>Hardware assets are in scope, software assets are not in scope at this time.</w:t>
      </w:r>
    </w:p>
    <w:p w14:paraId="635694CD" w14:textId="2526DDEA" w:rsidR="668201AE" w:rsidRPr="0023123F" w:rsidRDefault="668201AE" w:rsidP="00800A1E">
      <w:pPr>
        <w:pStyle w:val="ListParagraph"/>
        <w:numPr>
          <w:ilvl w:val="0"/>
          <w:numId w:val="1"/>
        </w:numPr>
        <w:rPr>
          <w:rFonts w:ascii="Arial" w:hAnsi="Arial" w:cs="Arial"/>
        </w:rPr>
      </w:pPr>
      <w:r w:rsidRPr="0023123F">
        <w:rPr>
          <w:rFonts w:ascii="Arial" w:hAnsi="Arial" w:cs="Arial"/>
        </w:rPr>
        <w:t xml:space="preserve">For Hardware Asset Management, we typically recommend a phased approach for different asset classes, (e.g., laptops, desktops, mobile devices, infrastructure asset such as servers, network gears, </w:t>
      </w:r>
      <w:proofErr w:type="spellStart"/>
      <w:r w:rsidRPr="0023123F">
        <w:rPr>
          <w:rFonts w:ascii="Arial" w:hAnsi="Arial" w:cs="Arial"/>
        </w:rPr>
        <w:t>etc</w:t>
      </w:r>
      <w:proofErr w:type="spellEnd"/>
      <w:r w:rsidRPr="0023123F">
        <w:rPr>
          <w:rFonts w:ascii="Arial" w:hAnsi="Arial" w:cs="Arial"/>
        </w:rPr>
        <w:t xml:space="preserve">). </w:t>
      </w:r>
      <w:proofErr w:type="gramStart"/>
      <w:r w:rsidRPr="0023123F">
        <w:rPr>
          <w:rFonts w:ascii="Arial" w:hAnsi="Arial" w:cs="Arial"/>
        </w:rPr>
        <w:t>Is</w:t>
      </w:r>
      <w:proofErr w:type="gramEnd"/>
      <w:r w:rsidRPr="0023123F">
        <w:rPr>
          <w:rFonts w:ascii="Arial" w:hAnsi="Arial" w:cs="Arial"/>
        </w:rPr>
        <w:t xml:space="preserve"> there any prioritized asset classes that UTH intends to implement in phase 1?</w:t>
      </w:r>
    </w:p>
    <w:p w14:paraId="6F5A6624" w14:textId="5FBDAE77" w:rsidR="7781600C" w:rsidRPr="0023123F" w:rsidRDefault="7781600C" w:rsidP="004B005F">
      <w:pPr>
        <w:ind w:left="720"/>
        <w:rPr>
          <w:rFonts w:ascii="Arial" w:hAnsi="Arial" w:cs="Arial"/>
          <w:color w:val="2F5496" w:themeColor="accent1" w:themeShade="BF"/>
        </w:rPr>
      </w:pPr>
      <w:r w:rsidRPr="0023123F">
        <w:rPr>
          <w:rFonts w:ascii="Arial" w:hAnsi="Arial" w:cs="Arial"/>
          <w:color w:val="2F5496" w:themeColor="accent1" w:themeShade="BF"/>
        </w:rPr>
        <w:t>Desktops, Printers, Laptops, Mobile devices</w:t>
      </w:r>
    </w:p>
    <w:p w14:paraId="17BE242A" w14:textId="65019DF9" w:rsidR="668201AE" w:rsidRPr="0023123F" w:rsidRDefault="668201AE" w:rsidP="00800A1E">
      <w:pPr>
        <w:pStyle w:val="ListParagraph"/>
        <w:numPr>
          <w:ilvl w:val="0"/>
          <w:numId w:val="1"/>
        </w:numPr>
        <w:rPr>
          <w:rFonts w:ascii="Arial" w:hAnsi="Arial" w:cs="Arial"/>
        </w:rPr>
      </w:pPr>
      <w:r w:rsidRPr="0023123F">
        <w:rPr>
          <w:rFonts w:ascii="Arial" w:hAnsi="Arial" w:cs="Arial"/>
        </w:rPr>
        <w:t>For Hardware Asset Management, how does the asset records get imported into the database today? Is there any integrations or automated discovery tools in place to populate such data? For this implementation, what is UTH’s expectation for asset records population (e.g., automated vs manual import)</w:t>
      </w:r>
    </w:p>
    <w:p w14:paraId="618DB97F" w14:textId="626ECA86" w:rsidR="371A3422" w:rsidRPr="0023123F" w:rsidRDefault="371A3422" w:rsidP="004B005F">
      <w:pPr>
        <w:ind w:left="720"/>
        <w:rPr>
          <w:rFonts w:ascii="Arial" w:hAnsi="Arial" w:cs="Arial"/>
          <w:color w:val="2F5496" w:themeColor="accent1" w:themeShade="BF"/>
        </w:rPr>
      </w:pPr>
      <w:r w:rsidRPr="0023123F">
        <w:rPr>
          <w:rFonts w:ascii="Arial" w:hAnsi="Arial" w:cs="Arial"/>
          <w:color w:val="2F5496" w:themeColor="accent1" w:themeShade="BF"/>
        </w:rPr>
        <w:t>Currently there is no integration, assets are added manually</w:t>
      </w:r>
      <w:r w:rsidR="007114F9" w:rsidRPr="0023123F">
        <w:rPr>
          <w:rFonts w:ascii="Arial" w:hAnsi="Arial" w:cs="Arial"/>
          <w:color w:val="2F5496" w:themeColor="accent1" w:themeShade="BF"/>
        </w:rPr>
        <w:t xml:space="preserve">. </w:t>
      </w:r>
      <w:r w:rsidR="005D427F" w:rsidRPr="0023123F">
        <w:rPr>
          <w:rFonts w:ascii="Arial" w:hAnsi="Arial" w:cs="Arial"/>
          <w:color w:val="2F5496" w:themeColor="accent1" w:themeShade="BF"/>
        </w:rPr>
        <w:t xml:space="preserve">We would like the asset creation to come from our procurement application </w:t>
      </w:r>
      <w:proofErr w:type="spellStart"/>
      <w:r w:rsidR="005D427F" w:rsidRPr="0023123F">
        <w:rPr>
          <w:rFonts w:ascii="Arial" w:hAnsi="Arial" w:cs="Arial"/>
          <w:color w:val="2F5496" w:themeColor="accent1" w:themeShade="BF"/>
        </w:rPr>
        <w:t>Coupa</w:t>
      </w:r>
      <w:proofErr w:type="spellEnd"/>
      <w:r w:rsidR="005D427F" w:rsidRPr="0023123F">
        <w:rPr>
          <w:rFonts w:ascii="Arial" w:hAnsi="Arial" w:cs="Arial"/>
          <w:color w:val="2F5496" w:themeColor="accent1" w:themeShade="BF"/>
        </w:rPr>
        <w:t xml:space="preserve">, and then </w:t>
      </w:r>
      <w:r w:rsidR="007114F9" w:rsidRPr="0023123F">
        <w:rPr>
          <w:rFonts w:ascii="Arial" w:hAnsi="Arial" w:cs="Arial"/>
          <w:color w:val="2F5496" w:themeColor="accent1" w:themeShade="BF"/>
        </w:rPr>
        <w:t xml:space="preserve">We would like </w:t>
      </w:r>
      <w:r w:rsidR="002072A3" w:rsidRPr="0023123F">
        <w:rPr>
          <w:rFonts w:ascii="Arial" w:hAnsi="Arial" w:cs="Arial"/>
          <w:color w:val="2F5496" w:themeColor="accent1" w:themeShade="BF"/>
        </w:rPr>
        <w:t xml:space="preserve">SCCM and </w:t>
      </w:r>
      <w:r w:rsidR="00B5772B" w:rsidRPr="0023123F">
        <w:rPr>
          <w:rFonts w:ascii="Arial" w:hAnsi="Arial" w:cs="Arial"/>
          <w:color w:val="2F5496" w:themeColor="accent1" w:themeShade="BF"/>
        </w:rPr>
        <w:t>JAMF</w:t>
      </w:r>
      <w:r w:rsidR="002072A3" w:rsidRPr="0023123F">
        <w:rPr>
          <w:rFonts w:ascii="Arial" w:hAnsi="Arial" w:cs="Arial"/>
          <w:color w:val="2F5496" w:themeColor="accent1" w:themeShade="BF"/>
        </w:rPr>
        <w:t xml:space="preserve"> </w:t>
      </w:r>
      <w:r w:rsidR="0060129A" w:rsidRPr="0023123F">
        <w:rPr>
          <w:rFonts w:ascii="Arial" w:hAnsi="Arial" w:cs="Arial"/>
          <w:color w:val="2F5496" w:themeColor="accent1" w:themeShade="BF"/>
        </w:rPr>
        <w:t>to feed updated information into ServiceNow</w:t>
      </w:r>
      <w:r w:rsidR="005D427F" w:rsidRPr="0023123F">
        <w:rPr>
          <w:rFonts w:ascii="Arial" w:hAnsi="Arial" w:cs="Arial"/>
          <w:color w:val="2F5496" w:themeColor="accent1" w:themeShade="BF"/>
        </w:rPr>
        <w:t xml:space="preserve"> regarding the current state</w:t>
      </w:r>
    </w:p>
    <w:p w14:paraId="79FD3903" w14:textId="059AAE1A" w:rsidR="668201AE" w:rsidRPr="0023123F" w:rsidRDefault="668201AE" w:rsidP="00800A1E">
      <w:pPr>
        <w:pStyle w:val="ListParagraph"/>
        <w:numPr>
          <w:ilvl w:val="0"/>
          <w:numId w:val="1"/>
        </w:numPr>
        <w:rPr>
          <w:rFonts w:ascii="Arial" w:hAnsi="Arial" w:cs="Arial"/>
        </w:rPr>
      </w:pPr>
      <w:r w:rsidRPr="0023123F">
        <w:rPr>
          <w:rFonts w:ascii="Arial" w:hAnsi="Arial" w:cs="Arial"/>
        </w:rPr>
        <w:t>If Software Asset Management is in scope, has UTH acquired licenses for ServiceNow Software Asset Management professional?</w:t>
      </w:r>
    </w:p>
    <w:p w14:paraId="48F943FC" w14:textId="7FE20E0A" w:rsidR="38DC81B0" w:rsidRPr="0023123F" w:rsidRDefault="38DC81B0" w:rsidP="004B005F">
      <w:pPr>
        <w:ind w:left="720"/>
        <w:rPr>
          <w:rFonts w:ascii="Arial" w:hAnsi="Arial" w:cs="Arial"/>
          <w:color w:val="2F5496" w:themeColor="accent1" w:themeShade="BF"/>
        </w:rPr>
      </w:pPr>
      <w:r w:rsidRPr="0023123F">
        <w:rPr>
          <w:rFonts w:ascii="Arial" w:hAnsi="Arial" w:cs="Arial"/>
          <w:color w:val="2F5496" w:themeColor="accent1" w:themeShade="BF"/>
        </w:rPr>
        <w:lastRenderedPageBreak/>
        <w:t>Software management is not in scope for this project.</w:t>
      </w:r>
    </w:p>
    <w:p w14:paraId="4C9B6BC0" w14:textId="354F253F" w:rsidR="668201AE" w:rsidRPr="0023123F" w:rsidRDefault="668201AE" w:rsidP="00800A1E">
      <w:pPr>
        <w:pStyle w:val="ListParagraph"/>
        <w:numPr>
          <w:ilvl w:val="0"/>
          <w:numId w:val="1"/>
        </w:numPr>
        <w:rPr>
          <w:rFonts w:ascii="Arial" w:hAnsi="Arial" w:cs="Arial"/>
        </w:rPr>
      </w:pPr>
      <w:r w:rsidRPr="0023123F">
        <w:rPr>
          <w:rFonts w:ascii="Arial" w:hAnsi="Arial" w:cs="Arial"/>
        </w:rPr>
        <w:t xml:space="preserve">If Software Asset Management is in scope, </w:t>
      </w:r>
      <w:proofErr w:type="spellStart"/>
      <w:r w:rsidRPr="0023123F">
        <w:rPr>
          <w:rFonts w:ascii="Arial" w:hAnsi="Arial" w:cs="Arial"/>
        </w:rPr>
        <w:t>Alcor</w:t>
      </w:r>
      <w:proofErr w:type="spellEnd"/>
      <w:r w:rsidRPr="0023123F">
        <w:rPr>
          <w:rFonts w:ascii="Arial" w:hAnsi="Arial" w:cs="Arial"/>
        </w:rPr>
        <w:t xml:space="preserve"> typically recommends a phased approach for different software asset entitlements (e.g., Microsoft, Adobe, </w:t>
      </w:r>
      <w:proofErr w:type="spellStart"/>
      <w:r w:rsidRPr="0023123F">
        <w:rPr>
          <w:rFonts w:ascii="Arial" w:hAnsi="Arial" w:cs="Arial"/>
        </w:rPr>
        <w:t>etc</w:t>
      </w:r>
      <w:proofErr w:type="spellEnd"/>
      <w:r w:rsidRPr="0023123F">
        <w:rPr>
          <w:rFonts w:ascii="Arial" w:hAnsi="Arial" w:cs="Arial"/>
        </w:rPr>
        <w:t>). Does UTH have a prioritized list of software entitlements that it would like to be implemented in this phase of the project?</w:t>
      </w:r>
    </w:p>
    <w:p w14:paraId="5E935432" w14:textId="7FE20E0A" w:rsidR="630F8849" w:rsidRPr="0023123F" w:rsidRDefault="630F8849" w:rsidP="004B005F">
      <w:pPr>
        <w:ind w:left="720"/>
        <w:rPr>
          <w:rFonts w:ascii="Arial" w:hAnsi="Arial" w:cs="Arial"/>
          <w:color w:val="2F5496" w:themeColor="accent1" w:themeShade="BF"/>
        </w:rPr>
      </w:pPr>
      <w:r w:rsidRPr="0023123F">
        <w:rPr>
          <w:rFonts w:ascii="Arial" w:hAnsi="Arial" w:cs="Arial"/>
          <w:color w:val="2F5496" w:themeColor="accent1" w:themeShade="BF"/>
        </w:rPr>
        <w:t>Software management is not in scope for this project.</w:t>
      </w:r>
    </w:p>
    <w:p w14:paraId="484731FF" w14:textId="235366EF" w:rsidR="668201AE" w:rsidRPr="0023123F" w:rsidRDefault="668201AE" w:rsidP="00800A1E">
      <w:pPr>
        <w:pStyle w:val="ListParagraph"/>
        <w:numPr>
          <w:ilvl w:val="0"/>
          <w:numId w:val="1"/>
        </w:numPr>
        <w:rPr>
          <w:rFonts w:ascii="Arial" w:hAnsi="Arial" w:cs="Arial"/>
        </w:rPr>
      </w:pPr>
      <w:r w:rsidRPr="0023123F">
        <w:rPr>
          <w:rFonts w:ascii="Arial" w:hAnsi="Arial" w:cs="Arial"/>
        </w:rPr>
        <w:t xml:space="preserve">For UTH, is there a separate Incident and Change Management process to support E.H.R (i.e. EPIC) from the support processes for rest of the environment? </w:t>
      </w:r>
    </w:p>
    <w:p w14:paraId="372D843B" w14:textId="2D3422D4" w:rsidR="00843FFC" w:rsidRPr="0023123F" w:rsidRDefault="00843FFC" w:rsidP="004B005F">
      <w:pPr>
        <w:ind w:left="720"/>
        <w:rPr>
          <w:rFonts w:ascii="Arial" w:hAnsi="Arial" w:cs="Arial"/>
          <w:color w:val="2F5496" w:themeColor="accent1" w:themeShade="BF"/>
        </w:rPr>
      </w:pPr>
      <w:r w:rsidRPr="0023123F">
        <w:rPr>
          <w:rFonts w:ascii="Arial" w:hAnsi="Arial" w:cs="Arial"/>
          <w:color w:val="2F5496" w:themeColor="accent1" w:themeShade="BF"/>
        </w:rPr>
        <w:t>Yes</w:t>
      </w:r>
      <w:r w:rsidR="00E4677B" w:rsidRPr="0023123F">
        <w:rPr>
          <w:rFonts w:ascii="Arial" w:hAnsi="Arial" w:cs="Arial"/>
          <w:color w:val="2F5496" w:themeColor="accent1" w:themeShade="BF"/>
        </w:rPr>
        <w:t xml:space="preserve">. Currently the </w:t>
      </w:r>
      <w:r w:rsidR="005170DE" w:rsidRPr="0023123F">
        <w:rPr>
          <w:rFonts w:ascii="Arial" w:hAnsi="Arial" w:cs="Arial"/>
          <w:color w:val="2F5496" w:themeColor="accent1" w:themeShade="BF"/>
        </w:rPr>
        <w:t>clinical</w:t>
      </w:r>
      <w:r w:rsidR="00E4677B" w:rsidRPr="0023123F">
        <w:rPr>
          <w:rFonts w:ascii="Arial" w:hAnsi="Arial" w:cs="Arial"/>
          <w:color w:val="2F5496" w:themeColor="accent1" w:themeShade="BF"/>
        </w:rPr>
        <w:t xml:space="preserve"> </w:t>
      </w:r>
      <w:r w:rsidR="00FA2E4E" w:rsidRPr="0023123F">
        <w:rPr>
          <w:rFonts w:ascii="Arial" w:hAnsi="Arial" w:cs="Arial"/>
          <w:color w:val="2F5496" w:themeColor="accent1" w:themeShade="BF"/>
        </w:rPr>
        <w:t>change management is separate from infrastructure.</w:t>
      </w:r>
    </w:p>
    <w:p w14:paraId="6D5E4CF3" w14:textId="2EDE4C0F" w:rsidR="668201AE" w:rsidRPr="0023123F" w:rsidRDefault="668201AE" w:rsidP="00800A1E">
      <w:pPr>
        <w:pStyle w:val="ListParagraph"/>
        <w:numPr>
          <w:ilvl w:val="0"/>
          <w:numId w:val="1"/>
        </w:numPr>
        <w:rPr>
          <w:rFonts w:ascii="Arial" w:hAnsi="Arial" w:cs="Arial"/>
        </w:rPr>
      </w:pPr>
      <w:r w:rsidRPr="0023123F">
        <w:rPr>
          <w:rFonts w:ascii="Arial" w:hAnsi="Arial" w:cs="Arial"/>
        </w:rPr>
        <w:t>For Service Request, we typically recommend a phased approach to roll out different Service Catalog and Request items for the enterprise. Does UTH have priority list of catalog items that they would like to see implemented in the initial phase?</w:t>
      </w:r>
    </w:p>
    <w:p w14:paraId="5D456CF3" w14:textId="4BC8A3C9" w:rsidR="0075039F" w:rsidRPr="0023123F" w:rsidRDefault="0075039F"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Here is our top </w:t>
      </w:r>
      <w:r w:rsidR="00F43F35" w:rsidRPr="0023123F">
        <w:rPr>
          <w:rFonts w:ascii="Arial" w:hAnsi="Arial" w:cs="Arial"/>
          <w:color w:val="2F5496" w:themeColor="accent1" w:themeShade="BF"/>
        </w:rPr>
        <w:t>10</w:t>
      </w:r>
      <w:r w:rsidRPr="0023123F">
        <w:rPr>
          <w:rFonts w:ascii="Arial" w:hAnsi="Arial" w:cs="Arial"/>
          <w:color w:val="2F5496" w:themeColor="accent1" w:themeShade="BF"/>
        </w:rPr>
        <w:t xml:space="preserve"> list of requests. We will also have </w:t>
      </w:r>
      <w:r w:rsidR="00C679DC" w:rsidRPr="0023123F">
        <w:rPr>
          <w:rFonts w:ascii="Arial" w:hAnsi="Arial" w:cs="Arial"/>
          <w:color w:val="2F5496" w:themeColor="accent1" w:themeShade="BF"/>
        </w:rPr>
        <w:t xml:space="preserve">an additional 20 </w:t>
      </w:r>
      <w:r w:rsidR="00590B21" w:rsidRPr="0023123F">
        <w:rPr>
          <w:rFonts w:ascii="Arial" w:hAnsi="Arial" w:cs="Arial"/>
          <w:color w:val="2F5496" w:themeColor="accent1" w:themeShade="BF"/>
        </w:rPr>
        <w:t xml:space="preserve">– 30 that we will require for EPIC. (Dictionary requests listed below </w:t>
      </w:r>
      <w:r w:rsidR="00556098" w:rsidRPr="0023123F">
        <w:rPr>
          <w:rFonts w:ascii="Arial" w:hAnsi="Arial" w:cs="Arial"/>
          <w:color w:val="2F5496" w:themeColor="accent1" w:themeShade="BF"/>
        </w:rPr>
        <w:t>are related to our current Allscripts Electronic Health Record application)</w:t>
      </w:r>
      <w:r w:rsidR="00F51FFF" w:rsidRPr="0023123F">
        <w:rPr>
          <w:rFonts w:ascii="Arial" w:hAnsi="Arial" w:cs="Arial"/>
          <w:color w:val="2F5496" w:themeColor="accent1" w:themeShade="BF"/>
        </w:rPr>
        <w:t xml:space="preserve"> 2019 numbers below.</w:t>
      </w:r>
    </w:p>
    <w:p w14:paraId="2778E6F6" w14:textId="5F91FEAC" w:rsidR="00590B21" w:rsidRPr="0023123F" w:rsidRDefault="47C14161" w:rsidP="00590B21">
      <w:pPr>
        <w:ind w:left="1080"/>
        <w:rPr>
          <w:rFonts w:ascii="Arial" w:hAnsi="Arial" w:cs="Arial"/>
        </w:rPr>
      </w:pPr>
      <w:r w:rsidRPr="0023123F">
        <w:rPr>
          <w:rFonts w:ascii="Arial" w:hAnsi="Arial" w:cs="Arial"/>
          <w:noProof/>
        </w:rPr>
        <w:drawing>
          <wp:inline distT="0" distB="0" distL="0" distR="0" wp14:anchorId="76206D57" wp14:editId="6C4E2908">
            <wp:extent cx="3552825" cy="2895600"/>
            <wp:effectExtent l="0" t="0" r="9525" b="0"/>
            <wp:docPr id="1234512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552825" cy="2895600"/>
                    </a:xfrm>
                    <a:prstGeom prst="rect">
                      <a:avLst/>
                    </a:prstGeom>
                  </pic:spPr>
                </pic:pic>
              </a:graphicData>
            </a:graphic>
          </wp:inline>
        </w:drawing>
      </w:r>
    </w:p>
    <w:p w14:paraId="53704A56" w14:textId="0C77A730" w:rsidR="668201AE" w:rsidRPr="0023123F" w:rsidRDefault="668201AE" w:rsidP="00954196">
      <w:pPr>
        <w:pStyle w:val="ListParagraph"/>
        <w:numPr>
          <w:ilvl w:val="0"/>
          <w:numId w:val="1"/>
        </w:numPr>
        <w:rPr>
          <w:rFonts w:ascii="Arial" w:hAnsi="Arial" w:cs="Arial"/>
        </w:rPr>
      </w:pPr>
      <w:r w:rsidRPr="0023123F">
        <w:rPr>
          <w:rFonts w:ascii="Arial" w:hAnsi="Arial" w:cs="Arial"/>
        </w:rPr>
        <w:t xml:space="preserve">Can you provide a ballpark number of the following (if not already in the RFP </w:t>
      </w:r>
      <w:proofErr w:type="gramStart"/>
      <w:r w:rsidRPr="0023123F">
        <w:rPr>
          <w:rFonts w:ascii="Arial" w:hAnsi="Arial" w:cs="Arial"/>
        </w:rPr>
        <w:t>background):</w:t>
      </w:r>
      <w:proofErr w:type="gramEnd"/>
    </w:p>
    <w:p w14:paraId="377859C1" w14:textId="4EE04419" w:rsidR="668201AE" w:rsidRPr="0023123F" w:rsidRDefault="668201AE" w:rsidP="00C722E5">
      <w:pPr>
        <w:pStyle w:val="ListParagraph"/>
        <w:numPr>
          <w:ilvl w:val="1"/>
          <w:numId w:val="1"/>
        </w:numPr>
        <w:rPr>
          <w:rFonts w:ascii="Arial" w:hAnsi="Arial" w:cs="Arial"/>
        </w:rPr>
      </w:pPr>
      <w:r w:rsidRPr="0023123F">
        <w:rPr>
          <w:rFonts w:ascii="Arial" w:hAnsi="Arial" w:cs="Arial"/>
        </w:rPr>
        <w:t>Number of legacy systems with asset data which will be migrated to ServiceNow?</w:t>
      </w:r>
    </w:p>
    <w:p w14:paraId="591F0EC6" w14:textId="4EE04419" w:rsidR="004B6027" w:rsidRPr="0023123F" w:rsidRDefault="00373BF4"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Two</w:t>
      </w:r>
    </w:p>
    <w:p w14:paraId="3A881EDA" w14:textId="00416032" w:rsidR="668201AE" w:rsidRPr="0023123F" w:rsidRDefault="668201AE" w:rsidP="00C722E5">
      <w:pPr>
        <w:pStyle w:val="ListParagraph"/>
        <w:numPr>
          <w:ilvl w:val="1"/>
          <w:numId w:val="1"/>
        </w:numPr>
        <w:rPr>
          <w:rFonts w:ascii="Arial" w:hAnsi="Arial" w:cs="Arial"/>
        </w:rPr>
      </w:pPr>
      <w:r w:rsidRPr="0023123F">
        <w:rPr>
          <w:rFonts w:ascii="Arial" w:hAnsi="Arial" w:cs="Arial"/>
        </w:rPr>
        <w:t>Is there an archive process or policy whereby Assets within past 4 years will be imported?</w:t>
      </w:r>
    </w:p>
    <w:p w14:paraId="1A8C5958" w14:textId="2404FD99" w:rsidR="008E7D1E" w:rsidRPr="0023123F" w:rsidRDefault="008E7D1E"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w:t>
      </w:r>
    </w:p>
    <w:p w14:paraId="4D521F61" w14:textId="48CC3175" w:rsidR="668201AE" w:rsidRPr="0023123F" w:rsidRDefault="668201AE" w:rsidP="00C722E5">
      <w:pPr>
        <w:pStyle w:val="ListParagraph"/>
        <w:numPr>
          <w:ilvl w:val="1"/>
          <w:numId w:val="1"/>
        </w:numPr>
        <w:rPr>
          <w:rFonts w:ascii="Arial" w:hAnsi="Arial" w:cs="Arial"/>
        </w:rPr>
      </w:pPr>
      <w:r w:rsidRPr="0023123F">
        <w:rPr>
          <w:rFonts w:ascii="Arial" w:hAnsi="Arial" w:cs="Arial"/>
        </w:rPr>
        <w:lastRenderedPageBreak/>
        <w:t>How many assets are managed today?  How many are within past 4 years?</w:t>
      </w:r>
    </w:p>
    <w:p w14:paraId="0CD9F5ED" w14:textId="6928839D" w:rsidR="003654E3" w:rsidRPr="0023123F" w:rsidRDefault="003654E3"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2016 </w:t>
      </w:r>
      <w:r w:rsidR="00091F84" w:rsidRPr="0023123F">
        <w:rPr>
          <w:rFonts w:ascii="Arial" w:hAnsi="Arial" w:cs="Arial"/>
          <w:color w:val="2F5496" w:themeColor="accent1" w:themeShade="BF"/>
        </w:rPr>
        <w:t>–</w:t>
      </w:r>
      <w:r w:rsidRPr="0023123F">
        <w:rPr>
          <w:rFonts w:ascii="Arial" w:hAnsi="Arial" w:cs="Arial"/>
          <w:color w:val="2F5496" w:themeColor="accent1" w:themeShade="BF"/>
        </w:rPr>
        <w:t xml:space="preserve"> 32</w:t>
      </w:r>
      <w:r w:rsidR="00091F84" w:rsidRPr="0023123F">
        <w:rPr>
          <w:rFonts w:ascii="Arial" w:hAnsi="Arial" w:cs="Arial"/>
          <w:color w:val="2F5496" w:themeColor="accent1" w:themeShade="BF"/>
        </w:rPr>
        <w:t>,000</w:t>
      </w:r>
    </w:p>
    <w:p w14:paraId="20D37F2F" w14:textId="6928839D" w:rsidR="00091F84" w:rsidRPr="0023123F" w:rsidRDefault="00091F84" w:rsidP="00CB0D80">
      <w:pPr>
        <w:ind w:left="1440"/>
        <w:rPr>
          <w:rFonts w:ascii="Arial" w:hAnsi="Arial" w:cs="Arial"/>
          <w:color w:val="2F5496" w:themeColor="accent1" w:themeShade="BF"/>
        </w:rPr>
      </w:pPr>
      <w:r w:rsidRPr="0023123F">
        <w:rPr>
          <w:rFonts w:ascii="Arial" w:hAnsi="Arial" w:cs="Arial"/>
          <w:color w:val="2F5496" w:themeColor="accent1" w:themeShade="BF"/>
        </w:rPr>
        <w:t>2017 – 33,000</w:t>
      </w:r>
    </w:p>
    <w:p w14:paraId="0C64902B" w14:textId="6928839D" w:rsidR="00091F84" w:rsidRPr="0023123F" w:rsidRDefault="00091F84"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2018 </w:t>
      </w:r>
      <w:r w:rsidR="00B046A9" w:rsidRPr="0023123F">
        <w:rPr>
          <w:rFonts w:ascii="Arial" w:hAnsi="Arial" w:cs="Arial"/>
          <w:color w:val="2F5496" w:themeColor="accent1" w:themeShade="BF"/>
        </w:rPr>
        <w:t>–</w:t>
      </w:r>
      <w:r w:rsidRPr="0023123F">
        <w:rPr>
          <w:rFonts w:ascii="Arial" w:hAnsi="Arial" w:cs="Arial"/>
          <w:color w:val="2F5496" w:themeColor="accent1" w:themeShade="BF"/>
        </w:rPr>
        <w:t xml:space="preserve"> </w:t>
      </w:r>
      <w:r w:rsidR="00B046A9" w:rsidRPr="0023123F">
        <w:rPr>
          <w:rFonts w:ascii="Arial" w:hAnsi="Arial" w:cs="Arial"/>
          <w:color w:val="2F5496" w:themeColor="accent1" w:themeShade="BF"/>
        </w:rPr>
        <w:t>35,000</w:t>
      </w:r>
    </w:p>
    <w:p w14:paraId="686F4B91" w14:textId="6928839D" w:rsidR="004436B7" w:rsidRPr="0023123F" w:rsidRDefault="00B046A9"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2019 </w:t>
      </w:r>
      <w:r w:rsidR="004436B7" w:rsidRPr="0023123F">
        <w:rPr>
          <w:rFonts w:ascii="Arial" w:hAnsi="Arial" w:cs="Arial"/>
          <w:color w:val="2F5496" w:themeColor="accent1" w:themeShade="BF"/>
        </w:rPr>
        <w:t>–</w:t>
      </w:r>
      <w:r w:rsidRPr="0023123F">
        <w:rPr>
          <w:rFonts w:ascii="Arial" w:hAnsi="Arial" w:cs="Arial"/>
          <w:color w:val="2F5496" w:themeColor="accent1" w:themeShade="BF"/>
        </w:rPr>
        <w:t xml:space="preserve"> 39</w:t>
      </w:r>
      <w:r w:rsidR="004436B7" w:rsidRPr="0023123F">
        <w:rPr>
          <w:rFonts w:ascii="Arial" w:hAnsi="Arial" w:cs="Arial"/>
          <w:color w:val="2F5496" w:themeColor="accent1" w:themeShade="BF"/>
        </w:rPr>
        <w:t>,000</w:t>
      </w:r>
    </w:p>
    <w:p w14:paraId="0C555510" w14:textId="6928839D" w:rsidR="004436B7" w:rsidRPr="0023123F" w:rsidRDefault="004436B7"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2020 </w:t>
      </w:r>
      <w:r w:rsidR="007871E8" w:rsidRPr="0023123F">
        <w:rPr>
          <w:rFonts w:ascii="Arial" w:hAnsi="Arial" w:cs="Arial"/>
          <w:color w:val="2F5496" w:themeColor="accent1" w:themeShade="BF"/>
        </w:rPr>
        <w:t>–</w:t>
      </w:r>
      <w:r w:rsidRPr="0023123F">
        <w:rPr>
          <w:rFonts w:ascii="Arial" w:hAnsi="Arial" w:cs="Arial"/>
          <w:color w:val="2F5496" w:themeColor="accent1" w:themeShade="BF"/>
        </w:rPr>
        <w:t xml:space="preserve"> </w:t>
      </w:r>
      <w:r w:rsidR="007871E8" w:rsidRPr="0023123F">
        <w:rPr>
          <w:rFonts w:ascii="Arial" w:hAnsi="Arial" w:cs="Arial"/>
          <w:color w:val="2F5496" w:themeColor="accent1" w:themeShade="BF"/>
        </w:rPr>
        <w:t>40,000</w:t>
      </w:r>
    </w:p>
    <w:p w14:paraId="1302C241" w14:textId="2D089B64" w:rsidR="668201AE" w:rsidRPr="0023123F" w:rsidRDefault="668201AE" w:rsidP="00C722E5">
      <w:pPr>
        <w:pStyle w:val="ListParagraph"/>
        <w:numPr>
          <w:ilvl w:val="1"/>
          <w:numId w:val="1"/>
        </w:numPr>
        <w:rPr>
          <w:rFonts w:ascii="Arial" w:hAnsi="Arial" w:cs="Arial"/>
        </w:rPr>
      </w:pPr>
      <w:r w:rsidRPr="0023123F">
        <w:rPr>
          <w:rFonts w:ascii="Arial" w:hAnsi="Arial" w:cs="Arial"/>
        </w:rPr>
        <w:t>Provide a list of the types of hardware (Classes) that are managed today as asset management:  computers, servers, IOS, printers, etc.</w:t>
      </w:r>
    </w:p>
    <w:p w14:paraId="7C6DAD3C" w14:textId="252F35B7" w:rsidR="0DBB412E" w:rsidRPr="0023123F" w:rsidRDefault="00223D57" w:rsidP="00CB0D80">
      <w:pPr>
        <w:ind w:left="1440"/>
        <w:rPr>
          <w:rFonts w:ascii="Arial" w:hAnsi="Arial" w:cs="Arial"/>
          <w:color w:val="2F5496" w:themeColor="accent1" w:themeShade="BF"/>
        </w:rPr>
      </w:pPr>
      <w:r w:rsidRPr="0023123F">
        <w:rPr>
          <w:rFonts w:ascii="Arial" w:hAnsi="Arial" w:cs="Arial"/>
          <w:color w:val="2F5496" w:themeColor="accent1" w:themeShade="BF"/>
        </w:rPr>
        <w:t>Desktop</w:t>
      </w:r>
      <w:r w:rsidR="0DBB412E" w:rsidRPr="0023123F">
        <w:rPr>
          <w:rFonts w:ascii="Arial" w:hAnsi="Arial" w:cs="Arial"/>
          <w:color w:val="2F5496" w:themeColor="accent1" w:themeShade="BF"/>
        </w:rPr>
        <w:t xml:space="preserve">, Laptop, Servers, </w:t>
      </w:r>
      <w:r w:rsidRPr="0023123F">
        <w:rPr>
          <w:rFonts w:ascii="Arial" w:hAnsi="Arial" w:cs="Arial"/>
          <w:color w:val="2F5496" w:themeColor="accent1" w:themeShade="BF"/>
        </w:rPr>
        <w:t>credit card</w:t>
      </w:r>
      <w:r w:rsidR="0DBB412E" w:rsidRPr="0023123F">
        <w:rPr>
          <w:rFonts w:ascii="Arial" w:hAnsi="Arial" w:cs="Arial"/>
          <w:color w:val="2F5496" w:themeColor="accent1" w:themeShade="BF"/>
        </w:rPr>
        <w:t xml:space="preserve"> machines, medical equipment, local and network printers</w:t>
      </w:r>
      <w:r w:rsidR="5A2DDD47" w:rsidRPr="0023123F">
        <w:rPr>
          <w:rFonts w:ascii="Arial" w:hAnsi="Arial" w:cs="Arial"/>
          <w:color w:val="2F5496" w:themeColor="accent1" w:themeShade="BF"/>
        </w:rPr>
        <w:t xml:space="preserve"> (including label printers)</w:t>
      </w:r>
      <w:r w:rsidR="0DBB412E" w:rsidRPr="0023123F">
        <w:rPr>
          <w:rFonts w:ascii="Arial" w:hAnsi="Arial" w:cs="Arial"/>
          <w:color w:val="2F5496" w:themeColor="accent1" w:themeShade="BF"/>
        </w:rPr>
        <w:t xml:space="preserve">, document scanners, tablets (including </w:t>
      </w:r>
      <w:proofErr w:type="spellStart"/>
      <w:r w:rsidR="0DBB412E" w:rsidRPr="0023123F">
        <w:rPr>
          <w:rFonts w:ascii="Arial" w:hAnsi="Arial" w:cs="Arial"/>
          <w:color w:val="2F5496" w:themeColor="accent1" w:themeShade="BF"/>
        </w:rPr>
        <w:t>ipads</w:t>
      </w:r>
      <w:proofErr w:type="spellEnd"/>
      <w:r w:rsidR="0DBB412E" w:rsidRPr="0023123F">
        <w:rPr>
          <w:rFonts w:ascii="Arial" w:hAnsi="Arial" w:cs="Arial"/>
          <w:color w:val="2F5496" w:themeColor="accent1" w:themeShade="BF"/>
        </w:rPr>
        <w:t xml:space="preserve">), monitors, </w:t>
      </w:r>
      <w:r w:rsidR="773EC2AE" w:rsidRPr="0023123F">
        <w:rPr>
          <w:rFonts w:ascii="Arial" w:hAnsi="Arial" w:cs="Arial"/>
          <w:color w:val="2F5496" w:themeColor="accent1" w:themeShade="BF"/>
        </w:rPr>
        <w:t>network switches</w:t>
      </w:r>
      <w:r w:rsidR="000A09FE" w:rsidRPr="0023123F">
        <w:rPr>
          <w:rFonts w:ascii="Arial" w:hAnsi="Arial" w:cs="Arial"/>
          <w:color w:val="2F5496" w:themeColor="accent1" w:themeShade="BF"/>
        </w:rPr>
        <w:t xml:space="preserve"> </w:t>
      </w:r>
      <w:r w:rsidR="00113660" w:rsidRPr="0023123F">
        <w:rPr>
          <w:rFonts w:ascii="Arial" w:hAnsi="Arial" w:cs="Arial"/>
          <w:color w:val="2F5496" w:themeColor="accent1" w:themeShade="BF"/>
        </w:rPr>
        <w:t>and b</w:t>
      </w:r>
      <w:r w:rsidR="000A09FE" w:rsidRPr="0023123F">
        <w:rPr>
          <w:rFonts w:ascii="Arial" w:hAnsi="Arial" w:cs="Arial"/>
          <w:color w:val="2F5496" w:themeColor="accent1" w:themeShade="BF"/>
        </w:rPr>
        <w:t>adge readers</w:t>
      </w:r>
      <w:r w:rsidRPr="0023123F">
        <w:rPr>
          <w:rFonts w:ascii="Arial" w:hAnsi="Arial" w:cs="Arial"/>
          <w:color w:val="2F5496" w:themeColor="accent1" w:themeShade="BF"/>
        </w:rPr>
        <w:t>.</w:t>
      </w:r>
    </w:p>
    <w:p w14:paraId="6FC5615B" w14:textId="4EE04419" w:rsidR="668201AE" w:rsidRPr="0023123F" w:rsidRDefault="668201AE" w:rsidP="00800A1E">
      <w:pPr>
        <w:pStyle w:val="ListParagraph"/>
        <w:numPr>
          <w:ilvl w:val="0"/>
          <w:numId w:val="1"/>
        </w:numPr>
        <w:rPr>
          <w:rFonts w:ascii="Arial" w:hAnsi="Arial" w:cs="Arial"/>
        </w:rPr>
      </w:pPr>
      <w:r w:rsidRPr="0023123F">
        <w:rPr>
          <w:rFonts w:ascii="Arial" w:hAnsi="Arial" w:cs="Arial"/>
        </w:rPr>
        <w:t>Will this be expanded or reduced with the ServiceNow implementation?  Are Cloud resources considered assets?</w:t>
      </w:r>
    </w:p>
    <w:p w14:paraId="719DDCC1" w14:textId="69B076AC" w:rsidR="00373BF4" w:rsidRPr="0023123F" w:rsidRDefault="00373BF4" w:rsidP="004B005F">
      <w:pPr>
        <w:ind w:left="720"/>
        <w:rPr>
          <w:rFonts w:ascii="Arial" w:hAnsi="Arial" w:cs="Arial"/>
          <w:color w:val="2F5496" w:themeColor="accent1" w:themeShade="BF"/>
        </w:rPr>
      </w:pPr>
      <w:r w:rsidRPr="0023123F">
        <w:rPr>
          <w:rFonts w:ascii="Arial" w:hAnsi="Arial" w:cs="Arial"/>
          <w:color w:val="2F5496" w:themeColor="accent1" w:themeShade="BF"/>
        </w:rPr>
        <w:t>This will be expanded with ServiceNo</w:t>
      </w:r>
      <w:r w:rsidR="009523D4" w:rsidRPr="0023123F">
        <w:rPr>
          <w:rFonts w:ascii="Arial" w:hAnsi="Arial" w:cs="Arial"/>
          <w:color w:val="2F5496" w:themeColor="accent1" w:themeShade="BF"/>
        </w:rPr>
        <w:t>w.</w:t>
      </w:r>
      <w:r w:rsidR="00C52AA2" w:rsidRPr="0023123F">
        <w:rPr>
          <w:rFonts w:ascii="Arial" w:hAnsi="Arial" w:cs="Arial"/>
          <w:color w:val="2F5496" w:themeColor="accent1" w:themeShade="BF"/>
        </w:rPr>
        <w:t xml:space="preserve"> No Cloud resources are not assets.</w:t>
      </w:r>
    </w:p>
    <w:p w14:paraId="21E10C31" w14:textId="28924670" w:rsidR="668201AE" w:rsidRPr="0023123F" w:rsidRDefault="668201AE" w:rsidP="00800A1E">
      <w:pPr>
        <w:pStyle w:val="ListParagraph"/>
        <w:numPr>
          <w:ilvl w:val="0"/>
          <w:numId w:val="1"/>
        </w:numPr>
        <w:rPr>
          <w:rFonts w:ascii="Arial" w:hAnsi="Arial" w:cs="Arial"/>
        </w:rPr>
      </w:pPr>
      <w:r w:rsidRPr="0023123F">
        <w:rPr>
          <w:rFonts w:ascii="Arial" w:hAnsi="Arial" w:cs="Arial"/>
        </w:rPr>
        <w:t>What is the tenant structure?  Geographic, company, business unit, department, cost center, etc.</w:t>
      </w:r>
    </w:p>
    <w:p w14:paraId="15D1AF90" w14:textId="133E8D42" w:rsidR="52BAF89A" w:rsidRPr="0023123F" w:rsidRDefault="52BAF89A" w:rsidP="004B005F">
      <w:pPr>
        <w:ind w:left="720"/>
        <w:rPr>
          <w:rFonts w:ascii="Arial" w:hAnsi="Arial" w:cs="Arial"/>
          <w:color w:val="2F5496" w:themeColor="accent1" w:themeShade="BF"/>
        </w:rPr>
      </w:pPr>
      <w:r w:rsidRPr="0023123F">
        <w:rPr>
          <w:rFonts w:ascii="Arial" w:hAnsi="Arial" w:cs="Arial"/>
          <w:color w:val="2F5496" w:themeColor="accent1" w:themeShade="BF"/>
        </w:rPr>
        <w:t>Business Unit</w:t>
      </w:r>
    </w:p>
    <w:p w14:paraId="1A8BC9EC" w14:textId="574E9E80" w:rsidR="339A84CD" w:rsidRPr="0023123F" w:rsidRDefault="339A84CD" w:rsidP="00800A1E">
      <w:pPr>
        <w:pStyle w:val="ListParagraph"/>
        <w:numPr>
          <w:ilvl w:val="0"/>
          <w:numId w:val="1"/>
        </w:numPr>
        <w:rPr>
          <w:rFonts w:ascii="Arial" w:hAnsi="Arial" w:cs="Arial"/>
        </w:rPr>
      </w:pPr>
      <w:r w:rsidRPr="0023123F">
        <w:rPr>
          <w:rFonts w:ascii="Arial" w:hAnsi="Arial" w:cs="Arial"/>
        </w:rPr>
        <w:t>In your RFP there is a conflict in due dates for questions.  In section 2.2 it reflects a deadline of 2:00 PM March 18th and in section 2.4 it reflects a date of 2:00 PM March 23rd.  Which date is the correct date?</w:t>
      </w:r>
    </w:p>
    <w:p w14:paraId="349E620F" w14:textId="5E80AA73" w:rsidR="30743A09" w:rsidRPr="0023123F" w:rsidRDefault="30743A09" w:rsidP="004B005F">
      <w:pPr>
        <w:ind w:left="720"/>
        <w:rPr>
          <w:rFonts w:ascii="Arial" w:hAnsi="Arial" w:cs="Arial"/>
          <w:color w:val="2F5496" w:themeColor="accent1" w:themeShade="BF"/>
        </w:rPr>
      </w:pPr>
      <w:r w:rsidRPr="0023123F">
        <w:rPr>
          <w:rFonts w:ascii="Arial" w:hAnsi="Arial" w:cs="Arial"/>
          <w:color w:val="2F5496" w:themeColor="accent1" w:themeShade="BF"/>
        </w:rPr>
        <w:t>March 23</w:t>
      </w:r>
      <w:r w:rsidRPr="0023123F">
        <w:rPr>
          <w:rFonts w:ascii="Arial" w:hAnsi="Arial" w:cs="Arial"/>
          <w:color w:val="2F5496" w:themeColor="accent1" w:themeShade="BF"/>
          <w:vertAlign w:val="superscript"/>
        </w:rPr>
        <w:t>rd</w:t>
      </w:r>
      <w:r w:rsidRPr="0023123F">
        <w:rPr>
          <w:rFonts w:ascii="Arial" w:hAnsi="Arial" w:cs="Arial"/>
          <w:color w:val="2F5496" w:themeColor="accent1" w:themeShade="BF"/>
        </w:rPr>
        <w:t xml:space="preserve"> is the correct date.</w:t>
      </w:r>
    </w:p>
    <w:p w14:paraId="56AB4591" w14:textId="6BAD8D9D" w:rsidR="339A84CD" w:rsidRPr="0023123F" w:rsidRDefault="339A84CD" w:rsidP="00800A1E">
      <w:pPr>
        <w:pStyle w:val="ListParagraph"/>
        <w:numPr>
          <w:ilvl w:val="0"/>
          <w:numId w:val="1"/>
        </w:numPr>
        <w:rPr>
          <w:rFonts w:ascii="Arial" w:hAnsi="Arial" w:cs="Arial"/>
        </w:rPr>
      </w:pPr>
      <w:r w:rsidRPr="0023123F">
        <w:rPr>
          <w:rFonts w:ascii="Arial" w:hAnsi="Arial" w:cs="Arial"/>
        </w:rPr>
        <w:t>It appears that the Bidder Pre-Briefing that was scheduled for this morning at 0800 was cancelled.  Will this be rescheduled?</w:t>
      </w:r>
    </w:p>
    <w:p w14:paraId="5D5635F1" w14:textId="39A3715E" w:rsidR="0A959D32" w:rsidRPr="0023123F" w:rsidRDefault="0A959D32" w:rsidP="004B005F">
      <w:pPr>
        <w:ind w:left="720"/>
        <w:rPr>
          <w:rFonts w:ascii="Arial" w:hAnsi="Arial" w:cs="Arial"/>
          <w:color w:val="2F5496" w:themeColor="accent1" w:themeShade="BF"/>
        </w:rPr>
      </w:pPr>
      <w:r w:rsidRPr="0023123F">
        <w:rPr>
          <w:rFonts w:ascii="Arial" w:hAnsi="Arial" w:cs="Arial"/>
          <w:color w:val="2F5496" w:themeColor="accent1" w:themeShade="BF"/>
        </w:rPr>
        <w:t>We have the q</w:t>
      </w:r>
      <w:r w:rsidR="000E7153" w:rsidRPr="0023123F">
        <w:rPr>
          <w:rFonts w:ascii="Arial" w:hAnsi="Arial" w:cs="Arial"/>
          <w:color w:val="2F5496" w:themeColor="accent1" w:themeShade="BF"/>
        </w:rPr>
        <w:t>uestions</w:t>
      </w:r>
      <w:r w:rsidRPr="0023123F">
        <w:rPr>
          <w:rFonts w:ascii="Arial" w:hAnsi="Arial" w:cs="Arial"/>
          <w:color w:val="2F5496" w:themeColor="accent1" w:themeShade="BF"/>
        </w:rPr>
        <w:t xml:space="preserve"> and a</w:t>
      </w:r>
      <w:r w:rsidR="000E7153" w:rsidRPr="0023123F">
        <w:rPr>
          <w:rFonts w:ascii="Arial" w:hAnsi="Arial" w:cs="Arial"/>
          <w:color w:val="2F5496" w:themeColor="accent1" w:themeShade="BF"/>
        </w:rPr>
        <w:t>nswer session</w:t>
      </w:r>
      <w:r w:rsidRPr="0023123F">
        <w:rPr>
          <w:rFonts w:ascii="Arial" w:hAnsi="Arial" w:cs="Arial"/>
          <w:color w:val="2F5496" w:themeColor="accent1" w:themeShade="BF"/>
        </w:rPr>
        <w:t xml:space="preserve"> avail as a recording.</w:t>
      </w:r>
    </w:p>
    <w:p w14:paraId="0F0A8F08" w14:textId="18F3E796" w:rsidR="339A84CD" w:rsidRPr="0023123F" w:rsidRDefault="339A84CD" w:rsidP="00800A1E">
      <w:pPr>
        <w:pStyle w:val="ListParagraph"/>
        <w:numPr>
          <w:ilvl w:val="0"/>
          <w:numId w:val="1"/>
        </w:numPr>
        <w:rPr>
          <w:rFonts w:ascii="Arial" w:hAnsi="Arial" w:cs="Arial"/>
        </w:rPr>
      </w:pPr>
      <w:r w:rsidRPr="0023123F">
        <w:rPr>
          <w:rFonts w:ascii="Arial" w:hAnsi="Arial" w:cs="Arial"/>
        </w:rPr>
        <w:t>If the Bidder Pre-Briefing is being postponed due to COVID 19, will the due date of the RFP be delayed as well?</w:t>
      </w:r>
    </w:p>
    <w:p w14:paraId="7497BAA6" w14:textId="7BC12E3D" w:rsidR="36E0773C" w:rsidRPr="0023123F" w:rsidRDefault="36E0773C" w:rsidP="004B005F">
      <w:pPr>
        <w:ind w:left="720"/>
        <w:rPr>
          <w:rFonts w:ascii="Arial" w:hAnsi="Arial" w:cs="Arial"/>
          <w:color w:val="2F5496" w:themeColor="accent1" w:themeShade="BF"/>
        </w:rPr>
      </w:pPr>
      <w:r w:rsidRPr="0023123F">
        <w:rPr>
          <w:rFonts w:ascii="Arial" w:hAnsi="Arial" w:cs="Arial"/>
          <w:color w:val="2F5496" w:themeColor="accent1" w:themeShade="BF"/>
        </w:rPr>
        <w:t>No</w:t>
      </w:r>
    </w:p>
    <w:p w14:paraId="5B8084ED" w14:textId="34501569" w:rsidR="339A84CD" w:rsidRPr="0023123F" w:rsidRDefault="339A84CD" w:rsidP="00800A1E">
      <w:pPr>
        <w:pStyle w:val="ListParagraph"/>
        <w:numPr>
          <w:ilvl w:val="0"/>
          <w:numId w:val="1"/>
        </w:numPr>
        <w:rPr>
          <w:rFonts w:ascii="Arial" w:hAnsi="Arial" w:cs="Arial"/>
        </w:rPr>
      </w:pPr>
      <w:r w:rsidRPr="0023123F">
        <w:rPr>
          <w:rFonts w:ascii="Arial" w:hAnsi="Arial" w:cs="Arial"/>
        </w:rPr>
        <w:t xml:space="preserve">One of the referenced items in the RFP relates to </w:t>
      </w:r>
      <w:proofErr w:type="spellStart"/>
      <w:r w:rsidRPr="0023123F">
        <w:rPr>
          <w:rFonts w:ascii="Arial" w:hAnsi="Arial" w:cs="Arial"/>
        </w:rPr>
        <w:t>HubZone</w:t>
      </w:r>
      <w:proofErr w:type="spellEnd"/>
      <w:r w:rsidRPr="0023123F">
        <w:rPr>
          <w:rFonts w:ascii="Arial" w:hAnsi="Arial" w:cs="Arial"/>
        </w:rPr>
        <w:t xml:space="preserve"> participation.  If a responding company does not have a </w:t>
      </w:r>
      <w:proofErr w:type="spellStart"/>
      <w:r w:rsidRPr="0023123F">
        <w:rPr>
          <w:rFonts w:ascii="Arial" w:hAnsi="Arial" w:cs="Arial"/>
        </w:rPr>
        <w:t>HubZone</w:t>
      </w:r>
      <w:proofErr w:type="spellEnd"/>
      <w:r w:rsidRPr="0023123F">
        <w:rPr>
          <w:rFonts w:ascii="Arial" w:hAnsi="Arial" w:cs="Arial"/>
        </w:rPr>
        <w:t xml:space="preserve"> partner, will you still consider a potential award, or will respondent be disqualified immediately?</w:t>
      </w:r>
    </w:p>
    <w:p w14:paraId="7F522752" w14:textId="7E269403" w:rsidR="00CB0D80" w:rsidRPr="0023123F" w:rsidRDefault="00CB0D80" w:rsidP="00CB0D80">
      <w:pPr>
        <w:pStyle w:val="ListParagraph"/>
        <w:rPr>
          <w:rFonts w:ascii="Arial" w:hAnsi="Arial" w:cs="Arial"/>
        </w:rPr>
      </w:pPr>
    </w:p>
    <w:p w14:paraId="29092C34" w14:textId="159BACBF" w:rsidR="00CB0D80" w:rsidRPr="0023123F" w:rsidRDefault="00CB0D80" w:rsidP="00CB0D80">
      <w:pPr>
        <w:pStyle w:val="ListParagraph"/>
        <w:rPr>
          <w:rFonts w:ascii="Arial" w:hAnsi="Arial" w:cs="Arial"/>
          <w:color w:val="2F5496" w:themeColor="accent1" w:themeShade="BF"/>
        </w:rPr>
      </w:pPr>
      <w:r w:rsidRPr="0023123F">
        <w:rPr>
          <w:rFonts w:ascii="Arial" w:hAnsi="Arial" w:cs="Arial"/>
          <w:color w:val="2F5496" w:themeColor="accent1" w:themeShade="BF"/>
        </w:rPr>
        <w:t>Please refer all questions about HUB and the HUB Subcontracting Plan to Shaun McGowan. His information can be found in the RFP document.</w:t>
      </w:r>
    </w:p>
    <w:p w14:paraId="6A8151A8" w14:textId="77777777" w:rsidR="00CB0D80" w:rsidRPr="0023123F" w:rsidRDefault="00CB0D80" w:rsidP="00CB0D80">
      <w:pPr>
        <w:pStyle w:val="ListParagraph"/>
        <w:rPr>
          <w:rFonts w:ascii="Arial" w:hAnsi="Arial" w:cs="Arial"/>
        </w:rPr>
      </w:pPr>
    </w:p>
    <w:p w14:paraId="27D9A1A3" w14:textId="3C6202EF" w:rsidR="339A84CD" w:rsidRPr="0023123F" w:rsidRDefault="339A84CD" w:rsidP="00800A1E">
      <w:pPr>
        <w:pStyle w:val="ListParagraph"/>
        <w:numPr>
          <w:ilvl w:val="0"/>
          <w:numId w:val="1"/>
        </w:numPr>
        <w:rPr>
          <w:rFonts w:ascii="Arial" w:hAnsi="Arial" w:cs="Arial"/>
        </w:rPr>
      </w:pPr>
      <w:r w:rsidRPr="0023123F">
        <w:rPr>
          <w:rFonts w:ascii="Arial" w:hAnsi="Arial" w:cs="Arial"/>
        </w:rPr>
        <w:t>Can you please confirm your current subscription disposition?  i.e. What is UTHSC licensed to deploy?</w:t>
      </w:r>
    </w:p>
    <w:p w14:paraId="0EAD5650" w14:textId="52D663BD" w:rsidR="539EA98C" w:rsidRPr="0023123F" w:rsidRDefault="539EA98C" w:rsidP="004B005F">
      <w:pPr>
        <w:ind w:left="720"/>
        <w:rPr>
          <w:rFonts w:ascii="Arial" w:hAnsi="Arial" w:cs="Arial"/>
          <w:color w:val="2F5496" w:themeColor="accent1" w:themeShade="BF"/>
        </w:rPr>
      </w:pPr>
      <w:r w:rsidRPr="0023123F">
        <w:rPr>
          <w:rFonts w:ascii="Arial" w:hAnsi="Arial" w:cs="Arial"/>
          <w:color w:val="2F5496" w:themeColor="accent1" w:themeShade="BF"/>
        </w:rPr>
        <w:lastRenderedPageBreak/>
        <w:t xml:space="preserve">ITSM </w:t>
      </w:r>
      <w:r w:rsidR="00450E19" w:rsidRPr="0023123F">
        <w:rPr>
          <w:rFonts w:ascii="Arial" w:hAnsi="Arial" w:cs="Arial"/>
          <w:color w:val="2F5496" w:themeColor="accent1" w:themeShade="BF"/>
        </w:rPr>
        <w:t xml:space="preserve">Professional with </w:t>
      </w:r>
      <w:r w:rsidR="00111A9C" w:rsidRPr="0023123F">
        <w:rPr>
          <w:rFonts w:ascii="Arial" w:hAnsi="Arial" w:cs="Arial"/>
          <w:color w:val="2F5496" w:themeColor="accent1" w:themeShade="BF"/>
        </w:rPr>
        <w:t>310 Fulfiller, 60 Business Stakeholder</w:t>
      </w:r>
    </w:p>
    <w:p w14:paraId="2AD9DCC0" w14:textId="0FF4AF29" w:rsidR="339A84CD" w:rsidRPr="0023123F" w:rsidRDefault="339A84CD" w:rsidP="00800A1E">
      <w:pPr>
        <w:pStyle w:val="ListParagraph"/>
        <w:numPr>
          <w:ilvl w:val="0"/>
          <w:numId w:val="1"/>
        </w:numPr>
        <w:rPr>
          <w:rFonts w:ascii="Arial" w:hAnsi="Arial" w:cs="Arial"/>
        </w:rPr>
      </w:pPr>
      <w:r w:rsidRPr="0023123F">
        <w:rPr>
          <w:rFonts w:ascii="Arial" w:hAnsi="Arial" w:cs="Arial"/>
        </w:rPr>
        <w:t>Does UTHSC anticipate that you own ample entitlements to complete the project without the necessity to increase subscription levels?</w:t>
      </w:r>
    </w:p>
    <w:p w14:paraId="0031CE34" w14:textId="00BB1504" w:rsidR="1CB4FB58" w:rsidRPr="0023123F" w:rsidRDefault="00324708"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This is unknown, we </w:t>
      </w:r>
      <w:r w:rsidR="00AC04E1" w:rsidRPr="0023123F">
        <w:rPr>
          <w:rFonts w:ascii="Arial" w:hAnsi="Arial" w:cs="Arial"/>
          <w:color w:val="2F5496" w:themeColor="accent1" w:themeShade="BF"/>
        </w:rPr>
        <w:t>estimated based on our current usage</w:t>
      </w:r>
    </w:p>
    <w:p w14:paraId="36A17429" w14:textId="41D9F2DE" w:rsidR="339A84CD" w:rsidRPr="0023123F" w:rsidRDefault="339A84CD" w:rsidP="00800A1E">
      <w:pPr>
        <w:pStyle w:val="ListParagraph"/>
        <w:numPr>
          <w:ilvl w:val="0"/>
          <w:numId w:val="1"/>
        </w:numPr>
        <w:rPr>
          <w:rFonts w:ascii="Arial" w:hAnsi="Arial" w:cs="Arial"/>
        </w:rPr>
      </w:pPr>
      <w:r w:rsidRPr="0023123F">
        <w:rPr>
          <w:rFonts w:ascii="Arial" w:hAnsi="Arial" w:cs="Arial"/>
        </w:rPr>
        <w:t>Understanding that there is a requirement to harden your ServiceNow instance to protect HIPAA, FERPA and other confidential data, is there a reason why UTHSC does not reside in ServiceNow's FEDRAMP cloud?</w:t>
      </w:r>
    </w:p>
    <w:p w14:paraId="03EAD7C1" w14:textId="6E855B44" w:rsidR="001347CF" w:rsidRPr="0023123F" w:rsidRDefault="001347CF" w:rsidP="004B005F">
      <w:pPr>
        <w:ind w:left="720"/>
        <w:rPr>
          <w:rFonts w:ascii="Arial" w:hAnsi="Arial" w:cs="Arial"/>
          <w:color w:val="2F5496" w:themeColor="accent1" w:themeShade="BF"/>
        </w:rPr>
      </w:pPr>
      <w:r w:rsidRPr="0023123F">
        <w:rPr>
          <w:rFonts w:ascii="Arial" w:hAnsi="Arial" w:cs="Arial"/>
          <w:color w:val="2F5496" w:themeColor="accent1" w:themeShade="BF"/>
        </w:rPr>
        <w:t>No, this does not apply to us</w:t>
      </w:r>
    </w:p>
    <w:p w14:paraId="04E99D5E" w14:textId="032E03E4" w:rsidR="339A84CD" w:rsidRPr="0023123F" w:rsidRDefault="339A84CD" w:rsidP="00800A1E">
      <w:pPr>
        <w:pStyle w:val="ListParagraph"/>
        <w:numPr>
          <w:ilvl w:val="0"/>
          <w:numId w:val="1"/>
        </w:numPr>
        <w:rPr>
          <w:rFonts w:ascii="Arial" w:hAnsi="Arial" w:cs="Arial"/>
        </w:rPr>
      </w:pPr>
      <w:r w:rsidRPr="0023123F">
        <w:rPr>
          <w:rFonts w:ascii="Arial" w:hAnsi="Arial" w:cs="Arial"/>
        </w:rPr>
        <w:t xml:space="preserve">Throughout the RFP there are numerous references to "Assets".  It is understood that the majority of Assets to be inventoried will be Information Technology Assets.  However, what categories of asset will be inventoried and are any of these </w:t>
      </w:r>
      <w:proofErr w:type="gramStart"/>
      <w:r w:rsidRPr="0023123F">
        <w:rPr>
          <w:rFonts w:ascii="Arial" w:hAnsi="Arial" w:cs="Arial"/>
        </w:rPr>
        <w:t>assets</w:t>
      </w:r>
      <w:proofErr w:type="gramEnd"/>
      <w:r w:rsidRPr="0023123F">
        <w:rPr>
          <w:rFonts w:ascii="Arial" w:hAnsi="Arial" w:cs="Arial"/>
        </w:rPr>
        <w:t xml:space="preserve"> Biomedical devices?  </w:t>
      </w:r>
    </w:p>
    <w:p w14:paraId="435ECED9" w14:textId="4E1937A4" w:rsidR="08B48358" w:rsidRPr="0023123F" w:rsidRDefault="08B48358" w:rsidP="004B005F">
      <w:pPr>
        <w:ind w:left="720"/>
        <w:rPr>
          <w:rFonts w:ascii="Arial" w:hAnsi="Arial" w:cs="Arial"/>
        </w:rPr>
      </w:pPr>
      <w:r w:rsidRPr="0023123F">
        <w:rPr>
          <w:rFonts w:ascii="Arial" w:hAnsi="Arial" w:cs="Arial"/>
          <w:color w:val="2F5496" w:themeColor="accent1" w:themeShade="BF"/>
        </w:rPr>
        <w:t>Yes, we have Biomedical Devices, IT Assets, Treasury assets like Credit Card readers</w:t>
      </w:r>
    </w:p>
    <w:p w14:paraId="1B2E1EB4" w14:textId="45F43279" w:rsidR="339A84CD" w:rsidRPr="0023123F" w:rsidRDefault="339A84CD" w:rsidP="00800A1E">
      <w:pPr>
        <w:pStyle w:val="ListParagraph"/>
        <w:numPr>
          <w:ilvl w:val="0"/>
          <w:numId w:val="1"/>
        </w:numPr>
        <w:rPr>
          <w:rFonts w:ascii="Arial" w:hAnsi="Arial" w:cs="Arial"/>
        </w:rPr>
      </w:pPr>
      <w:r w:rsidRPr="0023123F">
        <w:rPr>
          <w:rFonts w:ascii="Arial" w:hAnsi="Arial" w:cs="Arial"/>
        </w:rPr>
        <w:t>Are all assets to be inventoried network accessible?</w:t>
      </w:r>
    </w:p>
    <w:p w14:paraId="679C2EAE" w14:textId="2F1E39FE" w:rsidR="47F13B60" w:rsidRPr="0023123F" w:rsidRDefault="47F13B60" w:rsidP="004B005F">
      <w:pPr>
        <w:ind w:left="720"/>
        <w:rPr>
          <w:rFonts w:ascii="Arial" w:hAnsi="Arial" w:cs="Arial"/>
          <w:color w:val="2F5496" w:themeColor="accent1" w:themeShade="BF"/>
        </w:rPr>
      </w:pPr>
      <w:r w:rsidRPr="0023123F">
        <w:rPr>
          <w:rFonts w:ascii="Arial" w:hAnsi="Arial" w:cs="Arial"/>
          <w:color w:val="2F5496" w:themeColor="accent1" w:themeShade="BF"/>
        </w:rPr>
        <w:t>No</w:t>
      </w:r>
    </w:p>
    <w:p w14:paraId="7078D0A5" w14:textId="5C985FB4" w:rsidR="339A84CD" w:rsidRPr="0023123F" w:rsidRDefault="339A84CD" w:rsidP="00800A1E">
      <w:pPr>
        <w:pStyle w:val="ListParagraph"/>
        <w:numPr>
          <w:ilvl w:val="0"/>
          <w:numId w:val="1"/>
        </w:numPr>
        <w:rPr>
          <w:rFonts w:ascii="Arial" w:hAnsi="Arial" w:cs="Arial"/>
        </w:rPr>
      </w:pPr>
      <w:r w:rsidRPr="0023123F">
        <w:rPr>
          <w:rFonts w:ascii="Arial" w:hAnsi="Arial" w:cs="Arial"/>
        </w:rPr>
        <w:t>Do any of the “Assets” exist in an automated CMDB and or Inventory platform today? If so, what systems are they?</w:t>
      </w:r>
    </w:p>
    <w:p w14:paraId="7BA45DE3" w14:textId="5FD4555D" w:rsidR="19B5D7B3" w:rsidRPr="0023123F" w:rsidRDefault="19B5D7B3" w:rsidP="004B005F">
      <w:pPr>
        <w:ind w:left="720"/>
        <w:rPr>
          <w:rFonts w:ascii="Arial" w:hAnsi="Arial" w:cs="Arial"/>
          <w:color w:val="2F5496" w:themeColor="accent1" w:themeShade="BF"/>
        </w:rPr>
      </w:pPr>
      <w:r w:rsidRPr="0023123F">
        <w:rPr>
          <w:rFonts w:ascii="Arial" w:hAnsi="Arial" w:cs="Arial"/>
          <w:color w:val="2F5496" w:themeColor="accent1" w:themeShade="BF"/>
        </w:rPr>
        <w:t>SCCM for our IT Assets</w:t>
      </w:r>
    </w:p>
    <w:p w14:paraId="20240702" w14:textId="6EF01D71" w:rsidR="339A84CD" w:rsidRPr="0023123F" w:rsidRDefault="339A84CD" w:rsidP="00800A1E">
      <w:pPr>
        <w:pStyle w:val="ListParagraph"/>
        <w:numPr>
          <w:ilvl w:val="0"/>
          <w:numId w:val="1"/>
        </w:numPr>
        <w:rPr>
          <w:rFonts w:ascii="Arial" w:hAnsi="Arial" w:cs="Arial"/>
        </w:rPr>
      </w:pPr>
      <w:r w:rsidRPr="0023123F">
        <w:rPr>
          <w:rFonts w:ascii="Arial" w:hAnsi="Arial" w:cs="Arial"/>
        </w:rPr>
        <w:t xml:space="preserve">In your reference to integration with Epic, what is the overall goal for UTHSC?  Are you wanting the offeror to build an Epic integration?  If so, what applications/components are you wanting to integrate with?  Data Courier, Help Desk </w:t>
      </w:r>
      <w:proofErr w:type="spellStart"/>
      <w:r w:rsidRPr="0023123F">
        <w:rPr>
          <w:rFonts w:ascii="Arial" w:hAnsi="Arial" w:cs="Arial"/>
        </w:rPr>
        <w:t>etc</w:t>
      </w:r>
      <w:proofErr w:type="spellEnd"/>
      <w:r w:rsidRPr="0023123F">
        <w:rPr>
          <w:rFonts w:ascii="Arial" w:hAnsi="Arial" w:cs="Arial"/>
        </w:rPr>
        <w:t>?</w:t>
      </w:r>
    </w:p>
    <w:p w14:paraId="2ACF2B1B" w14:textId="4D1E9488" w:rsidR="00823625" w:rsidRPr="0023123F" w:rsidRDefault="00823625" w:rsidP="004B005F">
      <w:pPr>
        <w:ind w:left="720"/>
        <w:rPr>
          <w:rFonts w:ascii="Arial" w:hAnsi="Arial" w:cs="Arial"/>
          <w:color w:val="2F5496" w:themeColor="accent1" w:themeShade="BF"/>
        </w:rPr>
      </w:pPr>
      <w:r w:rsidRPr="0023123F">
        <w:rPr>
          <w:rFonts w:ascii="Arial" w:hAnsi="Arial" w:cs="Arial"/>
          <w:color w:val="2F5496" w:themeColor="accent1" w:themeShade="BF"/>
        </w:rPr>
        <w:t>EPIC relies heavily on Change Management and Incident Management.</w:t>
      </w:r>
      <w:r w:rsidR="00CA54B4" w:rsidRPr="0023123F">
        <w:rPr>
          <w:rFonts w:ascii="Arial" w:hAnsi="Arial" w:cs="Arial"/>
          <w:color w:val="2F5496" w:themeColor="accent1" w:themeShade="BF"/>
        </w:rPr>
        <w:t xml:space="preserve"> We are not looking for a direct integration with </w:t>
      </w:r>
      <w:r w:rsidR="5417EAA4" w:rsidRPr="0023123F">
        <w:rPr>
          <w:rFonts w:ascii="Arial" w:hAnsi="Arial" w:cs="Arial"/>
          <w:color w:val="2F5496" w:themeColor="accent1" w:themeShade="BF"/>
        </w:rPr>
        <w:t>E</w:t>
      </w:r>
      <w:r w:rsidR="00CA54B4" w:rsidRPr="0023123F">
        <w:rPr>
          <w:rFonts w:ascii="Arial" w:hAnsi="Arial" w:cs="Arial"/>
          <w:color w:val="2F5496" w:themeColor="accent1" w:themeShade="BF"/>
        </w:rPr>
        <w:t>pic, but we are looking for workflows and processes that support</w:t>
      </w:r>
      <w:r w:rsidR="00D123C0" w:rsidRPr="0023123F">
        <w:rPr>
          <w:rFonts w:ascii="Arial" w:hAnsi="Arial" w:cs="Arial"/>
          <w:color w:val="2F5496" w:themeColor="accent1" w:themeShade="BF"/>
        </w:rPr>
        <w:t xml:space="preserve"> </w:t>
      </w:r>
    </w:p>
    <w:p w14:paraId="082CDBCF" w14:textId="2F081E24" w:rsidR="00C71DBA" w:rsidRPr="0023123F" w:rsidRDefault="00C71DBA"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For example, </w:t>
      </w:r>
      <w:r w:rsidR="00124FB5" w:rsidRPr="0023123F">
        <w:rPr>
          <w:rFonts w:ascii="Arial" w:hAnsi="Arial" w:cs="Arial"/>
          <w:color w:val="2F5496" w:themeColor="accent1" w:themeShade="BF"/>
        </w:rPr>
        <w:t>Epic has an in</w:t>
      </w:r>
      <w:r w:rsidR="000E7153" w:rsidRPr="0023123F">
        <w:rPr>
          <w:rFonts w:ascii="Arial" w:hAnsi="Arial" w:cs="Arial"/>
          <w:color w:val="2F5496" w:themeColor="accent1" w:themeShade="BF"/>
        </w:rPr>
        <w:t>-</w:t>
      </w:r>
      <w:r w:rsidR="00124FB5" w:rsidRPr="0023123F">
        <w:rPr>
          <w:rFonts w:ascii="Arial" w:hAnsi="Arial" w:cs="Arial"/>
          <w:color w:val="2F5496" w:themeColor="accent1" w:themeShade="BF"/>
        </w:rPr>
        <w:t xml:space="preserve">application Help Button that can send an email </w:t>
      </w:r>
      <w:r w:rsidR="00DD7A67" w:rsidRPr="0023123F">
        <w:rPr>
          <w:rFonts w:ascii="Arial" w:hAnsi="Arial" w:cs="Arial"/>
          <w:color w:val="2F5496" w:themeColor="accent1" w:themeShade="BF"/>
        </w:rPr>
        <w:t>to create a ticket in service now based on an email listener.</w:t>
      </w:r>
    </w:p>
    <w:p w14:paraId="5C38EA83" w14:textId="56E1C57F" w:rsidR="00183808" w:rsidRPr="0023123F" w:rsidRDefault="00183808" w:rsidP="004B005F">
      <w:pPr>
        <w:ind w:left="720"/>
        <w:rPr>
          <w:rFonts w:ascii="Arial" w:hAnsi="Arial" w:cs="Arial"/>
          <w:color w:val="2F5496" w:themeColor="accent1" w:themeShade="BF"/>
        </w:rPr>
      </w:pPr>
      <w:r w:rsidRPr="0023123F">
        <w:rPr>
          <w:rFonts w:ascii="Arial" w:hAnsi="Arial" w:cs="Arial"/>
          <w:color w:val="2F5496" w:themeColor="accent1" w:themeShade="BF"/>
        </w:rPr>
        <w:t>We are also looking for</w:t>
      </w:r>
      <w:r w:rsidR="00AD018A" w:rsidRPr="0023123F">
        <w:rPr>
          <w:rFonts w:ascii="Arial" w:hAnsi="Arial" w:cs="Arial"/>
          <w:color w:val="2F5496" w:themeColor="accent1" w:themeShade="BF"/>
        </w:rPr>
        <w:t xml:space="preserve"> your knowledge of EPIC to help us set up for </w:t>
      </w:r>
      <w:r w:rsidR="00AB132D" w:rsidRPr="0023123F">
        <w:rPr>
          <w:rFonts w:ascii="Arial" w:hAnsi="Arial" w:cs="Arial"/>
          <w:color w:val="2F5496" w:themeColor="accent1" w:themeShade="BF"/>
        </w:rPr>
        <w:t>a successful support model.</w:t>
      </w:r>
    </w:p>
    <w:p w14:paraId="2A88E247" w14:textId="06087568" w:rsidR="339A84CD" w:rsidRPr="0023123F" w:rsidRDefault="339A84CD" w:rsidP="00800A1E">
      <w:pPr>
        <w:pStyle w:val="ListParagraph"/>
        <w:numPr>
          <w:ilvl w:val="0"/>
          <w:numId w:val="1"/>
        </w:numPr>
        <w:rPr>
          <w:rFonts w:ascii="Arial" w:hAnsi="Arial" w:cs="Arial"/>
        </w:rPr>
      </w:pPr>
      <w:r w:rsidRPr="0023123F">
        <w:rPr>
          <w:rFonts w:ascii="Arial" w:hAnsi="Arial" w:cs="Arial"/>
        </w:rPr>
        <w:t>Will integration be bi-directional or one direction (</w:t>
      </w:r>
      <w:proofErr w:type="spellStart"/>
      <w:proofErr w:type="gramStart"/>
      <w:r w:rsidRPr="0023123F">
        <w:rPr>
          <w:rFonts w:ascii="Arial" w:hAnsi="Arial" w:cs="Arial"/>
        </w:rPr>
        <w:t>ie</w:t>
      </w:r>
      <w:proofErr w:type="spellEnd"/>
      <w:r w:rsidRPr="0023123F">
        <w:rPr>
          <w:rFonts w:ascii="Arial" w:hAnsi="Arial" w:cs="Arial"/>
        </w:rPr>
        <w:t>.</w:t>
      </w:r>
      <w:proofErr w:type="gramEnd"/>
      <w:r w:rsidRPr="0023123F">
        <w:rPr>
          <w:rFonts w:ascii="Arial" w:hAnsi="Arial" w:cs="Arial"/>
        </w:rPr>
        <w:t xml:space="preserve"> SN&gt;Epic or SN&lt;Epic)?</w:t>
      </w:r>
    </w:p>
    <w:p w14:paraId="4F99AB97" w14:textId="0A02D470" w:rsidR="00510ED8" w:rsidRPr="0023123F" w:rsidRDefault="00510ED8" w:rsidP="004B005F">
      <w:pPr>
        <w:ind w:left="720"/>
        <w:rPr>
          <w:rFonts w:ascii="Arial" w:hAnsi="Arial" w:cs="Arial"/>
          <w:color w:val="2F5496" w:themeColor="accent1" w:themeShade="BF"/>
        </w:rPr>
      </w:pPr>
      <w:r w:rsidRPr="0023123F">
        <w:rPr>
          <w:rFonts w:ascii="Arial" w:hAnsi="Arial" w:cs="Arial"/>
          <w:color w:val="2F5496" w:themeColor="accent1" w:themeShade="BF"/>
        </w:rPr>
        <w:t xml:space="preserve">There is no </w:t>
      </w:r>
      <w:r w:rsidR="00622564" w:rsidRPr="0023123F">
        <w:rPr>
          <w:rFonts w:ascii="Arial" w:hAnsi="Arial" w:cs="Arial"/>
          <w:color w:val="2F5496" w:themeColor="accent1" w:themeShade="BF"/>
        </w:rPr>
        <w:t xml:space="preserve">true integration, just </w:t>
      </w:r>
      <w:r w:rsidR="004009BA" w:rsidRPr="0023123F">
        <w:rPr>
          <w:rFonts w:ascii="Arial" w:hAnsi="Arial" w:cs="Arial"/>
          <w:color w:val="2F5496" w:themeColor="accent1" w:themeShade="BF"/>
        </w:rPr>
        <w:t xml:space="preserve">workflows and processes. </w:t>
      </w:r>
    </w:p>
    <w:p w14:paraId="0E2E8895" w14:textId="6CAD5823" w:rsidR="339A84CD" w:rsidRPr="0023123F" w:rsidRDefault="339A84CD" w:rsidP="00800A1E">
      <w:pPr>
        <w:pStyle w:val="ListParagraph"/>
        <w:numPr>
          <w:ilvl w:val="0"/>
          <w:numId w:val="1"/>
        </w:numPr>
        <w:rPr>
          <w:rFonts w:ascii="Arial" w:hAnsi="Arial" w:cs="Arial"/>
        </w:rPr>
      </w:pPr>
      <w:r w:rsidRPr="0023123F">
        <w:rPr>
          <w:rFonts w:ascii="Arial" w:hAnsi="Arial" w:cs="Arial"/>
        </w:rPr>
        <w:t>Does UTHSC maintain and Interconnect server for API calls into Epic or would the offeror be required to set this up?</w:t>
      </w:r>
    </w:p>
    <w:p w14:paraId="76DD8763" w14:textId="41CBC11E" w:rsidR="003C5250" w:rsidRPr="0023123F" w:rsidRDefault="003C5250" w:rsidP="004B005F">
      <w:pPr>
        <w:ind w:left="720"/>
        <w:rPr>
          <w:rFonts w:ascii="Arial" w:hAnsi="Arial" w:cs="Arial"/>
          <w:color w:val="2F5496" w:themeColor="accent1" w:themeShade="BF"/>
        </w:rPr>
      </w:pPr>
      <w:r w:rsidRPr="0023123F">
        <w:rPr>
          <w:rFonts w:ascii="Arial" w:hAnsi="Arial" w:cs="Arial"/>
          <w:color w:val="2F5496" w:themeColor="accent1" w:themeShade="BF"/>
        </w:rPr>
        <w:t>We are not looking for API integrations</w:t>
      </w:r>
    </w:p>
    <w:p w14:paraId="61AF476E" w14:textId="1337B4B9" w:rsidR="339A84CD" w:rsidRPr="0023123F" w:rsidRDefault="339A84CD" w:rsidP="00800A1E">
      <w:pPr>
        <w:pStyle w:val="ListParagraph"/>
        <w:numPr>
          <w:ilvl w:val="0"/>
          <w:numId w:val="1"/>
        </w:numPr>
        <w:rPr>
          <w:rFonts w:ascii="Arial" w:hAnsi="Arial" w:cs="Arial"/>
        </w:rPr>
      </w:pPr>
      <w:r w:rsidRPr="0023123F">
        <w:rPr>
          <w:rFonts w:ascii="Arial" w:hAnsi="Arial" w:cs="Arial"/>
        </w:rPr>
        <w:t>Will UTHSC have EPIC expertise on staff to work collaboratively with our team during integration scenarios?</w:t>
      </w:r>
    </w:p>
    <w:p w14:paraId="1DB4552A" w14:textId="4CB2E614" w:rsidR="00226B9A" w:rsidRPr="0023123F" w:rsidRDefault="00226B9A" w:rsidP="004B005F">
      <w:pPr>
        <w:ind w:left="720"/>
        <w:rPr>
          <w:rFonts w:ascii="Arial" w:hAnsi="Arial" w:cs="Arial"/>
          <w:color w:val="2F5496" w:themeColor="accent1" w:themeShade="BF"/>
        </w:rPr>
      </w:pPr>
      <w:r w:rsidRPr="0023123F">
        <w:rPr>
          <w:rFonts w:ascii="Arial" w:hAnsi="Arial" w:cs="Arial"/>
          <w:color w:val="2F5496" w:themeColor="accent1" w:themeShade="BF"/>
        </w:rPr>
        <w:lastRenderedPageBreak/>
        <w:t xml:space="preserve">Yes. </w:t>
      </w:r>
    </w:p>
    <w:p w14:paraId="7B057EC0" w14:textId="732768C8" w:rsidR="79EF8CB3" w:rsidRPr="0023123F" w:rsidRDefault="79EF8CB3" w:rsidP="00800A1E">
      <w:pPr>
        <w:pStyle w:val="ListParagraph"/>
        <w:numPr>
          <w:ilvl w:val="0"/>
          <w:numId w:val="1"/>
        </w:numPr>
        <w:rPr>
          <w:rFonts w:ascii="Arial" w:hAnsi="Arial" w:cs="Arial"/>
        </w:rPr>
      </w:pPr>
      <w:r w:rsidRPr="0023123F">
        <w:rPr>
          <w:rFonts w:ascii="Arial" w:hAnsi="Arial" w:cs="Arial"/>
        </w:rPr>
        <w:t>Given the recent public health crisis and social distancing, will it now be acceptable for an electronic email submission of the RFP?</w:t>
      </w:r>
    </w:p>
    <w:p w14:paraId="5962F095" w14:textId="73A77CC7" w:rsidR="006A01D3" w:rsidRPr="0023123F" w:rsidRDefault="006A01D3" w:rsidP="004B005F">
      <w:pPr>
        <w:ind w:left="720"/>
        <w:rPr>
          <w:rFonts w:ascii="Arial" w:hAnsi="Arial" w:cs="Arial"/>
          <w:color w:val="2F5496" w:themeColor="accent1" w:themeShade="BF"/>
        </w:rPr>
      </w:pPr>
      <w:r w:rsidRPr="0023123F">
        <w:rPr>
          <w:rFonts w:ascii="Arial" w:hAnsi="Arial" w:cs="Arial"/>
          <w:color w:val="2F5496" w:themeColor="accent1" w:themeShade="BF"/>
        </w:rPr>
        <w:t>No. It is a state requirement that there is a physical submission.</w:t>
      </w:r>
    </w:p>
    <w:p w14:paraId="00AEF3BA" w14:textId="29199DB7" w:rsidR="79EF8CB3" w:rsidRPr="0023123F" w:rsidRDefault="79EF8CB3" w:rsidP="00800A1E">
      <w:pPr>
        <w:pStyle w:val="ListParagraph"/>
        <w:numPr>
          <w:ilvl w:val="0"/>
          <w:numId w:val="1"/>
        </w:numPr>
        <w:rPr>
          <w:rFonts w:ascii="Arial" w:hAnsi="Arial" w:cs="Arial"/>
        </w:rPr>
      </w:pPr>
      <w:r w:rsidRPr="0023123F">
        <w:rPr>
          <w:rFonts w:ascii="Arial" w:hAnsi="Arial" w:cs="Arial"/>
        </w:rPr>
        <w:t>When shall we expect answers from UT Health to the questions submitted?</w:t>
      </w:r>
    </w:p>
    <w:p w14:paraId="0AF83F08" w14:textId="4DF4D4C8" w:rsidR="6C975E5D" w:rsidRPr="0023123F" w:rsidRDefault="6C975E5D" w:rsidP="004B005F">
      <w:pPr>
        <w:ind w:left="360" w:firstLine="360"/>
        <w:rPr>
          <w:rFonts w:ascii="Arial" w:hAnsi="Arial" w:cs="Arial"/>
        </w:rPr>
      </w:pPr>
      <w:r w:rsidRPr="0023123F">
        <w:rPr>
          <w:rFonts w:ascii="Arial" w:hAnsi="Arial" w:cs="Arial"/>
          <w:color w:val="2F5496" w:themeColor="accent1" w:themeShade="BF"/>
        </w:rPr>
        <w:t>Friday, March 27, 2020</w:t>
      </w:r>
    </w:p>
    <w:p w14:paraId="38BC738C" w14:textId="5AEF42D2" w:rsidR="79EF8CB3" w:rsidRPr="0023123F" w:rsidRDefault="79EF8CB3" w:rsidP="00800A1E">
      <w:pPr>
        <w:pStyle w:val="ListParagraph"/>
        <w:numPr>
          <w:ilvl w:val="0"/>
          <w:numId w:val="1"/>
        </w:numPr>
        <w:rPr>
          <w:rFonts w:ascii="Arial" w:hAnsi="Arial" w:cs="Arial"/>
        </w:rPr>
      </w:pPr>
      <w:r w:rsidRPr="0023123F">
        <w:rPr>
          <w:rFonts w:ascii="Arial" w:hAnsi="Arial" w:cs="Arial"/>
        </w:rPr>
        <w:t>UT Health organization:</w:t>
      </w:r>
    </w:p>
    <w:p w14:paraId="22E194D7" w14:textId="60A65F5A" w:rsidR="79EF8CB3" w:rsidRPr="0023123F" w:rsidRDefault="79EF8CB3" w:rsidP="00611F8E">
      <w:pPr>
        <w:pStyle w:val="ListParagraph"/>
        <w:numPr>
          <w:ilvl w:val="1"/>
          <w:numId w:val="1"/>
        </w:numPr>
        <w:rPr>
          <w:rFonts w:ascii="Arial" w:hAnsi="Arial" w:cs="Arial"/>
        </w:rPr>
      </w:pPr>
      <w:r w:rsidRPr="0023123F">
        <w:rPr>
          <w:rFonts w:ascii="Arial" w:hAnsi="Arial" w:cs="Arial"/>
        </w:rPr>
        <w:t>Are their process owners for each process area?</w:t>
      </w:r>
    </w:p>
    <w:p w14:paraId="5C8FE090" w14:textId="60A65F5A" w:rsidR="00C3438F" w:rsidRPr="0023123F" w:rsidRDefault="00C3438F"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Yes</w:t>
      </w:r>
    </w:p>
    <w:p w14:paraId="5862A5B1" w14:textId="1C76774B" w:rsidR="79EF8CB3" w:rsidRPr="0023123F" w:rsidRDefault="79EF8CB3" w:rsidP="00611F8E">
      <w:pPr>
        <w:pStyle w:val="ListParagraph"/>
        <w:numPr>
          <w:ilvl w:val="1"/>
          <w:numId w:val="1"/>
        </w:numPr>
        <w:rPr>
          <w:rFonts w:ascii="Arial" w:hAnsi="Arial" w:cs="Arial"/>
        </w:rPr>
      </w:pPr>
      <w:r w:rsidRPr="0023123F">
        <w:rPr>
          <w:rFonts w:ascii="Arial" w:hAnsi="Arial" w:cs="Arial"/>
        </w:rPr>
        <w:t>Is there (or will there be) a formal Service Management Office?</w:t>
      </w:r>
    </w:p>
    <w:p w14:paraId="7FC595ED" w14:textId="7B112CAC" w:rsidR="00320D06" w:rsidRPr="0023123F" w:rsidRDefault="00C3438F"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Currently there is no SMO</w:t>
      </w:r>
    </w:p>
    <w:p w14:paraId="6AC260FF" w14:textId="60A65F5A" w:rsidR="79EF8CB3" w:rsidRPr="0023123F" w:rsidRDefault="79EF8CB3" w:rsidP="00611F8E">
      <w:pPr>
        <w:pStyle w:val="ListParagraph"/>
        <w:numPr>
          <w:ilvl w:val="1"/>
          <w:numId w:val="1"/>
        </w:numPr>
        <w:rPr>
          <w:rFonts w:ascii="Arial" w:hAnsi="Arial" w:cs="Arial"/>
        </w:rPr>
      </w:pPr>
      <w:r w:rsidRPr="0023123F">
        <w:rPr>
          <w:rFonts w:ascii="Arial" w:hAnsi="Arial" w:cs="Arial"/>
        </w:rPr>
        <w:t>Is there ITSM governance today at UT Health?</w:t>
      </w:r>
    </w:p>
    <w:p w14:paraId="766D9FD8" w14:textId="60A65F5A" w:rsidR="00C3438F" w:rsidRPr="0023123F" w:rsidRDefault="00C3438F"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w:t>
      </w:r>
    </w:p>
    <w:p w14:paraId="6DF90B76" w14:textId="60A65F5A" w:rsidR="79EF8CB3" w:rsidRPr="0023123F" w:rsidRDefault="79EF8CB3" w:rsidP="00611F8E">
      <w:pPr>
        <w:pStyle w:val="ListParagraph"/>
        <w:numPr>
          <w:ilvl w:val="1"/>
          <w:numId w:val="1"/>
        </w:numPr>
        <w:rPr>
          <w:rFonts w:ascii="Arial" w:hAnsi="Arial" w:cs="Arial"/>
        </w:rPr>
      </w:pPr>
      <w:r w:rsidRPr="0023123F">
        <w:rPr>
          <w:rFonts w:ascii="Arial" w:hAnsi="Arial" w:cs="Arial"/>
        </w:rPr>
        <w:t>How would you rate UT Health’s process maturity?</w:t>
      </w:r>
    </w:p>
    <w:p w14:paraId="534908D5" w14:textId="3662CDA0" w:rsidR="7F2ABAFE" w:rsidRPr="0023123F" w:rsidRDefault="7F2ABAFE" w:rsidP="00CB0D80">
      <w:pPr>
        <w:ind w:left="720" w:firstLine="720"/>
        <w:rPr>
          <w:rFonts w:ascii="Arial" w:hAnsi="Arial" w:cs="Arial"/>
        </w:rPr>
      </w:pPr>
      <w:r w:rsidRPr="0023123F">
        <w:rPr>
          <w:rFonts w:ascii="Arial" w:hAnsi="Arial" w:cs="Arial"/>
          <w:color w:val="2F5496" w:themeColor="accent1" w:themeShade="BF"/>
        </w:rPr>
        <w:t>Varied.</w:t>
      </w:r>
    </w:p>
    <w:p w14:paraId="7EF9F925" w14:textId="0715EDEC" w:rsidR="79EF8CB3" w:rsidRPr="0023123F" w:rsidRDefault="79EF8CB3" w:rsidP="00611F8E">
      <w:pPr>
        <w:pStyle w:val="ListParagraph"/>
        <w:numPr>
          <w:ilvl w:val="1"/>
          <w:numId w:val="1"/>
        </w:numPr>
        <w:rPr>
          <w:rFonts w:ascii="Arial" w:hAnsi="Arial" w:cs="Arial"/>
        </w:rPr>
      </w:pPr>
      <w:r w:rsidRPr="0023123F">
        <w:rPr>
          <w:rFonts w:ascii="Arial" w:hAnsi="Arial" w:cs="Arial"/>
        </w:rPr>
        <w:t xml:space="preserve">Is there staff that focuses on OCM? </w:t>
      </w:r>
    </w:p>
    <w:p w14:paraId="15C4DBB0" w14:textId="43F3DCAA" w:rsidR="00B72C76" w:rsidRPr="0023123F" w:rsidRDefault="008F64E5"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There are staff </w:t>
      </w:r>
      <w:r w:rsidR="00083C82" w:rsidRPr="0023123F">
        <w:rPr>
          <w:rFonts w:ascii="Arial" w:hAnsi="Arial" w:cs="Arial"/>
          <w:color w:val="2F5496" w:themeColor="accent1" w:themeShade="BF"/>
        </w:rPr>
        <w:t xml:space="preserve">imbedded within the business units that </w:t>
      </w:r>
      <w:r w:rsidR="009977AA" w:rsidRPr="0023123F">
        <w:rPr>
          <w:rFonts w:ascii="Arial" w:hAnsi="Arial" w:cs="Arial"/>
          <w:color w:val="2F5496" w:themeColor="accent1" w:themeShade="BF"/>
        </w:rPr>
        <w:t>manage the changes</w:t>
      </w:r>
    </w:p>
    <w:p w14:paraId="0AEC7A97" w14:textId="1E691106" w:rsidR="79EF8CB3" w:rsidRPr="0023123F" w:rsidRDefault="79EF8CB3" w:rsidP="00611F8E">
      <w:pPr>
        <w:pStyle w:val="ListParagraph"/>
        <w:numPr>
          <w:ilvl w:val="1"/>
          <w:numId w:val="1"/>
        </w:numPr>
        <w:rPr>
          <w:rFonts w:ascii="Arial" w:hAnsi="Arial" w:cs="Arial"/>
        </w:rPr>
      </w:pPr>
      <w:r w:rsidRPr="0023123F">
        <w:rPr>
          <w:rFonts w:ascii="Arial" w:hAnsi="Arial" w:cs="Arial"/>
        </w:rPr>
        <w:t>What roles will the University be providing as part of your implementation project team?</w:t>
      </w:r>
    </w:p>
    <w:p w14:paraId="5C9741E1" w14:textId="44329DB3" w:rsidR="0042798B" w:rsidRPr="0023123F" w:rsidRDefault="002F1E5A"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Our Help Desk </w:t>
      </w:r>
      <w:r w:rsidR="00365B55" w:rsidRPr="0023123F">
        <w:rPr>
          <w:rFonts w:ascii="Arial" w:hAnsi="Arial" w:cs="Arial"/>
          <w:color w:val="2F5496" w:themeColor="accent1" w:themeShade="BF"/>
        </w:rPr>
        <w:t>M</w:t>
      </w:r>
      <w:r w:rsidRPr="0023123F">
        <w:rPr>
          <w:rFonts w:ascii="Arial" w:hAnsi="Arial" w:cs="Arial"/>
          <w:color w:val="2F5496" w:themeColor="accent1" w:themeShade="BF"/>
        </w:rPr>
        <w:t>anager</w:t>
      </w:r>
      <w:r w:rsidR="008F004E" w:rsidRPr="0023123F">
        <w:rPr>
          <w:rFonts w:ascii="Arial" w:hAnsi="Arial" w:cs="Arial"/>
          <w:color w:val="2F5496" w:themeColor="accent1" w:themeShade="BF"/>
        </w:rPr>
        <w:t xml:space="preserve"> is our Incident Process owner</w:t>
      </w:r>
    </w:p>
    <w:p w14:paraId="3C48CCCF" w14:textId="524CB663" w:rsidR="005614A8" w:rsidRPr="0023123F" w:rsidRDefault="005614A8"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Our Asset Manager is our Asset process owner</w:t>
      </w:r>
    </w:p>
    <w:p w14:paraId="1A1DD166" w14:textId="72CFD81E" w:rsidR="005614A8" w:rsidRPr="0023123F" w:rsidRDefault="001C66E6"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Change Management has a few process owners</w:t>
      </w:r>
    </w:p>
    <w:p w14:paraId="490850F4" w14:textId="4B8F5EF0" w:rsidR="001C66E6" w:rsidRPr="0023123F" w:rsidRDefault="004601CB"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ServiceNow</w:t>
      </w:r>
      <w:r w:rsidR="00EB3CF4" w:rsidRPr="0023123F">
        <w:rPr>
          <w:rFonts w:ascii="Arial" w:hAnsi="Arial" w:cs="Arial"/>
          <w:color w:val="2F5496" w:themeColor="accent1" w:themeShade="BF"/>
        </w:rPr>
        <w:t xml:space="preserve"> </w:t>
      </w:r>
      <w:r w:rsidR="00410BC3" w:rsidRPr="0023123F">
        <w:rPr>
          <w:rFonts w:ascii="Arial" w:hAnsi="Arial" w:cs="Arial"/>
          <w:color w:val="2F5496" w:themeColor="accent1" w:themeShade="BF"/>
        </w:rPr>
        <w:t>Administrator</w:t>
      </w:r>
    </w:p>
    <w:p w14:paraId="631D31F0" w14:textId="477FF87A" w:rsidR="79EF8CB3" w:rsidRPr="0023123F" w:rsidRDefault="79EF8CB3" w:rsidP="00611F8E">
      <w:pPr>
        <w:pStyle w:val="ListParagraph"/>
        <w:numPr>
          <w:ilvl w:val="1"/>
          <w:numId w:val="1"/>
        </w:numPr>
        <w:rPr>
          <w:rFonts w:ascii="Arial" w:hAnsi="Arial" w:cs="Arial"/>
        </w:rPr>
      </w:pPr>
      <w:r w:rsidRPr="0023123F">
        <w:rPr>
          <w:rFonts w:ascii="Arial" w:hAnsi="Arial" w:cs="Arial"/>
        </w:rPr>
        <w:t>Will the University have a team that is trained/knowledgeable in sustaining the platform after implementation? (Ex. Admins, developers, Platform Owners, Process Owners, etc.)</w:t>
      </w:r>
    </w:p>
    <w:p w14:paraId="760189F1" w14:textId="4EBDAB83" w:rsidR="0D0CD6DC" w:rsidRPr="0023123F" w:rsidRDefault="0D0CD6DC" w:rsidP="00CB0D80">
      <w:pPr>
        <w:ind w:left="720" w:firstLine="720"/>
        <w:rPr>
          <w:rFonts w:ascii="Arial" w:hAnsi="Arial" w:cs="Arial"/>
        </w:rPr>
      </w:pPr>
      <w:r w:rsidRPr="0023123F">
        <w:rPr>
          <w:rFonts w:ascii="Arial" w:hAnsi="Arial" w:cs="Arial"/>
          <w:color w:val="2F5496" w:themeColor="accent1" w:themeShade="BF"/>
        </w:rPr>
        <w:t>Yes.</w:t>
      </w:r>
    </w:p>
    <w:p w14:paraId="454CD077" w14:textId="5E109A3E" w:rsidR="79EF8CB3" w:rsidRPr="0023123F" w:rsidRDefault="79EF8CB3" w:rsidP="00611F8E">
      <w:pPr>
        <w:pStyle w:val="ListParagraph"/>
        <w:numPr>
          <w:ilvl w:val="0"/>
          <w:numId w:val="1"/>
        </w:numPr>
        <w:rPr>
          <w:rFonts w:ascii="Arial" w:hAnsi="Arial" w:cs="Arial"/>
        </w:rPr>
      </w:pPr>
      <w:r w:rsidRPr="0023123F">
        <w:rPr>
          <w:rFonts w:ascii="Arial" w:hAnsi="Arial" w:cs="Arial"/>
        </w:rPr>
        <w:t>What channels will tickets come in from (phone, email, self-service, chat)?</w:t>
      </w:r>
    </w:p>
    <w:p w14:paraId="6FA13B94" w14:textId="46CF051F" w:rsidR="79EF8CB3" w:rsidRPr="0023123F" w:rsidRDefault="59E4F17A" w:rsidP="00CB0D80">
      <w:pPr>
        <w:ind w:left="720"/>
        <w:rPr>
          <w:rFonts w:ascii="Arial" w:hAnsi="Arial" w:cs="Arial"/>
        </w:rPr>
      </w:pPr>
      <w:r w:rsidRPr="0023123F">
        <w:rPr>
          <w:rFonts w:ascii="Arial" w:hAnsi="Arial" w:cs="Arial"/>
          <w:color w:val="2F5496" w:themeColor="accent1" w:themeShade="BF"/>
        </w:rPr>
        <w:t>Current tickets are received via self-service, phone, and email.</w:t>
      </w:r>
    </w:p>
    <w:p w14:paraId="1B1E1A35" w14:textId="2A6AE252" w:rsidR="79EF8CB3" w:rsidRPr="0023123F" w:rsidRDefault="79EF8CB3" w:rsidP="00800A1E">
      <w:pPr>
        <w:pStyle w:val="ListParagraph"/>
        <w:numPr>
          <w:ilvl w:val="0"/>
          <w:numId w:val="1"/>
        </w:numPr>
        <w:rPr>
          <w:rFonts w:ascii="Arial" w:hAnsi="Arial" w:cs="Arial"/>
        </w:rPr>
      </w:pPr>
      <w:r w:rsidRPr="0023123F">
        <w:rPr>
          <w:rFonts w:ascii="Arial" w:hAnsi="Arial" w:cs="Arial"/>
        </w:rPr>
        <w:t>What is your source system for Employee data?</w:t>
      </w:r>
    </w:p>
    <w:p w14:paraId="37F157AA" w14:textId="3265E987" w:rsidR="5AB19875" w:rsidRPr="0023123F" w:rsidRDefault="5AB19875" w:rsidP="00F43F35">
      <w:pPr>
        <w:ind w:left="720"/>
        <w:rPr>
          <w:rFonts w:ascii="Arial" w:hAnsi="Arial" w:cs="Arial"/>
        </w:rPr>
      </w:pPr>
      <w:r w:rsidRPr="0023123F">
        <w:rPr>
          <w:rFonts w:ascii="Arial" w:hAnsi="Arial" w:cs="Arial"/>
          <w:color w:val="2F5496" w:themeColor="accent1" w:themeShade="BF"/>
        </w:rPr>
        <w:t xml:space="preserve">PeopleSoft HCM Is used for employee data. </w:t>
      </w:r>
    </w:p>
    <w:p w14:paraId="4F29C9F2" w14:textId="243101E7" w:rsidR="79EF8CB3" w:rsidRPr="0023123F" w:rsidRDefault="79EF8CB3" w:rsidP="00800A1E">
      <w:pPr>
        <w:pStyle w:val="ListParagraph"/>
        <w:numPr>
          <w:ilvl w:val="0"/>
          <w:numId w:val="1"/>
        </w:numPr>
        <w:rPr>
          <w:rFonts w:ascii="Arial" w:hAnsi="Arial" w:cs="Arial"/>
        </w:rPr>
      </w:pPr>
      <w:r w:rsidRPr="0023123F">
        <w:rPr>
          <w:rFonts w:ascii="Arial" w:hAnsi="Arial" w:cs="Arial"/>
        </w:rPr>
        <w:lastRenderedPageBreak/>
        <w:t>Do you currently have Configuration Item (CI) data stored in an existing system today?</w:t>
      </w:r>
      <w:r w:rsidRPr="0023123F">
        <w:rPr>
          <w:rFonts w:ascii="Arial" w:eastAsia="MS Gothic" w:hAnsi="Arial" w:cs="Arial"/>
        </w:rPr>
        <w:t xml:space="preserve">　</w:t>
      </w:r>
    </w:p>
    <w:p w14:paraId="6C43BC79" w14:textId="68E7541D" w:rsidR="79EF8CB3" w:rsidRPr="0023123F" w:rsidRDefault="79EF8CB3" w:rsidP="00C1040E">
      <w:pPr>
        <w:pStyle w:val="ListParagraph"/>
        <w:numPr>
          <w:ilvl w:val="1"/>
          <w:numId w:val="1"/>
        </w:numPr>
        <w:rPr>
          <w:rFonts w:ascii="Arial" w:hAnsi="Arial" w:cs="Arial"/>
        </w:rPr>
      </w:pPr>
      <w:r w:rsidRPr="0023123F">
        <w:rPr>
          <w:rFonts w:ascii="Arial" w:hAnsi="Arial" w:cs="Arial"/>
        </w:rPr>
        <w:t>If yes, what is that system?</w:t>
      </w:r>
    </w:p>
    <w:p w14:paraId="33E0540C" w14:textId="775A4AA7" w:rsidR="004C396B" w:rsidRPr="0023123F" w:rsidRDefault="004C396B"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 xml:space="preserve">SCCM and </w:t>
      </w:r>
      <w:r w:rsidR="31E34948" w:rsidRPr="0023123F">
        <w:rPr>
          <w:rFonts w:ascii="Arial" w:hAnsi="Arial" w:cs="Arial"/>
          <w:color w:val="2F5496" w:themeColor="accent1" w:themeShade="BF"/>
        </w:rPr>
        <w:t>JAMF</w:t>
      </w:r>
    </w:p>
    <w:p w14:paraId="0BB13C88" w14:textId="53124179" w:rsidR="79EF8CB3" w:rsidRPr="0023123F" w:rsidRDefault="79EF8CB3" w:rsidP="00C1040E">
      <w:pPr>
        <w:pStyle w:val="ListParagraph"/>
        <w:numPr>
          <w:ilvl w:val="1"/>
          <w:numId w:val="1"/>
        </w:numPr>
        <w:rPr>
          <w:rFonts w:ascii="Arial" w:hAnsi="Arial" w:cs="Arial"/>
        </w:rPr>
      </w:pPr>
      <w:r w:rsidRPr="0023123F">
        <w:rPr>
          <w:rFonts w:ascii="Arial" w:hAnsi="Arial" w:cs="Arial"/>
        </w:rPr>
        <w:t>If yes, are you currently leveraging an automated Discovery tool to keep your CMDB up to date?</w:t>
      </w:r>
    </w:p>
    <w:p w14:paraId="1A11BE71" w14:textId="4528FAFE" w:rsidR="004C396B" w:rsidRPr="0023123F" w:rsidRDefault="004C396B"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w:t>
      </w:r>
    </w:p>
    <w:p w14:paraId="65859B7A" w14:textId="289E156C" w:rsidR="79EF8CB3" w:rsidRPr="0023123F" w:rsidRDefault="79EF8CB3" w:rsidP="00C1040E">
      <w:pPr>
        <w:pStyle w:val="ListParagraph"/>
        <w:numPr>
          <w:ilvl w:val="1"/>
          <w:numId w:val="1"/>
        </w:numPr>
        <w:rPr>
          <w:rFonts w:ascii="Arial" w:hAnsi="Arial" w:cs="Arial"/>
        </w:rPr>
      </w:pPr>
      <w:r w:rsidRPr="0023123F">
        <w:rPr>
          <w:rFonts w:ascii="Arial" w:hAnsi="Arial" w:cs="Arial"/>
        </w:rPr>
        <w:t>If yes, do you have relationships defined between these CIs?</w:t>
      </w:r>
      <w:r w:rsidRPr="0023123F">
        <w:rPr>
          <w:rFonts w:ascii="Arial" w:eastAsia="MS Gothic" w:hAnsi="Arial" w:cs="Arial"/>
        </w:rPr>
        <w:t xml:space="preserve">　</w:t>
      </w:r>
    </w:p>
    <w:p w14:paraId="560AC659" w14:textId="6634E917" w:rsidR="79EF8CB3" w:rsidRPr="0023123F" w:rsidRDefault="79EF8CB3" w:rsidP="00C1040E">
      <w:pPr>
        <w:pStyle w:val="ListParagraph"/>
        <w:numPr>
          <w:ilvl w:val="1"/>
          <w:numId w:val="1"/>
        </w:numPr>
        <w:rPr>
          <w:rFonts w:ascii="Arial" w:hAnsi="Arial" w:cs="Arial"/>
        </w:rPr>
      </w:pPr>
      <w:r w:rsidRPr="0023123F">
        <w:rPr>
          <w:rFonts w:ascii="Arial" w:hAnsi="Arial" w:cs="Arial"/>
        </w:rPr>
        <w:t>If yes, is this CI data in the same system as your Asset Data?</w:t>
      </w:r>
    </w:p>
    <w:p w14:paraId="572F4326" w14:textId="12AEB6D3" w:rsidR="79EF8CB3" w:rsidRPr="0023123F" w:rsidRDefault="79EF8CB3" w:rsidP="00800A1E">
      <w:pPr>
        <w:pStyle w:val="ListParagraph"/>
        <w:numPr>
          <w:ilvl w:val="0"/>
          <w:numId w:val="1"/>
        </w:numPr>
        <w:rPr>
          <w:rFonts w:ascii="Arial" w:hAnsi="Arial" w:cs="Arial"/>
        </w:rPr>
      </w:pPr>
      <w:r w:rsidRPr="0023123F">
        <w:rPr>
          <w:rFonts w:ascii="Arial" w:hAnsi="Arial" w:cs="Arial"/>
        </w:rPr>
        <w:t>Do you plan to import a list of Applications or Business Services to help categorize tickets (incidents, requests, changes)?</w:t>
      </w:r>
    </w:p>
    <w:p w14:paraId="69CA7B16" w14:textId="7E6B7E1B" w:rsidR="6B9A1214" w:rsidRPr="0023123F" w:rsidRDefault="6B9A1214" w:rsidP="00F43F35">
      <w:pPr>
        <w:ind w:left="720"/>
        <w:rPr>
          <w:rFonts w:ascii="Arial" w:hAnsi="Arial" w:cs="Arial"/>
          <w:color w:val="2F5496" w:themeColor="accent1" w:themeShade="BF"/>
        </w:rPr>
      </w:pPr>
      <w:r w:rsidRPr="0023123F">
        <w:rPr>
          <w:rFonts w:ascii="Arial" w:hAnsi="Arial" w:cs="Arial"/>
          <w:color w:val="2F5496" w:themeColor="accent1" w:themeShade="BF"/>
        </w:rPr>
        <w:t>Yes.</w:t>
      </w:r>
    </w:p>
    <w:p w14:paraId="523E9637" w14:textId="69B3C5CA" w:rsidR="79EF8CB3" w:rsidRPr="0023123F" w:rsidRDefault="79EF8CB3" w:rsidP="007B398C">
      <w:pPr>
        <w:pStyle w:val="ListParagraph"/>
        <w:numPr>
          <w:ilvl w:val="1"/>
          <w:numId w:val="1"/>
        </w:numPr>
        <w:rPr>
          <w:rFonts w:ascii="Arial" w:hAnsi="Arial" w:cs="Arial"/>
        </w:rPr>
      </w:pPr>
      <w:r w:rsidRPr="0023123F">
        <w:rPr>
          <w:rFonts w:ascii="Arial" w:hAnsi="Arial" w:cs="Arial"/>
        </w:rPr>
        <w:t xml:space="preserve">If yes, </w:t>
      </w:r>
      <w:proofErr w:type="gramStart"/>
      <w:r w:rsidRPr="0023123F">
        <w:rPr>
          <w:rFonts w:ascii="Arial" w:hAnsi="Arial" w:cs="Arial"/>
        </w:rPr>
        <w:t>Is</w:t>
      </w:r>
      <w:proofErr w:type="gramEnd"/>
      <w:r w:rsidRPr="0023123F">
        <w:rPr>
          <w:rFonts w:ascii="Arial" w:hAnsi="Arial" w:cs="Arial"/>
        </w:rPr>
        <w:t xml:space="preserve"> there relationships defined between CI's and Business Services?</w:t>
      </w:r>
    </w:p>
    <w:p w14:paraId="7E8129E9" w14:textId="30062DCA" w:rsidR="00B032FB" w:rsidRPr="0023123F" w:rsidRDefault="00635AC8"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w:t>
      </w:r>
      <w:r w:rsidR="00652DAE" w:rsidRPr="0023123F">
        <w:rPr>
          <w:rFonts w:ascii="Arial" w:hAnsi="Arial" w:cs="Arial"/>
          <w:color w:val="2F5496" w:themeColor="accent1" w:themeShade="BF"/>
        </w:rPr>
        <w:tab/>
      </w:r>
    </w:p>
    <w:p w14:paraId="11C90F26" w14:textId="4B701BBB" w:rsidR="79EF8CB3" w:rsidRPr="0023123F" w:rsidRDefault="79EF8CB3" w:rsidP="00800A1E">
      <w:pPr>
        <w:pStyle w:val="ListParagraph"/>
        <w:numPr>
          <w:ilvl w:val="0"/>
          <w:numId w:val="1"/>
        </w:numPr>
        <w:rPr>
          <w:rFonts w:ascii="Arial" w:hAnsi="Arial" w:cs="Arial"/>
        </w:rPr>
      </w:pPr>
      <w:r w:rsidRPr="0023123F">
        <w:rPr>
          <w:rFonts w:ascii="Arial" w:hAnsi="Arial" w:cs="Arial"/>
        </w:rPr>
        <w:t>What system do you currently have your Hardware Asset data stored in?</w:t>
      </w:r>
    </w:p>
    <w:p w14:paraId="78D90822" w14:textId="2828967C" w:rsidR="00CB4D9C" w:rsidRPr="0023123F" w:rsidRDefault="00CB4D9C" w:rsidP="00F43F35">
      <w:pPr>
        <w:ind w:left="720"/>
        <w:rPr>
          <w:rFonts w:ascii="Arial" w:hAnsi="Arial" w:cs="Arial"/>
          <w:color w:val="2F5496" w:themeColor="accent1" w:themeShade="BF"/>
        </w:rPr>
      </w:pPr>
      <w:r w:rsidRPr="0023123F">
        <w:rPr>
          <w:rFonts w:ascii="Arial" w:hAnsi="Arial" w:cs="Arial"/>
          <w:color w:val="2F5496" w:themeColor="accent1" w:themeShade="BF"/>
        </w:rPr>
        <w:t>Internally developed IIS/SQL application</w:t>
      </w:r>
    </w:p>
    <w:p w14:paraId="46F87872" w14:textId="1D1C2B13" w:rsidR="31D959EF" w:rsidRPr="0023123F" w:rsidRDefault="31D959EF" w:rsidP="5BE930D0">
      <w:pPr>
        <w:pStyle w:val="ListParagraph"/>
        <w:numPr>
          <w:ilvl w:val="0"/>
          <w:numId w:val="1"/>
        </w:numPr>
        <w:rPr>
          <w:rFonts w:ascii="Arial" w:hAnsi="Arial" w:cs="Arial"/>
        </w:rPr>
      </w:pPr>
      <w:r w:rsidRPr="0023123F">
        <w:rPr>
          <w:rFonts w:ascii="Arial" w:hAnsi="Arial" w:cs="Arial"/>
        </w:rPr>
        <w:t>Does the University want to move legacy Hardware Asset data to their new environment, or will this be a live integration</w:t>
      </w:r>
      <w:r w:rsidR="4836A527" w:rsidRPr="0023123F">
        <w:rPr>
          <w:rFonts w:ascii="Arial" w:hAnsi="Arial" w:cs="Arial"/>
        </w:rPr>
        <w:t>?</w:t>
      </w:r>
    </w:p>
    <w:p w14:paraId="342D9501" w14:textId="005A036E" w:rsidR="4836A527" w:rsidRPr="0023123F" w:rsidRDefault="4836A527" w:rsidP="00F43F35">
      <w:pPr>
        <w:ind w:left="720"/>
        <w:rPr>
          <w:rFonts w:ascii="Arial" w:hAnsi="Arial" w:cs="Arial"/>
        </w:rPr>
      </w:pPr>
      <w:r w:rsidRPr="0023123F">
        <w:rPr>
          <w:rFonts w:ascii="Arial" w:hAnsi="Arial" w:cs="Arial"/>
          <w:color w:val="2F5496" w:themeColor="accent1" w:themeShade="BF"/>
        </w:rPr>
        <w:t>Moved into new environment.</w:t>
      </w:r>
    </w:p>
    <w:p w14:paraId="036B5271" w14:textId="1F6A61B1" w:rsidR="79EF8CB3" w:rsidRPr="0023123F" w:rsidRDefault="79EF8CB3" w:rsidP="00800A1E">
      <w:pPr>
        <w:pStyle w:val="ListParagraph"/>
        <w:numPr>
          <w:ilvl w:val="0"/>
          <w:numId w:val="1"/>
        </w:numPr>
        <w:rPr>
          <w:rFonts w:ascii="Arial" w:hAnsi="Arial" w:cs="Arial"/>
        </w:rPr>
      </w:pPr>
      <w:r w:rsidRPr="0023123F">
        <w:rPr>
          <w:rFonts w:ascii="Arial" w:hAnsi="Arial" w:cs="Arial"/>
        </w:rPr>
        <w:t xml:space="preserve">Does the University desire full lifecycle management of Hardware Assets </w:t>
      </w:r>
      <w:proofErr w:type="gramStart"/>
      <w:r w:rsidRPr="0023123F">
        <w:rPr>
          <w:rFonts w:ascii="Arial" w:hAnsi="Arial" w:cs="Arial"/>
        </w:rPr>
        <w:t>implemented</w:t>
      </w:r>
      <w:proofErr w:type="gramEnd"/>
      <w:r w:rsidRPr="0023123F">
        <w:rPr>
          <w:rFonts w:ascii="Arial" w:hAnsi="Arial" w:cs="Arial"/>
        </w:rPr>
        <w:t xml:space="preserve"> in this phase or just inventory management of Assets?</w:t>
      </w:r>
    </w:p>
    <w:p w14:paraId="0A03C3BE" w14:textId="24EAB115" w:rsidR="3FEA7C6A" w:rsidRPr="0023123F" w:rsidRDefault="004F7F4C" w:rsidP="00F43F35">
      <w:pPr>
        <w:ind w:left="720"/>
        <w:rPr>
          <w:rFonts w:ascii="Arial" w:hAnsi="Arial" w:cs="Arial"/>
          <w:color w:val="2F5496" w:themeColor="accent1" w:themeShade="BF"/>
        </w:rPr>
      </w:pPr>
      <w:r w:rsidRPr="0023123F">
        <w:rPr>
          <w:rFonts w:ascii="Arial" w:hAnsi="Arial" w:cs="Arial"/>
          <w:color w:val="2F5496" w:themeColor="accent1" w:themeShade="BF"/>
        </w:rPr>
        <w:t xml:space="preserve">We will manage </w:t>
      </w:r>
      <w:r w:rsidR="002321D2" w:rsidRPr="0023123F">
        <w:rPr>
          <w:rFonts w:ascii="Arial" w:hAnsi="Arial" w:cs="Arial"/>
          <w:color w:val="2F5496" w:themeColor="accent1" w:themeShade="BF"/>
        </w:rPr>
        <w:t xml:space="preserve">requesting new equipment with </w:t>
      </w:r>
      <w:proofErr w:type="spellStart"/>
      <w:r w:rsidR="00186674" w:rsidRPr="0023123F">
        <w:rPr>
          <w:rFonts w:ascii="Arial" w:hAnsi="Arial" w:cs="Arial"/>
          <w:color w:val="2F5496" w:themeColor="accent1" w:themeShade="BF"/>
        </w:rPr>
        <w:t>C</w:t>
      </w:r>
      <w:r w:rsidR="002321D2" w:rsidRPr="0023123F">
        <w:rPr>
          <w:rFonts w:ascii="Arial" w:hAnsi="Arial" w:cs="Arial"/>
          <w:color w:val="2F5496" w:themeColor="accent1" w:themeShade="BF"/>
        </w:rPr>
        <w:t>oupa</w:t>
      </w:r>
      <w:proofErr w:type="spellEnd"/>
      <w:r w:rsidR="002321D2" w:rsidRPr="0023123F">
        <w:rPr>
          <w:rFonts w:ascii="Arial" w:hAnsi="Arial" w:cs="Arial"/>
          <w:color w:val="2F5496" w:themeColor="accent1" w:themeShade="BF"/>
        </w:rPr>
        <w:t xml:space="preserve">, but once the asset is </w:t>
      </w:r>
      <w:r w:rsidR="09E735A4" w:rsidRPr="0023123F">
        <w:rPr>
          <w:rFonts w:ascii="Arial" w:hAnsi="Arial" w:cs="Arial"/>
          <w:color w:val="2F5496" w:themeColor="accent1" w:themeShade="BF"/>
        </w:rPr>
        <w:t>received,</w:t>
      </w:r>
      <w:r w:rsidR="002321D2" w:rsidRPr="0023123F">
        <w:rPr>
          <w:rFonts w:ascii="Arial" w:hAnsi="Arial" w:cs="Arial"/>
          <w:color w:val="2F5496" w:themeColor="accent1" w:themeShade="BF"/>
        </w:rPr>
        <w:t xml:space="preserve"> </w:t>
      </w:r>
      <w:r w:rsidR="00F21C3A" w:rsidRPr="0023123F">
        <w:rPr>
          <w:rFonts w:ascii="Arial" w:hAnsi="Arial" w:cs="Arial"/>
          <w:color w:val="2F5496" w:themeColor="accent1" w:themeShade="BF"/>
        </w:rPr>
        <w:t xml:space="preserve">we would like </w:t>
      </w:r>
      <w:proofErr w:type="spellStart"/>
      <w:r w:rsidR="00186674" w:rsidRPr="0023123F">
        <w:rPr>
          <w:rFonts w:ascii="Arial" w:hAnsi="Arial" w:cs="Arial"/>
          <w:color w:val="2F5496" w:themeColor="accent1" w:themeShade="BF"/>
        </w:rPr>
        <w:t>C</w:t>
      </w:r>
      <w:r w:rsidR="00C31B73" w:rsidRPr="0023123F">
        <w:rPr>
          <w:rFonts w:ascii="Arial" w:hAnsi="Arial" w:cs="Arial"/>
          <w:color w:val="2F5496" w:themeColor="accent1" w:themeShade="BF"/>
        </w:rPr>
        <w:t>oupa</w:t>
      </w:r>
      <w:proofErr w:type="spellEnd"/>
      <w:r w:rsidR="00C31B73" w:rsidRPr="0023123F">
        <w:rPr>
          <w:rFonts w:ascii="Arial" w:hAnsi="Arial" w:cs="Arial"/>
          <w:color w:val="2F5496" w:themeColor="accent1" w:themeShade="BF"/>
        </w:rPr>
        <w:t xml:space="preserve"> to feed it into Service Now for creation</w:t>
      </w:r>
      <w:r w:rsidR="00C939CF" w:rsidRPr="0023123F">
        <w:rPr>
          <w:rFonts w:ascii="Arial" w:hAnsi="Arial" w:cs="Arial"/>
          <w:color w:val="2F5496" w:themeColor="accent1" w:themeShade="BF"/>
        </w:rPr>
        <w:t xml:space="preserve">. Once the asset is decommissioned, we will likely want that to feed back to our </w:t>
      </w:r>
      <w:r w:rsidR="00E31064" w:rsidRPr="0023123F">
        <w:rPr>
          <w:rFonts w:ascii="Arial" w:hAnsi="Arial" w:cs="Arial"/>
          <w:color w:val="2F5496" w:themeColor="accent1" w:themeShade="BF"/>
        </w:rPr>
        <w:t>purchasing system</w:t>
      </w:r>
      <w:r w:rsidR="20A6CE26" w:rsidRPr="0023123F">
        <w:rPr>
          <w:rFonts w:ascii="Arial" w:hAnsi="Arial" w:cs="Arial"/>
          <w:color w:val="2F5496" w:themeColor="accent1" w:themeShade="BF"/>
        </w:rPr>
        <w:t xml:space="preserve"> (FMS)</w:t>
      </w:r>
      <w:r w:rsidR="00E31064" w:rsidRPr="0023123F">
        <w:rPr>
          <w:rFonts w:ascii="Arial" w:hAnsi="Arial" w:cs="Arial"/>
          <w:color w:val="2F5496" w:themeColor="accent1" w:themeShade="BF"/>
        </w:rPr>
        <w:t>.</w:t>
      </w:r>
    </w:p>
    <w:p w14:paraId="107D9CF2" w14:textId="198F7A2C" w:rsidR="79EF8CB3" w:rsidRPr="0023123F" w:rsidRDefault="73718D49" w:rsidP="00800A1E">
      <w:pPr>
        <w:pStyle w:val="ListParagraph"/>
        <w:numPr>
          <w:ilvl w:val="0"/>
          <w:numId w:val="1"/>
        </w:numPr>
        <w:rPr>
          <w:rFonts w:ascii="Arial" w:hAnsi="Arial" w:cs="Arial"/>
        </w:rPr>
      </w:pPr>
      <w:r w:rsidRPr="0023123F">
        <w:rPr>
          <w:rFonts w:ascii="Arial" w:hAnsi="Arial" w:cs="Arial"/>
        </w:rPr>
        <w:t>What does your current Service Catalog look like currently and what Services are you looking to include in phase 1 of the deployment? How many anticipated catalog items (with complexity - Low/Medium/High)?</w:t>
      </w:r>
    </w:p>
    <w:p w14:paraId="05540F38" w14:textId="17209043" w:rsidR="3E913266" w:rsidRPr="0023123F" w:rsidRDefault="087C72DF" w:rsidP="00F43F35">
      <w:pPr>
        <w:ind w:left="720"/>
        <w:rPr>
          <w:rFonts w:ascii="Arial" w:hAnsi="Arial" w:cs="Arial"/>
          <w:color w:val="2F5496" w:themeColor="accent1" w:themeShade="BF"/>
        </w:rPr>
      </w:pPr>
      <w:r w:rsidRPr="0023123F">
        <w:rPr>
          <w:rFonts w:ascii="Arial" w:hAnsi="Arial" w:cs="Arial"/>
          <w:color w:val="2F5496" w:themeColor="accent1" w:themeShade="BF"/>
        </w:rPr>
        <w:t xml:space="preserve">EPIC Service Request </w:t>
      </w:r>
      <w:r w:rsidR="776BB67C" w:rsidRPr="0023123F">
        <w:rPr>
          <w:rFonts w:ascii="Arial" w:hAnsi="Arial" w:cs="Arial"/>
          <w:color w:val="2F5496" w:themeColor="accent1" w:themeShade="BF"/>
        </w:rPr>
        <w:t>–</w:t>
      </w:r>
      <w:r w:rsidRPr="0023123F">
        <w:rPr>
          <w:rFonts w:ascii="Arial" w:hAnsi="Arial" w:cs="Arial"/>
          <w:color w:val="2F5496" w:themeColor="accent1" w:themeShade="BF"/>
        </w:rPr>
        <w:t xml:space="preserve"> H</w:t>
      </w:r>
      <w:r w:rsidR="5CA916AF" w:rsidRPr="0023123F">
        <w:rPr>
          <w:rFonts w:ascii="Arial" w:hAnsi="Arial" w:cs="Arial"/>
          <w:color w:val="2F5496" w:themeColor="accent1" w:themeShade="BF"/>
        </w:rPr>
        <w:t>igh</w:t>
      </w:r>
    </w:p>
    <w:p w14:paraId="77AF766D" w14:textId="161677EE" w:rsidR="004D65A3" w:rsidRPr="0023123F" w:rsidRDefault="00F9358D" w:rsidP="00F43F35">
      <w:pPr>
        <w:ind w:left="720"/>
        <w:rPr>
          <w:rFonts w:ascii="Arial" w:hAnsi="Arial" w:cs="Arial"/>
          <w:color w:val="2F5496" w:themeColor="accent1" w:themeShade="BF"/>
        </w:rPr>
      </w:pPr>
      <w:r w:rsidRPr="0023123F">
        <w:rPr>
          <w:rFonts w:ascii="Arial" w:hAnsi="Arial" w:cs="Arial"/>
          <w:color w:val="2F5496" w:themeColor="accent1" w:themeShade="BF"/>
        </w:rPr>
        <w:t>Current</w:t>
      </w:r>
      <w:r w:rsidR="00734C34" w:rsidRPr="0023123F">
        <w:rPr>
          <w:rFonts w:ascii="Arial" w:hAnsi="Arial" w:cs="Arial"/>
          <w:color w:val="2F5496" w:themeColor="accent1" w:themeShade="BF"/>
        </w:rPr>
        <w:t xml:space="preserve"> service requests </w:t>
      </w:r>
      <w:r w:rsidRPr="0023123F">
        <w:rPr>
          <w:rFonts w:ascii="Arial" w:hAnsi="Arial" w:cs="Arial"/>
          <w:color w:val="2F5496" w:themeColor="accent1" w:themeShade="BF"/>
        </w:rPr>
        <w:t xml:space="preserve">top 5 </w:t>
      </w:r>
      <w:r w:rsidR="00CA2471" w:rsidRPr="0023123F">
        <w:rPr>
          <w:rFonts w:ascii="Arial" w:hAnsi="Arial" w:cs="Arial"/>
          <w:color w:val="2F5496" w:themeColor="accent1" w:themeShade="BF"/>
        </w:rPr>
        <w:t>–</w:t>
      </w:r>
      <w:r w:rsidR="00734C34" w:rsidRPr="0023123F">
        <w:rPr>
          <w:rFonts w:ascii="Arial" w:hAnsi="Arial" w:cs="Arial"/>
          <w:color w:val="2F5496" w:themeColor="accent1" w:themeShade="BF"/>
        </w:rPr>
        <w:t xml:space="preserve"> </w:t>
      </w:r>
      <w:r w:rsidRPr="0023123F">
        <w:rPr>
          <w:rFonts w:ascii="Arial" w:hAnsi="Arial" w:cs="Arial"/>
          <w:color w:val="2F5496" w:themeColor="accent1" w:themeShade="BF"/>
        </w:rPr>
        <w:t>High</w:t>
      </w:r>
    </w:p>
    <w:p w14:paraId="19670453" w14:textId="4E4887E2" w:rsidR="00F9358D" w:rsidRPr="0023123F" w:rsidRDefault="00F9358D" w:rsidP="00F43F35">
      <w:pPr>
        <w:ind w:left="720"/>
        <w:rPr>
          <w:rFonts w:ascii="Arial" w:hAnsi="Arial" w:cs="Arial"/>
          <w:color w:val="2F5496" w:themeColor="accent1" w:themeShade="BF"/>
        </w:rPr>
      </w:pPr>
      <w:r w:rsidRPr="0023123F">
        <w:rPr>
          <w:rFonts w:ascii="Arial" w:hAnsi="Arial" w:cs="Arial"/>
          <w:color w:val="2F5496" w:themeColor="accent1" w:themeShade="BF"/>
        </w:rPr>
        <w:t xml:space="preserve">Current service requests top 6-10 – </w:t>
      </w:r>
      <w:r w:rsidR="00F43F35" w:rsidRPr="0023123F">
        <w:rPr>
          <w:rFonts w:ascii="Arial" w:hAnsi="Arial" w:cs="Arial"/>
          <w:color w:val="2F5496" w:themeColor="accent1" w:themeShade="BF"/>
        </w:rPr>
        <w:t>Medium</w:t>
      </w:r>
    </w:p>
    <w:p w14:paraId="6A1A67B6" w14:textId="77777777" w:rsidR="00F9358D" w:rsidRPr="0023123F" w:rsidRDefault="373EB50F" w:rsidP="00F9358D">
      <w:pPr>
        <w:ind w:left="360"/>
        <w:rPr>
          <w:rFonts w:ascii="Arial" w:hAnsi="Arial" w:cs="Arial"/>
        </w:rPr>
      </w:pPr>
      <w:r w:rsidRPr="0023123F">
        <w:rPr>
          <w:rFonts w:ascii="Arial" w:hAnsi="Arial" w:cs="Arial"/>
          <w:noProof/>
        </w:rPr>
        <w:lastRenderedPageBreak/>
        <w:drawing>
          <wp:inline distT="0" distB="0" distL="0" distR="0" wp14:anchorId="5413C329" wp14:editId="3D7A6603">
            <wp:extent cx="3552825" cy="2895600"/>
            <wp:effectExtent l="0" t="0" r="9525" b="0"/>
            <wp:docPr id="209523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552825" cy="2895600"/>
                    </a:xfrm>
                    <a:prstGeom prst="rect">
                      <a:avLst/>
                    </a:prstGeom>
                  </pic:spPr>
                </pic:pic>
              </a:graphicData>
            </a:graphic>
          </wp:inline>
        </w:drawing>
      </w:r>
    </w:p>
    <w:p w14:paraId="702B800D" w14:textId="029AC979" w:rsidR="79EF8CB3" w:rsidRPr="0023123F" w:rsidRDefault="73718D49" w:rsidP="00800A1E">
      <w:pPr>
        <w:pStyle w:val="ListParagraph"/>
        <w:numPr>
          <w:ilvl w:val="0"/>
          <w:numId w:val="1"/>
        </w:numPr>
        <w:rPr>
          <w:rFonts w:ascii="Arial" w:hAnsi="Arial" w:cs="Arial"/>
        </w:rPr>
      </w:pPr>
      <w:r w:rsidRPr="0023123F">
        <w:rPr>
          <w:rFonts w:ascii="Arial" w:hAnsi="Arial" w:cs="Arial"/>
        </w:rPr>
        <w:t>Does the University want Performance Analytics included for all applications or only specific applications?</w:t>
      </w:r>
    </w:p>
    <w:p w14:paraId="20BE214D" w14:textId="644A214D" w:rsidR="6BBB5A2F" w:rsidRPr="0023123F" w:rsidRDefault="6BBB5A2F" w:rsidP="00F43F35">
      <w:pPr>
        <w:ind w:left="720"/>
        <w:rPr>
          <w:rFonts w:ascii="Arial" w:hAnsi="Arial" w:cs="Arial"/>
        </w:rPr>
      </w:pPr>
      <w:r w:rsidRPr="0023123F">
        <w:rPr>
          <w:rFonts w:ascii="Arial" w:hAnsi="Arial" w:cs="Arial"/>
          <w:color w:val="2F5496" w:themeColor="accent1" w:themeShade="BF"/>
        </w:rPr>
        <w:t>Specific applications.</w:t>
      </w:r>
    </w:p>
    <w:p w14:paraId="7FCB8387" w14:textId="6AC6AD23" w:rsidR="79EF8CB3" w:rsidRPr="0023123F" w:rsidRDefault="73718D49" w:rsidP="00800A1E">
      <w:pPr>
        <w:pStyle w:val="ListParagraph"/>
        <w:numPr>
          <w:ilvl w:val="0"/>
          <w:numId w:val="1"/>
        </w:numPr>
        <w:rPr>
          <w:rFonts w:ascii="Arial" w:hAnsi="Arial" w:cs="Arial"/>
        </w:rPr>
      </w:pPr>
      <w:r w:rsidRPr="0023123F">
        <w:rPr>
          <w:rFonts w:ascii="Arial" w:hAnsi="Arial" w:cs="Arial"/>
        </w:rPr>
        <w:t>What functionality are you looking to leverage from Release Management?</w:t>
      </w:r>
    </w:p>
    <w:p w14:paraId="4F1AD32E" w14:textId="3E2BF07D" w:rsidR="0009268E" w:rsidRPr="0023123F" w:rsidRDefault="0009268E" w:rsidP="00F43F35">
      <w:pPr>
        <w:ind w:left="720"/>
        <w:rPr>
          <w:rFonts w:ascii="Arial" w:hAnsi="Arial" w:cs="Arial"/>
          <w:color w:val="2F5496" w:themeColor="accent1" w:themeShade="BF"/>
        </w:rPr>
      </w:pPr>
      <w:r w:rsidRPr="0023123F">
        <w:rPr>
          <w:rFonts w:ascii="Arial" w:hAnsi="Arial" w:cs="Arial"/>
          <w:color w:val="2F5496" w:themeColor="accent1" w:themeShade="BF"/>
        </w:rPr>
        <w:t>Release management is not in scope for this project</w:t>
      </w:r>
    </w:p>
    <w:p w14:paraId="40235231" w14:textId="08819DEB" w:rsidR="79EF8CB3" w:rsidRPr="0023123F" w:rsidRDefault="73718D49" w:rsidP="00800A1E">
      <w:pPr>
        <w:pStyle w:val="ListParagraph"/>
        <w:numPr>
          <w:ilvl w:val="0"/>
          <w:numId w:val="1"/>
        </w:numPr>
        <w:rPr>
          <w:rFonts w:ascii="Arial" w:hAnsi="Arial" w:cs="Arial"/>
        </w:rPr>
      </w:pPr>
      <w:r w:rsidRPr="0023123F">
        <w:rPr>
          <w:rFonts w:ascii="Arial" w:hAnsi="Arial" w:cs="Arial"/>
        </w:rPr>
        <w:t>Do you have Change processes outside of the baseline workflows (Standard, Normal, and Emergency)?</w:t>
      </w:r>
    </w:p>
    <w:p w14:paraId="4F575E3D" w14:textId="712C9DA1" w:rsidR="0009268E" w:rsidRPr="0023123F" w:rsidRDefault="0009268E" w:rsidP="00F43F35">
      <w:pPr>
        <w:ind w:left="720"/>
        <w:rPr>
          <w:rFonts w:ascii="Arial" w:hAnsi="Arial" w:cs="Arial"/>
          <w:color w:val="2F5496" w:themeColor="accent1" w:themeShade="BF"/>
        </w:rPr>
      </w:pPr>
      <w:r w:rsidRPr="0023123F">
        <w:rPr>
          <w:rFonts w:ascii="Arial" w:hAnsi="Arial" w:cs="Arial"/>
          <w:color w:val="2F5496" w:themeColor="accent1" w:themeShade="BF"/>
        </w:rPr>
        <w:t>No.</w:t>
      </w:r>
    </w:p>
    <w:p w14:paraId="1E275F3D" w14:textId="0F04459D" w:rsidR="79EF8CB3" w:rsidRPr="0023123F" w:rsidRDefault="73718D49" w:rsidP="0009268E">
      <w:pPr>
        <w:pStyle w:val="ListParagraph"/>
        <w:numPr>
          <w:ilvl w:val="1"/>
          <w:numId w:val="1"/>
        </w:numPr>
        <w:rPr>
          <w:rFonts w:ascii="Arial" w:hAnsi="Arial" w:cs="Arial"/>
        </w:rPr>
      </w:pPr>
      <w:r w:rsidRPr="0023123F">
        <w:rPr>
          <w:rFonts w:ascii="Arial" w:hAnsi="Arial" w:cs="Arial"/>
        </w:rPr>
        <w:t>If yes, can you give an explanation about these other processes?</w:t>
      </w:r>
    </w:p>
    <w:p w14:paraId="31EF5939" w14:textId="77777777" w:rsidR="00CB0D80" w:rsidRPr="0023123F" w:rsidRDefault="00CB0D80" w:rsidP="00CB0D80">
      <w:pPr>
        <w:pStyle w:val="ListParagraph"/>
        <w:ind w:left="1440"/>
        <w:rPr>
          <w:rFonts w:ascii="Arial" w:hAnsi="Arial" w:cs="Arial"/>
        </w:rPr>
      </w:pPr>
    </w:p>
    <w:p w14:paraId="4A18957F" w14:textId="18C47242" w:rsidR="00C41A87" w:rsidRPr="0023123F" w:rsidRDefault="73718D49" w:rsidP="0009268E">
      <w:pPr>
        <w:pStyle w:val="ListParagraph"/>
        <w:numPr>
          <w:ilvl w:val="0"/>
          <w:numId w:val="1"/>
        </w:numPr>
        <w:rPr>
          <w:rFonts w:ascii="Arial" w:hAnsi="Arial" w:cs="Arial"/>
        </w:rPr>
      </w:pPr>
      <w:r w:rsidRPr="0023123F">
        <w:rPr>
          <w:rFonts w:ascii="Arial" w:hAnsi="Arial" w:cs="Arial"/>
        </w:rPr>
        <w:t>Are on-site resources required at any time other than for Training?</w:t>
      </w:r>
    </w:p>
    <w:p w14:paraId="7D91F309" w14:textId="359767A8" w:rsidR="79EF8CB3" w:rsidRPr="0023123F" w:rsidRDefault="00C41A87" w:rsidP="00F43F35">
      <w:pPr>
        <w:ind w:left="720"/>
        <w:rPr>
          <w:rFonts w:ascii="Arial" w:hAnsi="Arial" w:cs="Arial"/>
          <w:color w:val="2F5496" w:themeColor="accent1" w:themeShade="BF"/>
        </w:rPr>
      </w:pPr>
      <w:r w:rsidRPr="0023123F">
        <w:rPr>
          <w:rFonts w:ascii="Arial" w:hAnsi="Arial" w:cs="Arial"/>
          <w:color w:val="2F5496" w:themeColor="accent1" w:themeShade="BF"/>
        </w:rPr>
        <w:t xml:space="preserve">Due to </w:t>
      </w:r>
      <w:proofErr w:type="spellStart"/>
      <w:r w:rsidR="00425D02" w:rsidRPr="0023123F">
        <w:rPr>
          <w:rFonts w:ascii="Arial" w:hAnsi="Arial" w:cs="Arial"/>
          <w:color w:val="2F5496" w:themeColor="accent1" w:themeShade="BF"/>
        </w:rPr>
        <w:t>Covid</w:t>
      </w:r>
      <w:proofErr w:type="spellEnd"/>
      <w:r w:rsidR="00425D02" w:rsidRPr="0023123F">
        <w:rPr>
          <w:rFonts w:ascii="Arial" w:hAnsi="Arial" w:cs="Arial"/>
          <w:color w:val="2F5496" w:themeColor="accent1" w:themeShade="BF"/>
        </w:rPr>
        <w:t xml:space="preserve"> -19 we are not requiring on-site resour</w:t>
      </w:r>
      <w:r w:rsidR="00B11527" w:rsidRPr="0023123F">
        <w:rPr>
          <w:rFonts w:ascii="Arial" w:hAnsi="Arial" w:cs="Arial"/>
          <w:color w:val="2F5496" w:themeColor="accent1" w:themeShade="BF"/>
        </w:rPr>
        <w:t xml:space="preserve">ces, but </w:t>
      </w:r>
      <w:r w:rsidR="00DA29F8" w:rsidRPr="0023123F">
        <w:rPr>
          <w:rFonts w:ascii="Arial" w:hAnsi="Arial" w:cs="Arial"/>
          <w:color w:val="2F5496" w:themeColor="accent1" w:themeShade="BF"/>
        </w:rPr>
        <w:t xml:space="preserve">would like the option if it is possible </w:t>
      </w:r>
      <w:r w:rsidR="15A15A21" w:rsidRPr="0023123F">
        <w:rPr>
          <w:rFonts w:ascii="Arial" w:hAnsi="Arial" w:cs="Arial"/>
          <w:color w:val="2F5496" w:themeColor="accent1" w:themeShade="BF"/>
        </w:rPr>
        <w:t>later</w:t>
      </w:r>
    </w:p>
    <w:p w14:paraId="11D6A0FA" w14:textId="1BDB4179" w:rsidR="79EF8CB3" w:rsidRPr="0023123F" w:rsidRDefault="73718D49" w:rsidP="00800A1E">
      <w:pPr>
        <w:pStyle w:val="ListParagraph"/>
        <w:numPr>
          <w:ilvl w:val="0"/>
          <w:numId w:val="1"/>
        </w:numPr>
        <w:rPr>
          <w:rFonts w:ascii="Arial" w:hAnsi="Arial" w:cs="Arial"/>
        </w:rPr>
      </w:pPr>
      <w:r w:rsidRPr="0023123F">
        <w:rPr>
          <w:rFonts w:ascii="Arial" w:hAnsi="Arial" w:cs="Arial"/>
        </w:rPr>
        <w:t xml:space="preserve">Can you provide a comprehensive list of integrations in-scope for this initial phase (for example: on the pre-proposal conference, it was mentioned that SCCM, </w:t>
      </w:r>
      <w:proofErr w:type="spellStart"/>
      <w:r w:rsidRPr="0023123F">
        <w:rPr>
          <w:rFonts w:ascii="Arial" w:hAnsi="Arial" w:cs="Arial"/>
        </w:rPr>
        <w:t>Coupa</w:t>
      </w:r>
      <w:proofErr w:type="spellEnd"/>
      <w:r w:rsidRPr="0023123F">
        <w:rPr>
          <w:rFonts w:ascii="Arial" w:hAnsi="Arial" w:cs="Arial"/>
        </w:rPr>
        <w:t xml:space="preserve">, FMS Capital Asset System, were mentioned however were not referenced in the RFP document)? </w:t>
      </w:r>
    </w:p>
    <w:p w14:paraId="2F15DFA5" w14:textId="4165B769" w:rsidR="003C7BE7" w:rsidRPr="0023123F" w:rsidRDefault="003C7BE7"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These items were mentioned in the statement of work documentation. We would like </w:t>
      </w:r>
      <w:proofErr w:type="spellStart"/>
      <w:r w:rsidRPr="0023123F">
        <w:rPr>
          <w:rFonts w:ascii="Arial" w:hAnsi="Arial" w:cs="Arial"/>
          <w:color w:val="2F5496" w:themeColor="accent1" w:themeShade="BF"/>
        </w:rPr>
        <w:t>coupa</w:t>
      </w:r>
      <w:proofErr w:type="spellEnd"/>
      <w:r w:rsidRPr="0023123F">
        <w:rPr>
          <w:rFonts w:ascii="Arial" w:hAnsi="Arial" w:cs="Arial"/>
          <w:color w:val="2F5496" w:themeColor="accent1" w:themeShade="BF"/>
        </w:rPr>
        <w:t xml:space="preserve"> to feed into SN to create new assets and then we would like SCCM to update those assets.</w:t>
      </w:r>
      <w:r w:rsidR="0005151D" w:rsidRPr="0023123F">
        <w:rPr>
          <w:rFonts w:ascii="Arial" w:hAnsi="Arial" w:cs="Arial"/>
          <w:color w:val="2F5496" w:themeColor="accent1" w:themeShade="BF"/>
        </w:rPr>
        <w:t xml:space="preserve">  If we update the location or assigned user in Service Now we would </w:t>
      </w:r>
      <w:r w:rsidR="00D21923" w:rsidRPr="0023123F">
        <w:rPr>
          <w:rFonts w:ascii="Arial" w:hAnsi="Arial" w:cs="Arial"/>
          <w:color w:val="2F5496" w:themeColor="accent1" w:themeShade="BF"/>
        </w:rPr>
        <w:t>be interested in seeing if that could feed back into FMS.</w:t>
      </w:r>
    </w:p>
    <w:p w14:paraId="3D972436" w14:textId="59DC5EA7" w:rsidR="79EF8CB3" w:rsidRPr="0023123F" w:rsidRDefault="73718D49" w:rsidP="00800A1E">
      <w:pPr>
        <w:pStyle w:val="ListParagraph"/>
        <w:numPr>
          <w:ilvl w:val="0"/>
          <w:numId w:val="1"/>
        </w:numPr>
        <w:rPr>
          <w:rFonts w:ascii="Arial" w:hAnsi="Arial" w:cs="Arial"/>
        </w:rPr>
      </w:pPr>
      <w:r w:rsidRPr="0023123F">
        <w:rPr>
          <w:rFonts w:ascii="Arial" w:hAnsi="Arial" w:cs="Arial"/>
        </w:rPr>
        <w:t>For each integration, please provide a use case and how it will integrate with the ServiceNow platform.</w:t>
      </w:r>
    </w:p>
    <w:p w14:paraId="39928153" w14:textId="3C1A51BB" w:rsidR="008C3026" w:rsidRPr="0023123F" w:rsidRDefault="00E3526B" w:rsidP="008C3026">
      <w:pPr>
        <w:ind w:left="720"/>
        <w:rPr>
          <w:rFonts w:ascii="Arial" w:hAnsi="Arial" w:cs="Arial"/>
          <w:color w:val="4472C4" w:themeColor="accent1"/>
        </w:rPr>
      </w:pPr>
      <w:r w:rsidRPr="0023123F">
        <w:rPr>
          <w:rFonts w:ascii="Arial" w:hAnsi="Arial" w:cs="Arial"/>
          <w:color w:val="4472C4" w:themeColor="accent1"/>
        </w:rPr>
        <w:lastRenderedPageBreak/>
        <w:t xml:space="preserve">Please see #137 for a use case with </w:t>
      </w:r>
      <w:proofErr w:type="spellStart"/>
      <w:r w:rsidRPr="0023123F">
        <w:rPr>
          <w:rFonts w:ascii="Arial" w:hAnsi="Arial" w:cs="Arial"/>
          <w:color w:val="4472C4" w:themeColor="accent1"/>
        </w:rPr>
        <w:t>Coupa</w:t>
      </w:r>
      <w:proofErr w:type="spellEnd"/>
      <w:r w:rsidR="00BC5A59" w:rsidRPr="0023123F">
        <w:rPr>
          <w:rFonts w:ascii="Arial" w:hAnsi="Arial" w:cs="Arial"/>
          <w:color w:val="4472C4" w:themeColor="accent1"/>
        </w:rPr>
        <w:t xml:space="preserve"> and FMS.</w:t>
      </w:r>
    </w:p>
    <w:p w14:paraId="305EA535" w14:textId="0029CD86" w:rsidR="79EF8CB3" w:rsidRPr="0023123F" w:rsidRDefault="73718D49" w:rsidP="00800A1E">
      <w:pPr>
        <w:pStyle w:val="ListParagraph"/>
        <w:numPr>
          <w:ilvl w:val="0"/>
          <w:numId w:val="1"/>
        </w:numPr>
        <w:rPr>
          <w:rFonts w:ascii="Arial" w:hAnsi="Arial" w:cs="Arial"/>
        </w:rPr>
      </w:pPr>
      <w:r w:rsidRPr="0023123F">
        <w:rPr>
          <w:rFonts w:ascii="Arial" w:hAnsi="Arial" w:cs="Arial"/>
        </w:rPr>
        <w:t>Outside of ITIL workflows (Incident, Request, Change - specific to EPIC), what additional interaction is required for ServiceNow in relation to the EPIC project?</w:t>
      </w:r>
    </w:p>
    <w:p w14:paraId="524D4B71" w14:textId="1ED9121B" w:rsidR="00FA3F31" w:rsidRPr="0023123F" w:rsidRDefault="006345DA" w:rsidP="000E7153">
      <w:pPr>
        <w:ind w:left="720"/>
        <w:rPr>
          <w:rFonts w:ascii="Arial" w:hAnsi="Arial" w:cs="Arial"/>
          <w:color w:val="2F5496" w:themeColor="accent1" w:themeShade="BF"/>
        </w:rPr>
      </w:pPr>
      <w:r w:rsidRPr="0023123F">
        <w:rPr>
          <w:rFonts w:ascii="Arial" w:hAnsi="Arial" w:cs="Arial"/>
          <w:color w:val="2F5496" w:themeColor="accent1" w:themeShade="BF"/>
        </w:rPr>
        <w:t>Incident, Change and Asset management</w:t>
      </w:r>
    </w:p>
    <w:p w14:paraId="4E0866FD" w14:textId="1F693E21" w:rsidR="79EF8CB3" w:rsidRPr="0023123F" w:rsidRDefault="73718D49" w:rsidP="00800A1E">
      <w:pPr>
        <w:pStyle w:val="ListParagraph"/>
        <w:numPr>
          <w:ilvl w:val="0"/>
          <w:numId w:val="1"/>
        </w:numPr>
        <w:rPr>
          <w:rFonts w:ascii="Arial" w:hAnsi="Arial" w:cs="Arial"/>
        </w:rPr>
      </w:pPr>
      <w:r w:rsidRPr="0023123F">
        <w:rPr>
          <w:rFonts w:ascii="Arial" w:hAnsi="Arial" w:cs="Arial"/>
        </w:rPr>
        <w:t>Can you please provide a comprehensive list of all the modules (ex: Incident, Request, Change, etc.) the University would like to implement, specifically for this initial phase versus future phases?</w:t>
      </w:r>
    </w:p>
    <w:p w14:paraId="0B325405" w14:textId="1DBF60C5" w:rsidR="003B0EF3" w:rsidRPr="0023123F" w:rsidRDefault="003B0EF3" w:rsidP="000E7153">
      <w:pPr>
        <w:ind w:left="720"/>
        <w:rPr>
          <w:rFonts w:ascii="Arial" w:hAnsi="Arial" w:cs="Arial"/>
          <w:color w:val="2F5496" w:themeColor="accent1" w:themeShade="BF"/>
        </w:rPr>
      </w:pPr>
      <w:r w:rsidRPr="0023123F">
        <w:rPr>
          <w:rFonts w:ascii="Arial" w:hAnsi="Arial" w:cs="Arial"/>
          <w:color w:val="2F5496" w:themeColor="accent1" w:themeShade="BF"/>
        </w:rPr>
        <w:t>Incident, Change, Asset</w:t>
      </w:r>
    </w:p>
    <w:p w14:paraId="12D6DC20" w14:textId="66CA2256" w:rsidR="79EF8CB3" w:rsidRPr="0023123F" w:rsidRDefault="73718D49" w:rsidP="00800A1E">
      <w:pPr>
        <w:pStyle w:val="ListParagraph"/>
        <w:numPr>
          <w:ilvl w:val="0"/>
          <w:numId w:val="1"/>
        </w:numPr>
        <w:rPr>
          <w:rFonts w:ascii="Arial" w:hAnsi="Arial" w:cs="Arial"/>
        </w:rPr>
      </w:pPr>
      <w:r w:rsidRPr="0023123F">
        <w:rPr>
          <w:rFonts w:ascii="Arial" w:hAnsi="Arial" w:cs="Arial"/>
        </w:rPr>
        <w:t>Who are the stakeholders/personas that will need to interact with the Service Portal? What is the ideal user experience?</w:t>
      </w:r>
    </w:p>
    <w:p w14:paraId="1655AE9C" w14:textId="75978334" w:rsidR="0EAD8BB0" w:rsidRPr="0023123F" w:rsidRDefault="0EAD8BB0" w:rsidP="000E7153">
      <w:pPr>
        <w:ind w:left="720"/>
        <w:rPr>
          <w:rFonts w:ascii="Arial" w:hAnsi="Arial" w:cs="Arial"/>
        </w:rPr>
      </w:pPr>
      <w:r w:rsidRPr="0023123F">
        <w:rPr>
          <w:rFonts w:ascii="Arial" w:hAnsi="Arial" w:cs="Arial"/>
          <w:color w:val="2F5496" w:themeColor="accent1" w:themeShade="BF"/>
        </w:rPr>
        <w:t>Employees, designated guests,</w:t>
      </w:r>
      <w:r w:rsidR="00023E70" w:rsidRPr="0023123F">
        <w:rPr>
          <w:rFonts w:ascii="Arial" w:hAnsi="Arial" w:cs="Arial"/>
          <w:color w:val="2F5496" w:themeColor="accent1" w:themeShade="BF"/>
        </w:rPr>
        <w:t xml:space="preserve"> </w:t>
      </w:r>
      <w:r w:rsidRPr="0023123F">
        <w:rPr>
          <w:rFonts w:ascii="Arial" w:hAnsi="Arial" w:cs="Arial"/>
          <w:color w:val="2F5496" w:themeColor="accent1" w:themeShade="BF"/>
        </w:rPr>
        <w:t>students</w:t>
      </w:r>
      <w:r w:rsidR="6A2661A7" w:rsidRPr="0023123F">
        <w:rPr>
          <w:rFonts w:ascii="Arial" w:hAnsi="Arial" w:cs="Arial"/>
          <w:color w:val="2F5496" w:themeColor="accent1" w:themeShade="BF"/>
        </w:rPr>
        <w:t>,</w:t>
      </w:r>
      <w:r w:rsidR="00023E70" w:rsidRPr="0023123F">
        <w:rPr>
          <w:rFonts w:ascii="Arial" w:hAnsi="Arial" w:cs="Arial"/>
          <w:color w:val="2F5496" w:themeColor="accent1" w:themeShade="BF"/>
        </w:rPr>
        <w:t xml:space="preserve"> and </w:t>
      </w:r>
      <w:r w:rsidR="0054642F" w:rsidRPr="0023123F">
        <w:rPr>
          <w:rFonts w:ascii="Arial" w:hAnsi="Arial" w:cs="Arial"/>
          <w:color w:val="2F5496" w:themeColor="accent1" w:themeShade="BF"/>
        </w:rPr>
        <w:t>patients</w:t>
      </w:r>
    </w:p>
    <w:p w14:paraId="22E0244D" w14:textId="61804100" w:rsidR="79EF8CB3" w:rsidRPr="0023123F" w:rsidRDefault="73718D49" w:rsidP="00800A1E">
      <w:pPr>
        <w:pStyle w:val="ListParagraph"/>
        <w:numPr>
          <w:ilvl w:val="0"/>
          <w:numId w:val="1"/>
        </w:numPr>
        <w:rPr>
          <w:rFonts w:ascii="Arial" w:hAnsi="Arial" w:cs="Arial"/>
        </w:rPr>
      </w:pPr>
      <w:r w:rsidRPr="0023123F">
        <w:rPr>
          <w:rFonts w:ascii="Arial" w:hAnsi="Arial" w:cs="Arial"/>
        </w:rPr>
        <w:t>Can you please define which section of the pricing table in Section 6.2 you would like the vendor to include the components that are not specifically aligned to the pricing tables sections of Incident/Request, Change or Asset? For example, Service Portal, Release, integrations, Core configuration, etc.</w:t>
      </w:r>
    </w:p>
    <w:p w14:paraId="579354CA" w14:textId="7C9C0503" w:rsidR="1F0A6110" w:rsidRPr="0023123F" w:rsidRDefault="26E54489" w:rsidP="3E913266">
      <w:pPr>
        <w:ind w:left="720"/>
        <w:rPr>
          <w:rFonts w:ascii="Arial" w:hAnsi="Arial" w:cs="Arial"/>
          <w:color w:val="2F5496" w:themeColor="accent1" w:themeShade="BF"/>
        </w:rPr>
      </w:pPr>
      <w:r w:rsidRPr="0023123F">
        <w:rPr>
          <w:rFonts w:ascii="Arial" w:hAnsi="Arial" w:cs="Arial"/>
          <w:color w:val="2F5496" w:themeColor="accent1" w:themeShade="BF"/>
        </w:rPr>
        <w:t xml:space="preserve">Please provide the pricing for those components as best to the format of the pricing table as possible. If not possible, please provide the </w:t>
      </w:r>
      <w:r w:rsidR="763C1649" w:rsidRPr="0023123F">
        <w:rPr>
          <w:rFonts w:ascii="Arial" w:hAnsi="Arial" w:cs="Arial"/>
          <w:color w:val="2F5496" w:themeColor="accent1" w:themeShade="BF"/>
        </w:rPr>
        <w:t>pricing</w:t>
      </w:r>
    </w:p>
    <w:p w14:paraId="0314F15A" w14:textId="0D4571C6" w:rsidR="79EF8CB3" w:rsidRPr="0023123F" w:rsidRDefault="73718D49" w:rsidP="00800A1E">
      <w:pPr>
        <w:pStyle w:val="ListParagraph"/>
        <w:numPr>
          <w:ilvl w:val="0"/>
          <w:numId w:val="1"/>
        </w:numPr>
        <w:rPr>
          <w:rFonts w:ascii="Arial" w:hAnsi="Arial" w:cs="Arial"/>
        </w:rPr>
      </w:pPr>
      <w:r w:rsidRPr="0023123F">
        <w:rPr>
          <w:rFonts w:ascii="Arial" w:hAnsi="Arial" w:cs="Arial"/>
        </w:rPr>
        <w:t>What type of Training/Documentation adheres to the way your organization learns best?</w:t>
      </w:r>
    </w:p>
    <w:p w14:paraId="09C7C194" w14:textId="6573A260" w:rsidR="3FC00EE7" w:rsidRPr="0023123F" w:rsidRDefault="3FC00EE7" w:rsidP="000E7153">
      <w:pPr>
        <w:ind w:left="720"/>
        <w:rPr>
          <w:rFonts w:ascii="Arial" w:hAnsi="Arial" w:cs="Arial"/>
          <w:color w:val="2F5496" w:themeColor="accent1" w:themeShade="BF"/>
        </w:rPr>
      </w:pPr>
      <w:r w:rsidRPr="0023123F">
        <w:rPr>
          <w:rFonts w:ascii="Arial" w:hAnsi="Arial" w:cs="Arial"/>
          <w:color w:val="2F5496" w:themeColor="accent1" w:themeShade="BF"/>
        </w:rPr>
        <w:t>Live hands-on training with documentation and reference sheets provided.</w:t>
      </w:r>
    </w:p>
    <w:p w14:paraId="30DC294A" w14:textId="212196C2" w:rsidR="79EF8CB3" w:rsidRPr="0023123F" w:rsidRDefault="73718D49" w:rsidP="007E4E72">
      <w:pPr>
        <w:pStyle w:val="ListParagraph"/>
        <w:numPr>
          <w:ilvl w:val="0"/>
          <w:numId w:val="1"/>
        </w:numPr>
        <w:rPr>
          <w:rFonts w:ascii="Arial" w:hAnsi="Arial" w:cs="Arial"/>
        </w:rPr>
      </w:pPr>
      <w:r w:rsidRPr="0023123F">
        <w:rPr>
          <w:rFonts w:ascii="Arial" w:hAnsi="Arial" w:cs="Arial"/>
        </w:rPr>
        <w:t>Section 6, Deliverables 1.C: “Change &amp; Release Management with limited (CMDB</w:t>
      </w:r>
      <w:proofErr w:type="gramStart"/>
      <w:r w:rsidRPr="0023123F">
        <w:rPr>
          <w:rFonts w:ascii="Arial" w:hAnsi="Arial" w:cs="Arial"/>
        </w:rPr>
        <w:t>)”Is</w:t>
      </w:r>
      <w:proofErr w:type="gramEnd"/>
      <w:r w:rsidRPr="0023123F">
        <w:rPr>
          <w:rFonts w:ascii="Arial" w:hAnsi="Arial" w:cs="Arial"/>
        </w:rPr>
        <w:t xml:space="preserve"> the desire here for both Change Management and the Release Management applications to be configured and implemented?</w:t>
      </w:r>
    </w:p>
    <w:p w14:paraId="59F8F30F" w14:textId="7BFCD2C6" w:rsidR="009D5BD7" w:rsidRPr="0023123F" w:rsidRDefault="009D5BD7" w:rsidP="000E7153">
      <w:pPr>
        <w:ind w:left="720"/>
        <w:rPr>
          <w:rFonts w:ascii="Arial" w:hAnsi="Arial" w:cs="Arial"/>
          <w:color w:val="2F5496" w:themeColor="accent1" w:themeShade="BF"/>
        </w:rPr>
      </w:pPr>
      <w:r w:rsidRPr="0023123F">
        <w:rPr>
          <w:rFonts w:ascii="Arial" w:hAnsi="Arial" w:cs="Arial"/>
          <w:color w:val="2F5496" w:themeColor="accent1" w:themeShade="BF"/>
        </w:rPr>
        <w:t>Release management is out of scope for this project</w:t>
      </w:r>
    </w:p>
    <w:p w14:paraId="49D773C1" w14:textId="77777777" w:rsidR="0049572B" w:rsidRPr="0023123F" w:rsidRDefault="73718D49" w:rsidP="00800A1E">
      <w:pPr>
        <w:pStyle w:val="ListParagraph"/>
        <w:numPr>
          <w:ilvl w:val="0"/>
          <w:numId w:val="1"/>
        </w:numPr>
        <w:rPr>
          <w:rFonts w:ascii="Arial" w:hAnsi="Arial" w:cs="Arial"/>
        </w:rPr>
      </w:pPr>
      <w:r w:rsidRPr="0023123F">
        <w:rPr>
          <w:rFonts w:ascii="Arial" w:hAnsi="Arial" w:cs="Arial"/>
        </w:rPr>
        <w:t xml:space="preserve">Section 6, Deliverables 1.a: “IT Request”: Has a number of </w:t>
      </w:r>
      <w:proofErr w:type="gramStart"/>
      <w:r w:rsidRPr="0023123F">
        <w:rPr>
          <w:rFonts w:ascii="Arial" w:hAnsi="Arial" w:cs="Arial"/>
        </w:rPr>
        <w:t>processes/workflow</w:t>
      </w:r>
      <w:proofErr w:type="gramEnd"/>
      <w:r w:rsidRPr="0023123F">
        <w:rPr>
          <w:rFonts w:ascii="Arial" w:hAnsi="Arial" w:cs="Arial"/>
        </w:rPr>
        <w:t xml:space="preserve"> been determined for desired offerings at go-live?</w:t>
      </w:r>
      <w:r w:rsidR="01147A2D" w:rsidRPr="0023123F">
        <w:rPr>
          <w:rFonts w:ascii="Arial" w:hAnsi="Arial" w:cs="Arial"/>
        </w:rPr>
        <w:t xml:space="preserve"> </w:t>
      </w:r>
    </w:p>
    <w:p w14:paraId="78741FC0" w14:textId="1BA4B795" w:rsidR="76B515BB" w:rsidRPr="0023123F" w:rsidRDefault="76B515BB" w:rsidP="00F46197">
      <w:pPr>
        <w:ind w:left="720"/>
        <w:rPr>
          <w:rFonts w:ascii="Arial" w:hAnsi="Arial" w:cs="Arial"/>
          <w:color w:val="4472C4" w:themeColor="accent1"/>
        </w:rPr>
      </w:pPr>
      <w:r w:rsidRPr="0023123F">
        <w:rPr>
          <w:rFonts w:ascii="Arial" w:hAnsi="Arial" w:cs="Arial"/>
          <w:color w:val="4472C4" w:themeColor="accent1"/>
        </w:rPr>
        <w:t>IT has determine</w:t>
      </w:r>
      <w:r w:rsidR="0B26BF7F" w:rsidRPr="0023123F">
        <w:rPr>
          <w:rFonts w:ascii="Arial" w:hAnsi="Arial" w:cs="Arial"/>
          <w:color w:val="4472C4" w:themeColor="accent1"/>
        </w:rPr>
        <w:t xml:space="preserve">d we will need 40 request offerings to be ready </w:t>
      </w:r>
      <w:r w:rsidR="3E8B9CDC" w:rsidRPr="0023123F">
        <w:rPr>
          <w:rFonts w:ascii="Arial" w:hAnsi="Arial" w:cs="Arial"/>
          <w:color w:val="4472C4" w:themeColor="accent1"/>
        </w:rPr>
        <w:t xml:space="preserve">at go-live. These offerings are made up of 20 from our existing catalog and 20 </w:t>
      </w:r>
      <w:r w:rsidR="6CD3CDE7" w:rsidRPr="0023123F">
        <w:rPr>
          <w:rFonts w:ascii="Arial" w:hAnsi="Arial" w:cs="Arial"/>
          <w:color w:val="4472C4" w:themeColor="accent1"/>
        </w:rPr>
        <w:t>catalog requests for EPIC.</w:t>
      </w:r>
    </w:p>
    <w:p w14:paraId="1154E2FC" w14:textId="293C13B5" w:rsidR="79EF8CB3" w:rsidRPr="0023123F" w:rsidRDefault="73718D49" w:rsidP="00800A1E">
      <w:pPr>
        <w:pStyle w:val="ListParagraph"/>
        <w:numPr>
          <w:ilvl w:val="0"/>
          <w:numId w:val="1"/>
        </w:numPr>
        <w:rPr>
          <w:rFonts w:ascii="Arial" w:hAnsi="Arial" w:cs="Arial"/>
        </w:rPr>
      </w:pPr>
      <w:r w:rsidRPr="0023123F">
        <w:rPr>
          <w:rFonts w:ascii="Arial" w:hAnsi="Arial" w:cs="Arial"/>
        </w:rPr>
        <w:t>For UTHSC’s current IT systems, can an export of active tickets be provided in excel format for transfer to ServiceNow by UTHSC staff?</w:t>
      </w:r>
    </w:p>
    <w:p w14:paraId="4B095AC2" w14:textId="58A9776A" w:rsidR="001B4251" w:rsidRPr="0023123F" w:rsidRDefault="001B4251" w:rsidP="000E7153">
      <w:pPr>
        <w:ind w:left="720"/>
        <w:rPr>
          <w:rFonts w:ascii="Arial" w:hAnsi="Arial" w:cs="Arial"/>
          <w:color w:val="2F5496" w:themeColor="accent1" w:themeShade="BF"/>
        </w:rPr>
      </w:pPr>
      <w:r w:rsidRPr="0023123F">
        <w:rPr>
          <w:rFonts w:ascii="Arial" w:hAnsi="Arial" w:cs="Arial"/>
          <w:color w:val="2F5496" w:themeColor="accent1" w:themeShade="BF"/>
        </w:rPr>
        <w:t>We are not transferring any active tickets to Service Now</w:t>
      </w:r>
    </w:p>
    <w:p w14:paraId="51F236F0" w14:textId="77777777" w:rsidR="00DA29F8" w:rsidRPr="0023123F" w:rsidRDefault="73718D49" w:rsidP="00800A1E">
      <w:pPr>
        <w:pStyle w:val="ListParagraph"/>
        <w:numPr>
          <w:ilvl w:val="0"/>
          <w:numId w:val="1"/>
        </w:numPr>
        <w:rPr>
          <w:rFonts w:ascii="Arial" w:hAnsi="Arial" w:cs="Arial"/>
        </w:rPr>
      </w:pPr>
      <w:proofErr w:type="gramStart"/>
      <w:r w:rsidRPr="0023123F">
        <w:rPr>
          <w:rFonts w:ascii="Arial" w:hAnsi="Arial" w:cs="Arial"/>
        </w:rPr>
        <w:t>How  many</w:t>
      </w:r>
      <w:proofErr w:type="gramEnd"/>
      <w:r w:rsidRPr="0023123F">
        <w:rPr>
          <w:rFonts w:ascii="Arial" w:hAnsi="Arial" w:cs="Arial"/>
        </w:rPr>
        <w:t xml:space="preserve"> active IT task records are there currently? (to baseline expectations for transfer)</w:t>
      </w:r>
    </w:p>
    <w:p w14:paraId="3BC9F210" w14:textId="27DAED40" w:rsidR="79EF8CB3" w:rsidRPr="0023123F" w:rsidRDefault="00DA29F8" w:rsidP="000E7153">
      <w:pPr>
        <w:ind w:left="720"/>
        <w:rPr>
          <w:rFonts w:ascii="Arial" w:hAnsi="Arial" w:cs="Arial"/>
          <w:color w:val="2F5496" w:themeColor="accent1" w:themeShade="BF"/>
        </w:rPr>
      </w:pPr>
      <w:r w:rsidRPr="0023123F">
        <w:rPr>
          <w:rFonts w:ascii="Arial" w:hAnsi="Arial" w:cs="Arial"/>
          <w:color w:val="2F5496" w:themeColor="accent1" w:themeShade="BF"/>
        </w:rPr>
        <w:t>We are not migrating active tickets</w:t>
      </w:r>
    </w:p>
    <w:p w14:paraId="420029FF" w14:textId="70CF760E" w:rsidR="79EF8CB3" w:rsidRPr="0023123F" w:rsidRDefault="73718D49" w:rsidP="00800A1E">
      <w:pPr>
        <w:pStyle w:val="ListParagraph"/>
        <w:numPr>
          <w:ilvl w:val="0"/>
          <w:numId w:val="1"/>
        </w:numPr>
        <w:rPr>
          <w:rFonts w:ascii="Arial" w:hAnsi="Arial" w:cs="Arial"/>
        </w:rPr>
      </w:pPr>
      <w:r w:rsidRPr="0023123F">
        <w:rPr>
          <w:rFonts w:ascii="Arial" w:hAnsi="Arial" w:cs="Arial"/>
        </w:rPr>
        <w:t>Does UTHSC have a current CMDB and/or Asset database?</w:t>
      </w:r>
    </w:p>
    <w:p w14:paraId="60F4A40E" w14:textId="6CE79872" w:rsidR="005B60A4" w:rsidRPr="0023123F" w:rsidRDefault="005B60A4" w:rsidP="000E7153">
      <w:pPr>
        <w:ind w:left="720"/>
        <w:rPr>
          <w:rFonts w:ascii="Arial" w:hAnsi="Arial" w:cs="Arial"/>
          <w:color w:val="2F5496" w:themeColor="accent1" w:themeShade="BF"/>
        </w:rPr>
      </w:pPr>
      <w:r w:rsidRPr="0023123F">
        <w:rPr>
          <w:rFonts w:ascii="Arial" w:hAnsi="Arial" w:cs="Arial"/>
          <w:color w:val="2F5496" w:themeColor="accent1" w:themeShade="BF"/>
        </w:rPr>
        <w:lastRenderedPageBreak/>
        <w:t>We have an internal/manual asset management system</w:t>
      </w:r>
    </w:p>
    <w:p w14:paraId="64B996FC" w14:textId="69507C11" w:rsidR="79EF8CB3" w:rsidRPr="0023123F" w:rsidRDefault="73718D49" w:rsidP="00800A1E">
      <w:pPr>
        <w:pStyle w:val="ListParagraph"/>
        <w:numPr>
          <w:ilvl w:val="0"/>
          <w:numId w:val="1"/>
        </w:numPr>
        <w:rPr>
          <w:rFonts w:ascii="Arial" w:hAnsi="Arial" w:cs="Arial"/>
        </w:rPr>
      </w:pPr>
      <w:r w:rsidRPr="0023123F">
        <w:rPr>
          <w:rFonts w:ascii="Arial" w:hAnsi="Arial" w:cs="Arial"/>
        </w:rPr>
        <w:t>Does UTHSC have a centralized Asset Management Process?</w:t>
      </w:r>
    </w:p>
    <w:p w14:paraId="7FB65420" w14:textId="15FD3A76" w:rsidR="00514655" w:rsidRPr="0023123F" w:rsidRDefault="007E4E72"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We have an internal/manual asset management </w:t>
      </w:r>
      <w:r w:rsidR="00DA29F8" w:rsidRPr="0023123F">
        <w:rPr>
          <w:rFonts w:ascii="Arial" w:hAnsi="Arial" w:cs="Arial"/>
          <w:color w:val="2F5496" w:themeColor="accent1" w:themeShade="BF"/>
        </w:rPr>
        <w:t>system</w:t>
      </w:r>
    </w:p>
    <w:p w14:paraId="4A68E07B" w14:textId="51ED9A8A" w:rsidR="79EF8CB3" w:rsidRPr="0023123F" w:rsidRDefault="73718D49" w:rsidP="00800A1E">
      <w:pPr>
        <w:pStyle w:val="ListParagraph"/>
        <w:numPr>
          <w:ilvl w:val="0"/>
          <w:numId w:val="1"/>
        </w:numPr>
        <w:rPr>
          <w:rFonts w:ascii="Arial" w:hAnsi="Arial" w:cs="Arial"/>
        </w:rPr>
      </w:pPr>
      <w:r w:rsidRPr="0023123F">
        <w:rPr>
          <w:rFonts w:ascii="Arial" w:hAnsi="Arial" w:cs="Arial"/>
        </w:rPr>
        <w:t>Does UTHSC have a documented Network Map?</w:t>
      </w:r>
    </w:p>
    <w:p w14:paraId="569A8284" w14:textId="526C0B85" w:rsidR="000B489B" w:rsidRPr="0023123F" w:rsidRDefault="0F5D2C11" w:rsidP="000E7153">
      <w:pPr>
        <w:ind w:left="720"/>
        <w:rPr>
          <w:rFonts w:ascii="Arial" w:hAnsi="Arial" w:cs="Arial"/>
          <w:color w:val="2F5496" w:themeColor="accent1" w:themeShade="BF"/>
        </w:rPr>
      </w:pPr>
      <w:r w:rsidRPr="0023123F">
        <w:rPr>
          <w:rFonts w:ascii="Arial" w:hAnsi="Arial" w:cs="Arial"/>
          <w:color w:val="2F5496" w:themeColor="accent1" w:themeShade="BF"/>
        </w:rPr>
        <w:t>Yes.  Network specific details will be provided to the selected vendor as needed or required.  UTHealth does not believe this information is necessary to bid the solution.</w:t>
      </w:r>
    </w:p>
    <w:p w14:paraId="4472F4DA" w14:textId="77777777" w:rsidR="00F52372" w:rsidRPr="0023123F" w:rsidRDefault="73718D49" w:rsidP="00800A1E">
      <w:pPr>
        <w:pStyle w:val="ListParagraph"/>
        <w:numPr>
          <w:ilvl w:val="0"/>
          <w:numId w:val="1"/>
        </w:numPr>
        <w:rPr>
          <w:rFonts w:ascii="Arial" w:hAnsi="Arial" w:cs="Arial"/>
        </w:rPr>
      </w:pPr>
      <w:r w:rsidRPr="0023123F">
        <w:rPr>
          <w:rFonts w:ascii="Arial" w:hAnsi="Arial" w:cs="Arial"/>
        </w:rPr>
        <w:t>Does UTHSC have any endpoint configuration management tools configured for tracking endpoint user devices?</w:t>
      </w:r>
    </w:p>
    <w:p w14:paraId="321D8CB5" w14:textId="6C135340" w:rsidR="79EF8CB3" w:rsidRPr="0023123F" w:rsidRDefault="00F52372" w:rsidP="000E7153">
      <w:pPr>
        <w:ind w:left="720"/>
        <w:rPr>
          <w:rFonts w:ascii="Arial" w:hAnsi="Arial" w:cs="Arial"/>
          <w:color w:val="2F5496" w:themeColor="accent1" w:themeShade="BF"/>
        </w:rPr>
      </w:pPr>
      <w:r w:rsidRPr="0023123F">
        <w:rPr>
          <w:rFonts w:ascii="Arial" w:hAnsi="Arial" w:cs="Arial"/>
          <w:color w:val="2F5496" w:themeColor="accent1" w:themeShade="BF"/>
        </w:rPr>
        <w:t>SCCM and J</w:t>
      </w:r>
      <w:r w:rsidR="763D64C5" w:rsidRPr="0023123F">
        <w:rPr>
          <w:rFonts w:ascii="Arial" w:hAnsi="Arial" w:cs="Arial"/>
          <w:color w:val="2F5496" w:themeColor="accent1" w:themeShade="BF"/>
        </w:rPr>
        <w:t>AMF</w:t>
      </w:r>
    </w:p>
    <w:p w14:paraId="39FD6BC6" w14:textId="59A28019" w:rsidR="79EF8CB3" w:rsidRPr="0023123F" w:rsidRDefault="73718D49" w:rsidP="00800A1E">
      <w:pPr>
        <w:pStyle w:val="ListParagraph"/>
        <w:numPr>
          <w:ilvl w:val="0"/>
          <w:numId w:val="1"/>
        </w:numPr>
        <w:rPr>
          <w:rFonts w:ascii="Arial" w:hAnsi="Arial" w:cs="Arial"/>
        </w:rPr>
      </w:pPr>
      <w:r w:rsidRPr="0023123F">
        <w:rPr>
          <w:rFonts w:ascii="Arial" w:hAnsi="Arial" w:cs="Arial"/>
        </w:rPr>
        <w:t>How many enterprise applications / application services does UTHSC have? (please estimate)</w:t>
      </w:r>
    </w:p>
    <w:p w14:paraId="2A3E8363" w14:textId="45D65C17" w:rsidR="00B9596B" w:rsidRPr="0023123F" w:rsidRDefault="00465E18" w:rsidP="00465E18">
      <w:pPr>
        <w:ind w:left="720"/>
        <w:rPr>
          <w:rFonts w:ascii="Arial" w:hAnsi="Arial" w:cs="Arial"/>
          <w:color w:val="4472C4" w:themeColor="accent1"/>
        </w:rPr>
      </w:pPr>
      <w:r w:rsidRPr="0023123F">
        <w:rPr>
          <w:rFonts w:ascii="Arial" w:hAnsi="Arial" w:cs="Arial"/>
          <w:color w:val="4472C4" w:themeColor="accent1"/>
        </w:rPr>
        <w:t>200</w:t>
      </w:r>
    </w:p>
    <w:p w14:paraId="1EC82AEB" w14:textId="76A54AD3" w:rsidR="79EF8CB3" w:rsidRPr="0023123F" w:rsidRDefault="73718D49" w:rsidP="00800A1E">
      <w:pPr>
        <w:pStyle w:val="ListParagraph"/>
        <w:numPr>
          <w:ilvl w:val="0"/>
          <w:numId w:val="1"/>
        </w:numPr>
        <w:rPr>
          <w:rFonts w:ascii="Arial" w:hAnsi="Arial" w:cs="Arial"/>
        </w:rPr>
      </w:pPr>
      <w:r w:rsidRPr="0023123F">
        <w:rPr>
          <w:rFonts w:ascii="Arial" w:hAnsi="Arial" w:cs="Arial"/>
        </w:rPr>
        <w:t>Please provide an estimated infrastructure count:</w:t>
      </w:r>
    </w:p>
    <w:p w14:paraId="2C820FB4" w14:textId="745A0F99" w:rsidR="79EF8CB3" w:rsidRPr="0023123F" w:rsidRDefault="73718D49" w:rsidP="001E6493">
      <w:pPr>
        <w:pStyle w:val="ListParagraph"/>
        <w:numPr>
          <w:ilvl w:val="1"/>
          <w:numId w:val="1"/>
        </w:numPr>
        <w:rPr>
          <w:rFonts w:ascii="Arial" w:hAnsi="Arial" w:cs="Arial"/>
        </w:rPr>
      </w:pPr>
      <w:r w:rsidRPr="0023123F">
        <w:rPr>
          <w:rFonts w:ascii="Arial" w:hAnsi="Arial" w:cs="Arial"/>
        </w:rPr>
        <w:t>Servers (virtual &amp; physical)?</w:t>
      </w:r>
    </w:p>
    <w:p w14:paraId="5E36D56D" w14:textId="17404A9B" w:rsidR="00026727" w:rsidRPr="0023123F" w:rsidRDefault="00026727"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2</w:t>
      </w:r>
      <w:r w:rsidR="74E62635" w:rsidRPr="0023123F">
        <w:rPr>
          <w:rFonts w:ascii="Arial" w:hAnsi="Arial" w:cs="Arial"/>
          <w:color w:val="2F5496" w:themeColor="accent1" w:themeShade="BF"/>
        </w:rPr>
        <w:t>500+</w:t>
      </w:r>
    </w:p>
    <w:p w14:paraId="1F02DBA3" w14:textId="07E3257A" w:rsidR="79EF8CB3" w:rsidRPr="0023123F" w:rsidRDefault="73718D49" w:rsidP="001E6493">
      <w:pPr>
        <w:pStyle w:val="ListParagraph"/>
        <w:numPr>
          <w:ilvl w:val="1"/>
          <w:numId w:val="1"/>
        </w:numPr>
        <w:rPr>
          <w:rFonts w:ascii="Arial" w:hAnsi="Arial" w:cs="Arial"/>
        </w:rPr>
      </w:pPr>
      <w:r w:rsidRPr="0023123F">
        <w:rPr>
          <w:rFonts w:ascii="Arial" w:hAnsi="Arial" w:cs="Arial"/>
        </w:rPr>
        <w:t>Network Gear? (switches/routers/</w:t>
      </w:r>
      <w:proofErr w:type="spellStart"/>
      <w:r w:rsidRPr="0023123F">
        <w:rPr>
          <w:rFonts w:ascii="Arial" w:hAnsi="Arial" w:cs="Arial"/>
        </w:rPr>
        <w:t>etc</w:t>
      </w:r>
      <w:proofErr w:type="spellEnd"/>
      <w:r w:rsidRPr="0023123F">
        <w:rPr>
          <w:rFonts w:ascii="Arial" w:hAnsi="Arial" w:cs="Arial"/>
        </w:rPr>
        <w:t>)</w:t>
      </w:r>
    </w:p>
    <w:p w14:paraId="29A605F6" w14:textId="027DA84D" w:rsidR="0684A982" w:rsidRPr="0023123F" w:rsidRDefault="4ED94887" w:rsidP="00CB0D80">
      <w:pPr>
        <w:ind w:left="720" w:firstLine="720"/>
        <w:rPr>
          <w:rFonts w:ascii="Arial" w:hAnsi="Arial" w:cs="Arial"/>
          <w:color w:val="0070C0"/>
        </w:rPr>
      </w:pPr>
      <w:r w:rsidRPr="0023123F">
        <w:rPr>
          <w:rFonts w:ascii="Arial" w:hAnsi="Arial" w:cs="Arial"/>
          <w:color w:val="0070C0"/>
        </w:rPr>
        <w:t>600+</w:t>
      </w:r>
    </w:p>
    <w:p w14:paraId="6BC5D6E0" w14:textId="622DC339" w:rsidR="79EF8CB3" w:rsidRPr="0023123F" w:rsidRDefault="73718D49" w:rsidP="001E6493">
      <w:pPr>
        <w:pStyle w:val="ListParagraph"/>
        <w:numPr>
          <w:ilvl w:val="1"/>
          <w:numId w:val="1"/>
        </w:numPr>
        <w:rPr>
          <w:rFonts w:ascii="Arial" w:hAnsi="Arial" w:cs="Arial"/>
        </w:rPr>
      </w:pPr>
      <w:r w:rsidRPr="0023123F">
        <w:rPr>
          <w:rFonts w:ascii="Arial" w:hAnsi="Arial" w:cs="Arial"/>
        </w:rPr>
        <w:t>End User Computing Devices? (laptops/desktops)</w:t>
      </w:r>
    </w:p>
    <w:p w14:paraId="3AF36A3A" w14:textId="3B93E9B1" w:rsidR="00160C49" w:rsidRPr="0023123F" w:rsidRDefault="005539B1" w:rsidP="00CB0D80">
      <w:pPr>
        <w:ind w:left="720" w:firstLine="720"/>
        <w:rPr>
          <w:rFonts w:ascii="Arial" w:hAnsi="Arial" w:cs="Arial"/>
          <w:color w:val="4472C4" w:themeColor="accent1"/>
        </w:rPr>
      </w:pPr>
      <w:r w:rsidRPr="0023123F">
        <w:rPr>
          <w:rFonts w:ascii="Arial" w:hAnsi="Arial" w:cs="Arial"/>
          <w:color w:val="4472C4" w:themeColor="accent1"/>
        </w:rPr>
        <w:t>18000</w:t>
      </w:r>
    </w:p>
    <w:p w14:paraId="5CF803DD" w14:textId="2170988D" w:rsidR="79EF8CB3" w:rsidRPr="0023123F" w:rsidRDefault="73718D49" w:rsidP="00A8625B">
      <w:pPr>
        <w:pStyle w:val="ListParagraph"/>
        <w:numPr>
          <w:ilvl w:val="0"/>
          <w:numId w:val="1"/>
        </w:numPr>
        <w:rPr>
          <w:rFonts w:ascii="Arial" w:hAnsi="Arial" w:cs="Arial"/>
        </w:rPr>
      </w:pPr>
      <w:r w:rsidRPr="0023123F">
        <w:rPr>
          <w:rFonts w:ascii="Arial" w:hAnsi="Arial" w:cs="Arial"/>
        </w:rPr>
        <w:t>What is the current headcount of UTHSC IT department?</w:t>
      </w:r>
    </w:p>
    <w:p w14:paraId="20355622" w14:textId="7AFFB319" w:rsidR="2E89CA10" w:rsidRPr="0023123F" w:rsidRDefault="7F13FEBE" w:rsidP="000E7153">
      <w:pPr>
        <w:ind w:left="360" w:firstLine="360"/>
        <w:rPr>
          <w:rFonts w:ascii="Arial" w:hAnsi="Arial" w:cs="Arial"/>
          <w:color w:val="0070C0"/>
        </w:rPr>
      </w:pPr>
      <w:r w:rsidRPr="0023123F">
        <w:rPr>
          <w:rFonts w:ascii="Arial" w:hAnsi="Arial" w:cs="Arial"/>
          <w:color w:val="0070C0"/>
        </w:rPr>
        <w:t>500+</w:t>
      </w:r>
    </w:p>
    <w:p w14:paraId="0A6434E5" w14:textId="5E2CBA79" w:rsidR="79EF8CB3" w:rsidRPr="0023123F" w:rsidRDefault="73718D49" w:rsidP="00A8625B">
      <w:pPr>
        <w:pStyle w:val="ListParagraph"/>
        <w:numPr>
          <w:ilvl w:val="1"/>
          <w:numId w:val="1"/>
        </w:numPr>
        <w:rPr>
          <w:rFonts w:ascii="Arial" w:hAnsi="Arial" w:cs="Arial"/>
        </w:rPr>
      </w:pPr>
      <w:r w:rsidRPr="0023123F">
        <w:rPr>
          <w:rFonts w:ascii="Arial" w:hAnsi="Arial" w:cs="Arial"/>
        </w:rPr>
        <w:t>How many teams/departments exist in IT?</w:t>
      </w:r>
    </w:p>
    <w:p w14:paraId="477AEA72" w14:textId="5A602C78" w:rsidR="2F086DC7" w:rsidRPr="0023123F" w:rsidRDefault="50337A89" w:rsidP="00CB0D80">
      <w:pPr>
        <w:ind w:left="1440"/>
        <w:rPr>
          <w:rFonts w:ascii="Arial" w:hAnsi="Arial" w:cs="Arial"/>
          <w:color w:val="0070C0"/>
        </w:rPr>
      </w:pPr>
      <w:r w:rsidRPr="0023123F">
        <w:rPr>
          <w:rFonts w:ascii="Arial" w:hAnsi="Arial" w:cs="Arial"/>
          <w:color w:val="0070C0"/>
        </w:rPr>
        <w:t xml:space="preserve">4 major </w:t>
      </w:r>
      <w:r w:rsidR="056BC787" w:rsidRPr="0023123F">
        <w:rPr>
          <w:rFonts w:ascii="Arial" w:hAnsi="Arial" w:cs="Arial"/>
          <w:color w:val="0070C0"/>
        </w:rPr>
        <w:t>departments</w:t>
      </w:r>
      <w:proofErr w:type="gramStart"/>
      <w:r w:rsidRPr="0023123F">
        <w:rPr>
          <w:rFonts w:ascii="Arial" w:hAnsi="Arial" w:cs="Arial"/>
          <w:color w:val="0070C0"/>
        </w:rPr>
        <w:t>:  (</w:t>
      </w:r>
      <w:proofErr w:type="gramEnd"/>
      <w:r w:rsidRPr="0023123F">
        <w:rPr>
          <w:rFonts w:ascii="Arial" w:hAnsi="Arial" w:cs="Arial"/>
          <w:color w:val="0070C0"/>
        </w:rPr>
        <w:t>1) Infrastructure, (2) User Experience &amp; Support, (3) Administrative &amp; Academic Technology, (4) Clinical Technology.  There are a few other smaller</w:t>
      </w:r>
      <w:r w:rsidR="6CD0F478" w:rsidRPr="0023123F">
        <w:rPr>
          <w:rFonts w:ascii="Arial" w:hAnsi="Arial" w:cs="Arial"/>
          <w:color w:val="0070C0"/>
        </w:rPr>
        <w:t xml:space="preserve"> departments.</w:t>
      </w:r>
    </w:p>
    <w:p w14:paraId="0366EAF2" w14:textId="36744DF3" w:rsidR="79EF8CB3" w:rsidRPr="0023123F" w:rsidRDefault="73718D49" w:rsidP="00800A1E">
      <w:pPr>
        <w:pStyle w:val="ListParagraph"/>
        <w:numPr>
          <w:ilvl w:val="0"/>
          <w:numId w:val="1"/>
        </w:numPr>
        <w:rPr>
          <w:rFonts w:ascii="Arial" w:hAnsi="Arial" w:cs="Arial"/>
        </w:rPr>
      </w:pPr>
      <w:r w:rsidRPr="0023123F">
        <w:rPr>
          <w:rFonts w:ascii="Arial" w:hAnsi="Arial" w:cs="Arial"/>
        </w:rPr>
        <w:t>How many Change Approval Boards exist currently?</w:t>
      </w:r>
    </w:p>
    <w:p w14:paraId="14E9596A" w14:textId="46D08A5C" w:rsidR="47EC246A" w:rsidRPr="0023123F" w:rsidRDefault="47EC246A" w:rsidP="000E7153">
      <w:pPr>
        <w:ind w:left="720"/>
        <w:rPr>
          <w:rFonts w:ascii="Arial" w:hAnsi="Arial" w:cs="Arial"/>
        </w:rPr>
      </w:pPr>
      <w:r w:rsidRPr="0023123F">
        <w:rPr>
          <w:rFonts w:ascii="Arial" w:hAnsi="Arial" w:cs="Arial"/>
          <w:color w:val="2F5496" w:themeColor="accent1" w:themeShade="BF"/>
        </w:rPr>
        <w:t>Two</w:t>
      </w:r>
    </w:p>
    <w:p w14:paraId="400049FB" w14:textId="5D5B4888" w:rsidR="79EF8CB3" w:rsidRPr="0023123F" w:rsidRDefault="73718D49" w:rsidP="00800A1E">
      <w:pPr>
        <w:pStyle w:val="ListParagraph"/>
        <w:numPr>
          <w:ilvl w:val="0"/>
          <w:numId w:val="1"/>
        </w:numPr>
        <w:rPr>
          <w:rFonts w:ascii="Arial" w:hAnsi="Arial" w:cs="Arial"/>
        </w:rPr>
      </w:pPr>
      <w:r w:rsidRPr="0023123F">
        <w:rPr>
          <w:rFonts w:ascii="Arial" w:hAnsi="Arial" w:cs="Arial"/>
        </w:rPr>
        <w:t>How many users will be trained as ServiceNow Admins? Developers?</w:t>
      </w:r>
    </w:p>
    <w:p w14:paraId="3D21A302" w14:textId="50D37C38" w:rsidR="79EF8CB3" w:rsidRPr="0023123F" w:rsidRDefault="6E215C31" w:rsidP="00CB0D80">
      <w:pPr>
        <w:ind w:left="720"/>
        <w:rPr>
          <w:rFonts w:ascii="Arial" w:hAnsi="Arial" w:cs="Arial"/>
        </w:rPr>
      </w:pPr>
      <w:r w:rsidRPr="0023123F">
        <w:rPr>
          <w:rFonts w:ascii="Arial" w:hAnsi="Arial" w:cs="Arial"/>
          <w:color w:val="2F5496" w:themeColor="accent1" w:themeShade="BF"/>
        </w:rPr>
        <w:t>Unknown at this time.</w:t>
      </w:r>
    </w:p>
    <w:p w14:paraId="27B3142D" w14:textId="6132CEF3" w:rsidR="79EF8CB3" w:rsidRPr="0023123F" w:rsidRDefault="73718D49" w:rsidP="00800A1E">
      <w:pPr>
        <w:pStyle w:val="ListParagraph"/>
        <w:numPr>
          <w:ilvl w:val="0"/>
          <w:numId w:val="1"/>
        </w:numPr>
        <w:rPr>
          <w:rFonts w:ascii="Arial" w:hAnsi="Arial" w:cs="Arial"/>
        </w:rPr>
      </w:pPr>
      <w:r w:rsidRPr="0023123F">
        <w:rPr>
          <w:rFonts w:ascii="Arial" w:hAnsi="Arial" w:cs="Arial"/>
        </w:rPr>
        <w:t>How many different change approval types are desired at go-live?</w:t>
      </w:r>
    </w:p>
    <w:p w14:paraId="036A389B" w14:textId="0A8E18EA" w:rsidR="78D8716A" w:rsidRPr="0023123F" w:rsidRDefault="62179861" w:rsidP="000E7153">
      <w:pPr>
        <w:ind w:left="360" w:firstLine="360"/>
        <w:rPr>
          <w:rFonts w:ascii="Arial" w:hAnsi="Arial" w:cs="Arial"/>
          <w:color w:val="0070C0"/>
        </w:rPr>
      </w:pPr>
      <w:r w:rsidRPr="0023123F">
        <w:rPr>
          <w:rFonts w:ascii="Arial" w:hAnsi="Arial" w:cs="Arial"/>
          <w:color w:val="0070C0"/>
        </w:rPr>
        <w:t>Three</w:t>
      </w:r>
    </w:p>
    <w:p w14:paraId="2FD4F0DD" w14:textId="7CBF963D" w:rsidR="79EF8CB3" w:rsidRPr="0023123F" w:rsidRDefault="73718D49" w:rsidP="00800A1E">
      <w:pPr>
        <w:pStyle w:val="ListParagraph"/>
        <w:numPr>
          <w:ilvl w:val="0"/>
          <w:numId w:val="1"/>
        </w:numPr>
        <w:rPr>
          <w:rFonts w:ascii="Arial" w:hAnsi="Arial" w:cs="Arial"/>
        </w:rPr>
      </w:pPr>
      <w:r w:rsidRPr="0023123F">
        <w:rPr>
          <w:rFonts w:ascii="Arial" w:hAnsi="Arial" w:cs="Arial"/>
        </w:rPr>
        <w:t>Is there an estimated number of change templates desired at go-live?</w:t>
      </w:r>
    </w:p>
    <w:p w14:paraId="34E5C140" w14:textId="584F8625" w:rsidR="0091660D" w:rsidRPr="0023123F" w:rsidRDefault="288D25F7" w:rsidP="000E7153">
      <w:pPr>
        <w:ind w:left="720"/>
        <w:rPr>
          <w:rFonts w:ascii="Arial" w:hAnsi="Arial" w:cs="Arial"/>
          <w:color w:val="2F5496" w:themeColor="accent1" w:themeShade="BF"/>
        </w:rPr>
      </w:pPr>
      <w:r w:rsidRPr="0023123F">
        <w:rPr>
          <w:rFonts w:ascii="Arial" w:hAnsi="Arial" w:cs="Arial"/>
          <w:color w:val="2F5496" w:themeColor="accent1" w:themeShade="BF"/>
        </w:rPr>
        <w:lastRenderedPageBreak/>
        <w:t xml:space="preserve">Three.  Go live will include 3 distinct change management boards.  They include infrastructure, revenue </w:t>
      </w:r>
      <w:r w:rsidR="35BC7B76" w:rsidRPr="0023123F">
        <w:rPr>
          <w:rFonts w:ascii="Arial" w:hAnsi="Arial" w:cs="Arial"/>
          <w:color w:val="2F5496" w:themeColor="accent1" w:themeShade="BF"/>
        </w:rPr>
        <w:t xml:space="preserve">cycle, and clinical technology.  Each group has its own members and specific </w:t>
      </w:r>
      <w:r w:rsidR="761AA472" w:rsidRPr="0023123F">
        <w:rPr>
          <w:rFonts w:ascii="Arial" w:hAnsi="Arial" w:cs="Arial"/>
          <w:color w:val="2F5496" w:themeColor="accent1" w:themeShade="BF"/>
        </w:rPr>
        <w:t xml:space="preserve">data elements they want </w:t>
      </w:r>
      <w:r w:rsidR="3CC85B41" w:rsidRPr="0023123F">
        <w:rPr>
          <w:rFonts w:ascii="Arial" w:hAnsi="Arial" w:cs="Arial"/>
          <w:color w:val="2F5496" w:themeColor="accent1" w:themeShade="BF"/>
        </w:rPr>
        <w:t>to</w:t>
      </w:r>
      <w:r w:rsidR="761AA472" w:rsidRPr="0023123F">
        <w:rPr>
          <w:rFonts w:ascii="Arial" w:hAnsi="Arial" w:cs="Arial"/>
          <w:color w:val="2F5496" w:themeColor="accent1" w:themeShade="BF"/>
        </w:rPr>
        <w:t xml:space="preserve"> be included in their change templates.</w:t>
      </w:r>
    </w:p>
    <w:p w14:paraId="30CD0DDB" w14:textId="0B533318" w:rsidR="79EF8CB3" w:rsidRPr="0023123F" w:rsidRDefault="73718D49" w:rsidP="00800A1E">
      <w:pPr>
        <w:pStyle w:val="ListParagraph"/>
        <w:numPr>
          <w:ilvl w:val="0"/>
          <w:numId w:val="1"/>
        </w:numPr>
        <w:rPr>
          <w:rFonts w:ascii="Arial" w:hAnsi="Arial" w:cs="Arial"/>
        </w:rPr>
      </w:pPr>
      <w:r w:rsidRPr="0023123F">
        <w:rPr>
          <w:rFonts w:ascii="Arial" w:hAnsi="Arial" w:cs="Arial"/>
        </w:rPr>
        <w:t>Does UTHSC have an IT Service Management team consisting of dedicated roles based on ITIL processes? (ex: Incident Manager, Change Manager, etc.)</w:t>
      </w:r>
    </w:p>
    <w:p w14:paraId="5B20C0F2" w14:textId="44E4F753" w:rsidR="001C43D7" w:rsidRPr="0023123F" w:rsidRDefault="001C43D7" w:rsidP="000E7153">
      <w:pPr>
        <w:ind w:left="720"/>
        <w:rPr>
          <w:rFonts w:ascii="Arial" w:hAnsi="Arial" w:cs="Arial"/>
          <w:color w:val="2F5496" w:themeColor="accent1" w:themeShade="BF"/>
        </w:rPr>
      </w:pPr>
      <w:r w:rsidRPr="0023123F">
        <w:rPr>
          <w:rFonts w:ascii="Arial" w:hAnsi="Arial" w:cs="Arial"/>
          <w:color w:val="2F5496" w:themeColor="accent1" w:themeShade="BF"/>
        </w:rPr>
        <w:t>No</w:t>
      </w:r>
    </w:p>
    <w:p w14:paraId="589A33BF" w14:textId="575C68F2" w:rsidR="79EF8CB3" w:rsidRPr="0023123F" w:rsidRDefault="73718D49" w:rsidP="00800A1E">
      <w:pPr>
        <w:pStyle w:val="ListParagraph"/>
        <w:numPr>
          <w:ilvl w:val="0"/>
          <w:numId w:val="1"/>
        </w:numPr>
        <w:rPr>
          <w:rFonts w:ascii="Arial" w:hAnsi="Arial" w:cs="Arial"/>
        </w:rPr>
      </w:pPr>
      <w:r w:rsidRPr="0023123F">
        <w:rPr>
          <w:rFonts w:ascii="Arial" w:hAnsi="Arial" w:cs="Arial"/>
        </w:rPr>
        <w:t>Active Directory:</w:t>
      </w:r>
    </w:p>
    <w:p w14:paraId="3ECABAB4" w14:textId="29B49F6A" w:rsidR="79EF8CB3" w:rsidRPr="0023123F" w:rsidRDefault="73718D49" w:rsidP="001B6914">
      <w:pPr>
        <w:pStyle w:val="ListParagraph"/>
        <w:numPr>
          <w:ilvl w:val="1"/>
          <w:numId w:val="1"/>
        </w:numPr>
        <w:rPr>
          <w:rFonts w:ascii="Arial" w:hAnsi="Arial" w:cs="Arial"/>
        </w:rPr>
      </w:pPr>
      <w:r w:rsidRPr="0023123F">
        <w:rPr>
          <w:rFonts w:ascii="Arial" w:hAnsi="Arial" w:cs="Arial"/>
        </w:rPr>
        <w:t>Single Domain?</w:t>
      </w:r>
    </w:p>
    <w:p w14:paraId="4E4D829B" w14:textId="04B9EAE4" w:rsidR="001C43D7" w:rsidRPr="0023123F" w:rsidRDefault="001C43D7"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No, we have parent and child domain</w:t>
      </w:r>
      <w:r w:rsidR="009A672D" w:rsidRPr="0023123F">
        <w:rPr>
          <w:rFonts w:ascii="Arial" w:hAnsi="Arial" w:cs="Arial"/>
          <w:color w:val="2F5496" w:themeColor="accent1" w:themeShade="BF"/>
        </w:rPr>
        <w:t>s</w:t>
      </w:r>
    </w:p>
    <w:p w14:paraId="50D34D95" w14:textId="30A28B36" w:rsidR="79EF8CB3" w:rsidRPr="0023123F" w:rsidRDefault="73718D49" w:rsidP="0009584C">
      <w:pPr>
        <w:pStyle w:val="ListParagraph"/>
        <w:numPr>
          <w:ilvl w:val="1"/>
          <w:numId w:val="1"/>
        </w:numPr>
        <w:rPr>
          <w:rFonts w:ascii="Arial" w:hAnsi="Arial" w:cs="Arial"/>
        </w:rPr>
      </w:pPr>
      <w:r w:rsidRPr="0023123F">
        <w:rPr>
          <w:rFonts w:ascii="Arial" w:hAnsi="Arial" w:cs="Arial"/>
        </w:rPr>
        <w:t>Hosted on-prem, cloud, or hybrid?</w:t>
      </w:r>
    </w:p>
    <w:p w14:paraId="7B6F5D4B" w14:textId="23A6A5BE" w:rsidR="009A672D" w:rsidRPr="0023123F" w:rsidRDefault="009A672D" w:rsidP="00CB0D80">
      <w:pPr>
        <w:ind w:left="720" w:firstLine="720"/>
        <w:rPr>
          <w:rFonts w:ascii="Arial" w:hAnsi="Arial" w:cs="Arial"/>
          <w:color w:val="2F5496" w:themeColor="accent1" w:themeShade="BF"/>
        </w:rPr>
      </w:pPr>
      <w:r w:rsidRPr="0023123F">
        <w:rPr>
          <w:rFonts w:ascii="Arial" w:hAnsi="Arial" w:cs="Arial"/>
          <w:color w:val="2F5496" w:themeColor="accent1" w:themeShade="BF"/>
        </w:rPr>
        <w:t>On premise AD, Service Now will be hosted</w:t>
      </w:r>
    </w:p>
    <w:p w14:paraId="24C2D51D" w14:textId="2490BFE5" w:rsidR="79EF8CB3" w:rsidRPr="0023123F" w:rsidRDefault="73718D49" w:rsidP="0009584C">
      <w:pPr>
        <w:pStyle w:val="ListParagraph"/>
        <w:numPr>
          <w:ilvl w:val="1"/>
          <w:numId w:val="1"/>
        </w:numPr>
        <w:rPr>
          <w:rFonts w:ascii="Arial" w:hAnsi="Arial" w:cs="Arial"/>
        </w:rPr>
      </w:pPr>
      <w:r w:rsidRPr="0023123F">
        <w:rPr>
          <w:rFonts w:ascii="Arial" w:hAnsi="Arial" w:cs="Arial"/>
        </w:rPr>
        <w:t>Does it contain manager and team information for users?</w:t>
      </w:r>
    </w:p>
    <w:p w14:paraId="66E1253C" w14:textId="1F6AC308" w:rsidR="00A94A30" w:rsidRPr="0023123F" w:rsidRDefault="00A94A30" w:rsidP="00CB0D80">
      <w:pPr>
        <w:ind w:left="720" w:firstLine="720"/>
        <w:rPr>
          <w:rFonts w:ascii="Arial" w:hAnsi="Arial" w:cs="Arial"/>
          <w:color w:val="4472C4" w:themeColor="accent1"/>
        </w:rPr>
      </w:pPr>
      <w:r w:rsidRPr="0023123F">
        <w:rPr>
          <w:rFonts w:ascii="Arial" w:hAnsi="Arial" w:cs="Arial"/>
          <w:color w:val="4472C4" w:themeColor="accent1"/>
        </w:rPr>
        <w:t>This is currently in our identity management system, not in AD</w:t>
      </w:r>
    </w:p>
    <w:p w14:paraId="3900AD82" w14:textId="28ECAA12" w:rsidR="237C2BCD" w:rsidRPr="0023123F" w:rsidRDefault="65802ED5" w:rsidP="00800A1E">
      <w:pPr>
        <w:pStyle w:val="ListParagraph"/>
        <w:numPr>
          <w:ilvl w:val="0"/>
          <w:numId w:val="1"/>
        </w:numPr>
        <w:rPr>
          <w:rFonts w:ascii="Arial" w:hAnsi="Arial" w:cs="Arial"/>
        </w:rPr>
      </w:pPr>
      <w:r w:rsidRPr="0023123F">
        <w:rPr>
          <w:rFonts w:ascii="Arial" w:hAnsi="Arial" w:cs="Arial"/>
        </w:rPr>
        <w:t xml:space="preserve">At the vendor conference there was discussion regarding the integration with Epic and </w:t>
      </w:r>
      <w:proofErr w:type="spellStart"/>
      <w:r w:rsidRPr="0023123F">
        <w:rPr>
          <w:rFonts w:ascii="Arial" w:hAnsi="Arial" w:cs="Arial"/>
        </w:rPr>
        <w:t>Coupa</w:t>
      </w:r>
      <w:proofErr w:type="spellEnd"/>
      <w:r w:rsidRPr="0023123F">
        <w:rPr>
          <w:rFonts w:ascii="Arial" w:hAnsi="Arial" w:cs="Arial"/>
        </w:rPr>
        <w:t xml:space="preserve">. Can you confirm that Epic and </w:t>
      </w:r>
      <w:proofErr w:type="spellStart"/>
      <w:r w:rsidRPr="0023123F">
        <w:rPr>
          <w:rFonts w:ascii="Arial" w:hAnsi="Arial" w:cs="Arial"/>
        </w:rPr>
        <w:t>Coupa</w:t>
      </w:r>
      <w:proofErr w:type="spellEnd"/>
      <w:r w:rsidRPr="0023123F">
        <w:rPr>
          <w:rFonts w:ascii="Arial" w:hAnsi="Arial" w:cs="Arial"/>
        </w:rPr>
        <w:t xml:space="preserve"> integrations are required for this project?  </w:t>
      </w:r>
    </w:p>
    <w:p w14:paraId="7E8B4F36" w14:textId="71F1A6D0" w:rsidR="00C76333" w:rsidRPr="0023123F" w:rsidRDefault="00C76333"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We would like our new asset creation to start with </w:t>
      </w:r>
      <w:r w:rsidR="00A22F25" w:rsidRPr="0023123F">
        <w:rPr>
          <w:rFonts w:ascii="Arial" w:hAnsi="Arial" w:cs="Arial"/>
          <w:color w:val="2F5496" w:themeColor="accent1" w:themeShade="BF"/>
        </w:rPr>
        <w:t xml:space="preserve">an event from </w:t>
      </w:r>
      <w:proofErr w:type="spellStart"/>
      <w:r w:rsidR="00A22F25" w:rsidRPr="0023123F">
        <w:rPr>
          <w:rFonts w:ascii="Arial" w:hAnsi="Arial" w:cs="Arial"/>
          <w:color w:val="2F5496" w:themeColor="accent1" w:themeShade="BF"/>
        </w:rPr>
        <w:t>coupa</w:t>
      </w:r>
      <w:proofErr w:type="spellEnd"/>
    </w:p>
    <w:p w14:paraId="1FE4770A" w14:textId="5F76B67D" w:rsidR="237C2BCD" w:rsidRPr="0023123F" w:rsidRDefault="65802ED5" w:rsidP="00800A1E">
      <w:pPr>
        <w:pStyle w:val="ListParagraph"/>
        <w:numPr>
          <w:ilvl w:val="0"/>
          <w:numId w:val="1"/>
        </w:numPr>
        <w:rPr>
          <w:rFonts w:ascii="Arial" w:hAnsi="Arial" w:cs="Arial"/>
        </w:rPr>
      </w:pPr>
      <w:r w:rsidRPr="0023123F">
        <w:rPr>
          <w:rFonts w:ascii="Arial" w:hAnsi="Arial" w:cs="Arial"/>
        </w:rPr>
        <w:t xml:space="preserve">What is UTHealth’s policy regarding protected health information (PHI) found in ticket data? </w:t>
      </w:r>
    </w:p>
    <w:p w14:paraId="5BD74941" w14:textId="3945C399" w:rsidR="00060869" w:rsidRPr="0023123F" w:rsidRDefault="00060869" w:rsidP="000E7153">
      <w:pPr>
        <w:ind w:left="720"/>
        <w:rPr>
          <w:rFonts w:ascii="Arial" w:hAnsi="Arial" w:cs="Arial"/>
          <w:color w:val="2F5496" w:themeColor="accent1" w:themeShade="BF"/>
        </w:rPr>
      </w:pPr>
      <w:r w:rsidRPr="0023123F">
        <w:rPr>
          <w:rFonts w:ascii="Arial" w:hAnsi="Arial" w:cs="Arial"/>
          <w:color w:val="2F5496" w:themeColor="accent1" w:themeShade="BF"/>
        </w:rPr>
        <w:t>We discourage the entry of the data.</w:t>
      </w:r>
    </w:p>
    <w:p w14:paraId="1C455C29" w14:textId="44296D11" w:rsidR="237C2BCD" w:rsidRPr="0023123F" w:rsidRDefault="65802ED5" w:rsidP="00800A1E">
      <w:pPr>
        <w:pStyle w:val="ListParagraph"/>
        <w:numPr>
          <w:ilvl w:val="0"/>
          <w:numId w:val="1"/>
        </w:numPr>
        <w:rPr>
          <w:rFonts w:ascii="Arial" w:hAnsi="Arial" w:cs="Arial"/>
        </w:rPr>
      </w:pPr>
      <w:r w:rsidRPr="0023123F">
        <w:rPr>
          <w:rFonts w:ascii="Arial" w:hAnsi="Arial" w:cs="Arial"/>
        </w:rPr>
        <w:t xml:space="preserve">Does FMS integration include fixed assets? </w:t>
      </w:r>
    </w:p>
    <w:p w14:paraId="20A38B31" w14:textId="7294394A" w:rsidR="009E3C74" w:rsidRPr="0023123F" w:rsidRDefault="009E3C74" w:rsidP="000E7153">
      <w:pPr>
        <w:ind w:left="720"/>
        <w:rPr>
          <w:rFonts w:ascii="Arial" w:hAnsi="Arial" w:cs="Arial"/>
          <w:color w:val="2F5496" w:themeColor="accent1" w:themeShade="BF"/>
        </w:rPr>
      </w:pPr>
      <w:r w:rsidRPr="0023123F">
        <w:rPr>
          <w:rFonts w:ascii="Arial" w:hAnsi="Arial" w:cs="Arial"/>
          <w:color w:val="2F5496" w:themeColor="accent1" w:themeShade="BF"/>
        </w:rPr>
        <w:t>No, it is IT assets over a specific dollar amount</w:t>
      </w:r>
    </w:p>
    <w:p w14:paraId="68DA2DC5" w14:textId="29DD580C" w:rsidR="237C2BCD" w:rsidRPr="0023123F" w:rsidRDefault="65802ED5" w:rsidP="00800A1E">
      <w:pPr>
        <w:pStyle w:val="ListParagraph"/>
        <w:numPr>
          <w:ilvl w:val="0"/>
          <w:numId w:val="1"/>
        </w:numPr>
        <w:rPr>
          <w:rFonts w:ascii="Arial" w:hAnsi="Arial" w:cs="Arial"/>
        </w:rPr>
      </w:pPr>
      <w:r w:rsidRPr="0023123F">
        <w:rPr>
          <w:rFonts w:ascii="Arial" w:hAnsi="Arial" w:cs="Arial"/>
        </w:rPr>
        <w:t xml:space="preserve">How many different IT organizations exist across the different schools?  </w:t>
      </w:r>
    </w:p>
    <w:p w14:paraId="1E7781D9" w14:textId="0B0C699A" w:rsidR="174E8ACE" w:rsidRPr="0023123F" w:rsidRDefault="174E8ACE"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Seven </w:t>
      </w:r>
      <w:proofErr w:type="gramStart"/>
      <w:r w:rsidRPr="0023123F">
        <w:rPr>
          <w:rFonts w:ascii="Arial" w:hAnsi="Arial" w:cs="Arial"/>
          <w:color w:val="2F5496" w:themeColor="accent1" w:themeShade="BF"/>
        </w:rPr>
        <w:t>total</w:t>
      </w:r>
      <w:proofErr w:type="gramEnd"/>
      <w:r w:rsidRPr="0023123F">
        <w:rPr>
          <w:rFonts w:ascii="Arial" w:hAnsi="Arial" w:cs="Arial"/>
          <w:color w:val="2F5496" w:themeColor="accent1" w:themeShade="BF"/>
        </w:rPr>
        <w:t xml:space="preserve"> across the organization.</w:t>
      </w:r>
    </w:p>
    <w:p w14:paraId="777E1269" w14:textId="1B681982" w:rsidR="237C2BCD" w:rsidRPr="0023123F" w:rsidRDefault="65802ED5" w:rsidP="00800A1E">
      <w:pPr>
        <w:pStyle w:val="ListParagraph"/>
        <w:numPr>
          <w:ilvl w:val="0"/>
          <w:numId w:val="1"/>
        </w:numPr>
        <w:rPr>
          <w:rFonts w:ascii="Arial" w:hAnsi="Arial" w:cs="Arial"/>
        </w:rPr>
      </w:pPr>
      <w:r w:rsidRPr="0023123F">
        <w:rPr>
          <w:rFonts w:ascii="Arial" w:hAnsi="Arial" w:cs="Arial"/>
        </w:rPr>
        <w:t>Do the various schools have their own distinct Identity Management, Single Sign On, Active Directory, and other systems that are not central to UTHealth which might need to be integrated with ServiceNow during this project?</w:t>
      </w:r>
    </w:p>
    <w:p w14:paraId="1B216778" w14:textId="539F4367" w:rsidR="34BBADC5" w:rsidRPr="0023123F" w:rsidRDefault="0067038D"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UTHealth has one </w:t>
      </w:r>
      <w:r w:rsidR="5540CC15" w:rsidRPr="0023123F">
        <w:rPr>
          <w:rFonts w:ascii="Arial" w:hAnsi="Arial" w:cs="Arial"/>
          <w:color w:val="2F5496" w:themeColor="accent1" w:themeShade="BF"/>
        </w:rPr>
        <w:t xml:space="preserve">Identity Management/Single Sign On </w:t>
      </w:r>
      <w:r w:rsidRPr="0023123F">
        <w:rPr>
          <w:rFonts w:ascii="Arial" w:hAnsi="Arial" w:cs="Arial"/>
          <w:color w:val="2F5496" w:themeColor="accent1" w:themeShade="BF"/>
        </w:rPr>
        <w:t>solution.</w:t>
      </w:r>
    </w:p>
    <w:p w14:paraId="09C3A4CE" w14:textId="3AA472FC" w:rsidR="0456F718" w:rsidRPr="0023123F" w:rsidRDefault="2FD74FAF" w:rsidP="00800A1E">
      <w:pPr>
        <w:pStyle w:val="ListParagraph"/>
        <w:numPr>
          <w:ilvl w:val="0"/>
          <w:numId w:val="1"/>
        </w:numPr>
        <w:rPr>
          <w:rFonts w:ascii="Arial" w:hAnsi="Arial" w:cs="Arial"/>
        </w:rPr>
      </w:pPr>
      <w:r w:rsidRPr="0023123F">
        <w:rPr>
          <w:rFonts w:ascii="Arial" w:hAnsi="Arial" w:cs="Arial"/>
        </w:rPr>
        <w:t xml:space="preserve">Could you please state the difference in the language in section </w:t>
      </w:r>
      <w:proofErr w:type="gramStart"/>
      <w:r w:rsidRPr="0023123F">
        <w:rPr>
          <w:rFonts w:ascii="Arial" w:hAnsi="Arial" w:cs="Arial"/>
        </w:rPr>
        <w:t>5.4.2  pertaining</w:t>
      </w:r>
      <w:proofErr w:type="gramEnd"/>
      <w:r w:rsidRPr="0023123F">
        <w:rPr>
          <w:rFonts w:ascii="Arial" w:hAnsi="Arial" w:cs="Arial"/>
        </w:rPr>
        <w:t xml:space="preserve"> to Asset Management. </w:t>
      </w:r>
    </w:p>
    <w:p w14:paraId="06FA2120" w14:textId="795DA0E6" w:rsidR="00DA29F8" w:rsidRPr="0023123F" w:rsidRDefault="00DA29F8" w:rsidP="000E7153">
      <w:pPr>
        <w:ind w:left="720"/>
        <w:rPr>
          <w:rFonts w:ascii="Arial" w:hAnsi="Arial" w:cs="Arial"/>
          <w:color w:val="2F5496" w:themeColor="accent1" w:themeShade="BF"/>
        </w:rPr>
      </w:pPr>
      <w:r w:rsidRPr="0023123F">
        <w:rPr>
          <w:rFonts w:ascii="Arial" w:hAnsi="Arial" w:cs="Arial"/>
          <w:color w:val="2F5496" w:themeColor="accent1" w:themeShade="BF"/>
        </w:rPr>
        <w:t>These are the same question.</w:t>
      </w:r>
    </w:p>
    <w:p w14:paraId="51ADD0BC" w14:textId="207795C2" w:rsidR="0456F718" w:rsidRPr="0023123F" w:rsidRDefault="2FD74FAF" w:rsidP="00DA29F8">
      <w:pPr>
        <w:pStyle w:val="ListParagraph"/>
        <w:numPr>
          <w:ilvl w:val="1"/>
          <w:numId w:val="1"/>
        </w:numPr>
        <w:rPr>
          <w:rFonts w:ascii="Arial" w:hAnsi="Arial" w:cs="Arial"/>
        </w:rPr>
      </w:pPr>
      <w:r w:rsidRPr="0023123F">
        <w:rPr>
          <w:rFonts w:ascii="Arial" w:hAnsi="Arial" w:cs="Arial"/>
        </w:rPr>
        <w:t>Question 1 “Do you deliver a process for importing data from a legacy system?”</w:t>
      </w:r>
    </w:p>
    <w:p w14:paraId="227F8DED" w14:textId="20AFD449" w:rsidR="0456F718" w:rsidRPr="0023123F" w:rsidRDefault="2FD74FAF" w:rsidP="00DA29F8">
      <w:pPr>
        <w:pStyle w:val="ListParagraph"/>
        <w:numPr>
          <w:ilvl w:val="1"/>
          <w:numId w:val="1"/>
        </w:numPr>
        <w:rPr>
          <w:rFonts w:ascii="Arial" w:hAnsi="Arial" w:cs="Arial"/>
        </w:rPr>
      </w:pPr>
      <w:r w:rsidRPr="0023123F">
        <w:rPr>
          <w:rFonts w:ascii="Arial" w:hAnsi="Arial" w:cs="Arial"/>
        </w:rPr>
        <w:t>Question 4. “Do you deliver a process for importing data from a legacy system? If not, how is this accomplished?”</w:t>
      </w:r>
    </w:p>
    <w:p w14:paraId="146FB7F5" w14:textId="77777777" w:rsidR="0023123F" w:rsidRPr="0023123F" w:rsidRDefault="0023123F" w:rsidP="0023123F">
      <w:pPr>
        <w:pStyle w:val="ListParagraph"/>
        <w:ind w:left="1440"/>
        <w:rPr>
          <w:rFonts w:ascii="Arial" w:hAnsi="Arial" w:cs="Arial"/>
        </w:rPr>
      </w:pPr>
    </w:p>
    <w:p w14:paraId="56F9D1C9" w14:textId="0C54129E" w:rsidR="00710D42" w:rsidRPr="0023123F" w:rsidRDefault="042866F6" w:rsidP="00800A1E">
      <w:pPr>
        <w:pStyle w:val="ListParagraph"/>
        <w:numPr>
          <w:ilvl w:val="0"/>
          <w:numId w:val="1"/>
        </w:numPr>
        <w:rPr>
          <w:rFonts w:ascii="Arial" w:hAnsi="Arial" w:cs="Arial"/>
        </w:rPr>
      </w:pPr>
      <w:r w:rsidRPr="0023123F">
        <w:rPr>
          <w:rFonts w:ascii="Arial" w:hAnsi="Arial" w:cs="Arial"/>
        </w:rPr>
        <w:lastRenderedPageBreak/>
        <w:t xml:space="preserve">How do you normally get the pulse of employees when major changes take place?  </w:t>
      </w:r>
    </w:p>
    <w:p w14:paraId="105ADE24" w14:textId="5BB9DAE7" w:rsidR="00362039" w:rsidRPr="0023123F" w:rsidRDefault="00362039" w:rsidP="000E7153">
      <w:pPr>
        <w:ind w:left="720"/>
        <w:rPr>
          <w:rFonts w:ascii="Arial" w:hAnsi="Arial" w:cs="Arial"/>
          <w:color w:val="2F5496" w:themeColor="accent1" w:themeShade="BF"/>
        </w:rPr>
      </w:pPr>
      <w:r w:rsidRPr="0023123F">
        <w:rPr>
          <w:rFonts w:ascii="Arial" w:hAnsi="Arial" w:cs="Arial"/>
          <w:color w:val="2F5496" w:themeColor="accent1" w:themeShade="BF"/>
        </w:rPr>
        <w:t>We let them know of the changes coming, and then ask for feedback as we are implementing</w:t>
      </w:r>
    </w:p>
    <w:p w14:paraId="1C33DA8D" w14:textId="77777777" w:rsidR="00362039" w:rsidRPr="0023123F" w:rsidRDefault="042866F6" w:rsidP="00800A1E">
      <w:pPr>
        <w:pStyle w:val="ListParagraph"/>
        <w:numPr>
          <w:ilvl w:val="0"/>
          <w:numId w:val="1"/>
        </w:numPr>
        <w:rPr>
          <w:rFonts w:ascii="Arial" w:hAnsi="Arial" w:cs="Arial"/>
        </w:rPr>
      </w:pPr>
      <w:r w:rsidRPr="0023123F">
        <w:rPr>
          <w:rFonts w:ascii="Arial" w:hAnsi="Arial" w:cs="Arial"/>
        </w:rPr>
        <w:t xml:space="preserve">In addition to the training activities specified, is UT Health looking for a more robust Organizational Change Management program? </w:t>
      </w:r>
    </w:p>
    <w:p w14:paraId="79D6BC59" w14:textId="509202BB" w:rsidR="00EB6F94" w:rsidRPr="0023123F" w:rsidRDefault="00EB6F94"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We would like some guidance on how to create </w:t>
      </w:r>
      <w:r w:rsidR="724771B3" w:rsidRPr="0023123F">
        <w:rPr>
          <w:rFonts w:ascii="Arial" w:hAnsi="Arial" w:cs="Arial"/>
          <w:color w:val="2F5496" w:themeColor="accent1" w:themeShade="BF"/>
        </w:rPr>
        <w:t>this,</w:t>
      </w:r>
      <w:r w:rsidRPr="0023123F">
        <w:rPr>
          <w:rFonts w:ascii="Arial" w:hAnsi="Arial" w:cs="Arial"/>
          <w:color w:val="2F5496" w:themeColor="accent1" w:themeShade="BF"/>
        </w:rPr>
        <w:t xml:space="preserve"> but it really isn’t in the scope of this project</w:t>
      </w:r>
    </w:p>
    <w:p w14:paraId="294E5463" w14:textId="77777777" w:rsidR="00EB6F94" w:rsidRPr="0023123F" w:rsidRDefault="042866F6" w:rsidP="00362039">
      <w:pPr>
        <w:pStyle w:val="ListParagraph"/>
        <w:numPr>
          <w:ilvl w:val="1"/>
          <w:numId w:val="1"/>
        </w:numPr>
        <w:rPr>
          <w:rFonts w:ascii="Arial" w:hAnsi="Arial" w:cs="Arial"/>
        </w:rPr>
      </w:pPr>
      <w:r w:rsidRPr="0023123F">
        <w:rPr>
          <w:rFonts w:ascii="Arial" w:hAnsi="Arial" w:cs="Arial"/>
        </w:rPr>
        <w:t>Are there specific types of organizational change management activities that have worked well for UTH in the past?</w:t>
      </w:r>
    </w:p>
    <w:p w14:paraId="29B3A0E2" w14:textId="41DECC23" w:rsidR="65D3B16E" w:rsidRPr="0023123F" w:rsidRDefault="000C4EF6" w:rsidP="0023123F">
      <w:pPr>
        <w:ind w:left="720" w:firstLine="720"/>
        <w:rPr>
          <w:rFonts w:ascii="Arial" w:hAnsi="Arial" w:cs="Arial"/>
        </w:rPr>
      </w:pPr>
      <w:r w:rsidRPr="0023123F">
        <w:rPr>
          <w:rFonts w:ascii="Arial" w:hAnsi="Arial" w:cs="Arial"/>
          <w:color w:val="2F5496" w:themeColor="accent1" w:themeShade="BF"/>
        </w:rPr>
        <w:t>We re</w:t>
      </w:r>
      <w:r w:rsidR="00AC4C8D" w:rsidRPr="0023123F">
        <w:rPr>
          <w:rFonts w:ascii="Arial" w:hAnsi="Arial" w:cs="Arial"/>
          <w:color w:val="2F5496" w:themeColor="accent1" w:themeShade="BF"/>
        </w:rPr>
        <w:t xml:space="preserve">cently restructured our IT </w:t>
      </w:r>
      <w:r w:rsidR="00D11148" w:rsidRPr="0023123F">
        <w:rPr>
          <w:rFonts w:ascii="Arial" w:hAnsi="Arial" w:cs="Arial"/>
          <w:color w:val="2F5496" w:themeColor="accent1" w:themeShade="BF"/>
        </w:rPr>
        <w:t>org chart with great success</w:t>
      </w:r>
      <w:r w:rsidR="65D3B16E" w:rsidRPr="0023123F">
        <w:rPr>
          <w:rFonts w:ascii="Arial" w:hAnsi="Arial" w:cs="Arial"/>
        </w:rPr>
        <w:br/>
        <w:t xml:space="preserve"> </w:t>
      </w:r>
    </w:p>
    <w:p w14:paraId="5819DA56" w14:textId="310FC544" w:rsidR="65D3B16E" w:rsidRPr="0023123F" w:rsidRDefault="042866F6" w:rsidP="00800A1E">
      <w:pPr>
        <w:pStyle w:val="ListParagraph"/>
        <w:numPr>
          <w:ilvl w:val="0"/>
          <w:numId w:val="1"/>
        </w:numPr>
        <w:rPr>
          <w:rFonts w:ascii="Arial" w:hAnsi="Arial" w:cs="Arial"/>
        </w:rPr>
      </w:pPr>
      <w:r w:rsidRPr="0023123F">
        <w:rPr>
          <w:rFonts w:ascii="Arial" w:hAnsi="Arial" w:cs="Arial"/>
        </w:rPr>
        <w:t>Is UTH looking for a comprehensive Organizational Change Strategy, Communications Plan and vendor execution due to the magnitude of this change to the organization?</w:t>
      </w:r>
    </w:p>
    <w:p w14:paraId="450F91F4" w14:textId="381B9469" w:rsidR="00DA7563" w:rsidRPr="0023123F" w:rsidRDefault="00DA7563" w:rsidP="000E7153">
      <w:pPr>
        <w:ind w:left="720"/>
        <w:rPr>
          <w:rFonts w:ascii="Arial" w:hAnsi="Arial" w:cs="Arial"/>
          <w:color w:val="2F5496" w:themeColor="accent1" w:themeShade="BF"/>
        </w:rPr>
      </w:pPr>
      <w:r w:rsidRPr="0023123F">
        <w:rPr>
          <w:rFonts w:ascii="Arial" w:hAnsi="Arial" w:cs="Arial"/>
          <w:color w:val="2F5496" w:themeColor="accent1" w:themeShade="BF"/>
        </w:rPr>
        <w:t>No</w:t>
      </w:r>
    </w:p>
    <w:p w14:paraId="2DD13BC4" w14:textId="36BAD3BF" w:rsidR="65D3B16E" w:rsidRPr="0023123F" w:rsidRDefault="042866F6" w:rsidP="00800A1E">
      <w:pPr>
        <w:pStyle w:val="ListParagraph"/>
        <w:numPr>
          <w:ilvl w:val="0"/>
          <w:numId w:val="1"/>
        </w:numPr>
        <w:rPr>
          <w:rFonts w:ascii="Arial" w:hAnsi="Arial" w:cs="Arial"/>
        </w:rPr>
      </w:pPr>
      <w:r w:rsidRPr="0023123F">
        <w:rPr>
          <w:rFonts w:ascii="Arial" w:hAnsi="Arial" w:cs="Arial"/>
        </w:rPr>
        <w:t>How many and how large are the teams / groups that need to be trained on the solution?</w:t>
      </w:r>
    </w:p>
    <w:p w14:paraId="08D5EC5F" w14:textId="0F78FA61" w:rsidR="0514469E" w:rsidRPr="0023123F" w:rsidRDefault="0514469E"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5 Groups (Asset Management, Service Desk Employees, Trainers, </w:t>
      </w:r>
      <w:r w:rsidR="28CFB6AF" w:rsidRPr="0023123F">
        <w:rPr>
          <w:rFonts w:ascii="Arial" w:hAnsi="Arial" w:cs="Arial"/>
          <w:color w:val="2F5496" w:themeColor="accent1" w:themeShade="BF"/>
        </w:rPr>
        <w:t>IT Users). Groups range in size from 2 – 30.</w:t>
      </w:r>
    </w:p>
    <w:p w14:paraId="6759A0C6" w14:textId="0B13F015" w:rsidR="65D3B16E" w:rsidRPr="0023123F" w:rsidRDefault="042866F6" w:rsidP="00800A1E">
      <w:pPr>
        <w:pStyle w:val="ListParagraph"/>
        <w:numPr>
          <w:ilvl w:val="0"/>
          <w:numId w:val="1"/>
        </w:numPr>
        <w:rPr>
          <w:rFonts w:ascii="Arial" w:hAnsi="Arial" w:cs="Arial"/>
        </w:rPr>
      </w:pPr>
      <w:r w:rsidRPr="0023123F">
        <w:rPr>
          <w:rFonts w:ascii="Arial" w:hAnsi="Arial" w:cs="Arial"/>
        </w:rPr>
        <w:t>How many ServiceNow Admins does UTH plan to in place to support this solution? Note it would be more beneficial to UTH if these individuals are already Certified Sys Admins and is highly recommended prior to kickoff.</w:t>
      </w:r>
    </w:p>
    <w:p w14:paraId="72DC3331" w14:textId="6A2C600C" w:rsidR="2099F039" w:rsidRPr="0023123F" w:rsidRDefault="2099F039" w:rsidP="000E7153">
      <w:pPr>
        <w:ind w:left="720"/>
        <w:rPr>
          <w:rFonts w:ascii="Arial" w:hAnsi="Arial" w:cs="Arial"/>
        </w:rPr>
      </w:pPr>
      <w:r w:rsidRPr="0023123F">
        <w:rPr>
          <w:rFonts w:ascii="Arial" w:hAnsi="Arial" w:cs="Arial"/>
          <w:color w:val="2F5496" w:themeColor="accent1" w:themeShade="BF"/>
        </w:rPr>
        <w:t>One system admin starting work in April.</w:t>
      </w:r>
    </w:p>
    <w:p w14:paraId="2E42DE25" w14:textId="56CAECC0" w:rsidR="65D3B16E" w:rsidRPr="0023123F" w:rsidRDefault="042866F6" w:rsidP="00800A1E">
      <w:pPr>
        <w:pStyle w:val="ListParagraph"/>
        <w:numPr>
          <w:ilvl w:val="0"/>
          <w:numId w:val="1"/>
        </w:numPr>
        <w:rPr>
          <w:rFonts w:ascii="Arial" w:hAnsi="Arial" w:cs="Arial"/>
        </w:rPr>
      </w:pPr>
      <w:r w:rsidRPr="0023123F">
        <w:rPr>
          <w:rFonts w:ascii="Arial" w:hAnsi="Arial" w:cs="Arial"/>
        </w:rPr>
        <w:t xml:space="preserve">What are UTH's integration needs at this time for asset tools or others (outside of ADFS)? If so, please provide the names of the applications, purpose of integration, </w:t>
      </w:r>
      <w:proofErr w:type="spellStart"/>
      <w:r w:rsidRPr="0023123F">
        <w:rPr>
          <w:rFonts w:ascii="Arial" w:hAnsi="Arial" w:cs="Arial"/>
        </w:rPr>
        <w:t>uni</w:t>
      </w:r>
      <w:proofErr w:type="spellEnd"/>
      <w:r w:rsidRPr="0023123F">
        <w:rPr>
          <w:rFonts w:ascii="Arial" w:hAnsi="Arial" w:cs="Arial"/>
        </w:rPr>
        <w:t xml:space="preserve"> / bi-directional, versions, on prem / in cloud, etc. pg. 13 section 5.4.</w:t>
      </w:r>
      <w:proofErr w:type="gramStart"/>
      <w:r w:rsidRPr="0023123F">
        <w:rPr>
          <w:rFonts w:ascii="Arial" w:hAnsi="Arial" w:cs="Arial"/>
        </w:rPr>
        <w:t>2.CM.</w:t>
      </w:r>
      <w:proofErr w:type="gramEnd"/>
      <w:r w:rsidRPr="0023123F">
        <w:rPr>
          <w:rFonts w:ascii="Arial" w:hAnsi="Arial" w:cs="Arial"/>
        </w:rPr>
        <w:t>5 also refers to a potential tie to an asset database</w:t>
      </w:r>
    </w:p>
    <w:p w14:paraId="41E97092" w14:textId="5975E7D1" w:rsidR="00BE5BBE" w:rsidRPr="0023123F" w:rsidRDefault="00BE5BBE" w:rsidP="000E7153">
      <w:pPr>
        <w:ind w:left="720"/>
        <w:rPr>
          <w:rFonts w:ascii="Arial" w:hAnsi="Arial" w:cs="Arial"/>
          <w:color w:val="2F5496" w:themeColor="accent1" w:themeShade="BF"/>
        </w:rPr>
      </w:pPr>
      <w:proofErr w:type="spellStart"/>
      <w:r w:rsidRPr="0023123F">
        <w:rPr>
          <w:rFonts w:ascii="Arial" w:hAnsi="Arial" w:cs="Arial"/>
          <w:color w:val="2F5496" w:themeColor="accent1" w:themeShade="BF"/>
        </w:rPr>
        <w:t>Coupa</w:t>
      </w:r>
      <w:proofErr w:type="spellEnd"/>
      <w:r w:rsidRPr="0023123F">
        <w:rPr>
          <w:rFonts w:ascii="Arial" w:hAnsi="Arial" w:cs="Arial"/>
          <w:color w:val="2F5496" w:themeColor="accent1" w:themeShade="BF"/>
        </w:rPr>
        <w:t xml:space="preserve"> for asset creation</w:t>
      </w:r>
      <w:r w:rsidR="001A5562" w:rsidRPr="0023123F">
        <w:rPr>
          <w:rFonts w:ascii="Arial" w:hAnsi="Arial" w:cs="Arial"/>
          <w:color w:val="2F5496" w:themeColor="accent1" w:themeShade="BF"/>
        </w:rPr>
        <w:t xml:space="preserve">, may also want asset decommission data sent from SN to </w:t>
      </w:r>
      <w:proofErr w:type="spellStart"/>
      <w:r w:rsidR="001A5562" w:rsidRPr="0023123F">
        <w:rPr>
          <w:rFonts w:ascii="Arial" w:hAnsi="Arial" w:cs="Arial"/>
          <w:color w:val="2F5496" w:themeColor="accent1" w:themeShade="BF"/>
        </w:rPr>
        <w:t>Coupa</w:t>
      </w:r>
      <w:proofErr w:type="spellEnd"/>
      <w:r w:rsidR="001A5562" w:rsidRPr="0023123F">
        <w:rPr>
          <w:rFonts w:ascii="Arial" w:hAnsi="Arial" w:cs="Arial"/>
          <w:color w:val="2F5496" w:themeColor="accent1" w:themeShade="BF"/>
        </w:rPr>
        <w:t xml:space="preserve"> (that would be bidirectional)</w:t>
      </w:r>
    </w:p>
    <w:p w14:paraId="0FF59E47" w14:textId="7317F9FA" w:rsidR="00BE5BBE" w:rsidRPr="0023123F" w:rsidRDefault="00BE5BBE" w:rsidP="000E7153">
      <w:pPr>
        <w:ind w:left="720"/>
        <w:rPr>
          <w:rFonts w:ascii="Arial" w:hAnsi="Arial" w:cs="Arial"/>
          <w:color w:val="2F5496" w:themeColor="accent1" w:themeShade="BF"/>
        </w:rPr>
      </w:pPr>
      <w:r w:rsidRPr="0023123F">
        <w:rPr>
          <w:rFonts w:ascii="Arial" w:hAnsi="Arial" w:cs="Arial"/>
          <w:color w:val="2F5496" w:themeColor="accent1" w:themeShade="BF"/>
        </w:rPr>
        <w:t>SCCM for asset updating</w:t>
      </w:r>
      <w:r w:rsidR="001A5562" w:rsidRPr="0023123F">
        <w:rPr>
          <w:rFonts w:ascii="Arial" w:hAnsi="Arial" w:cs="Arial"/>
          <w:color w:val="2F5496" w:themeColor="accent1" w:themeShade="BF"/>
        </w:rPr>
        <w:t xml:space="preserve"> (</w:t>
      </w:r>
      <w:proofErr w:type="spellStart"/>
      <w:r w:rsidR="008235FF" w:rsidRPr="0023123F">
        <w:rPr>
          <w:rFonts w:ascii="Arial" w:hAnsi="Arial" w:cs="Arial"/>
          <w:color w:val="2F5496" w:themeColor="accent1" w:themeShade="BF"/>
        </w:rPr>
        <w:t>uni</w:t>
      </w:r>
      <w:proofErr w:type="spellEnd"/>
      <w:r w:rsidR="008235FF" w:rsidRPr="0023123F">
        <w:rPr>
          <w:rFonts w:ascii="Arial" w:hAnsi="Arial" w:cs="Arial"/>
          <w:color w:val="2F5496" w:themeColor="accent1" w:themeShade="BF"/>
        </w:rPr>
        <w:t xml:space="preserve"> directional)</w:t>
      </w:r>
    </w:p>
    <w:p w14:paraId="4AB74508" w14:textId="507BBA9C" w:rsidR="65D3B16E" w:rsidRPr="0023123F" w:rsidRDefault="042866F6" w:rsidP="00800A1E">
      <w:pPr>
        <w:pStyle w:val="ListParagraph"/>
        <w:numPr>
          <w:ilvl w:val="0"/>
          <w:numId w:val="1"/>
        </w:numPr>
        <w:rPr>
          <w:rFonts w:ascii="Arial" w:hAnsi="Arial" w:cs="Arial"/>
        </w:rPr>
      </w:pPr>
      <w:r w:rsidRPr="0023123F">
        <w:rPr>
          <w:rFonts w:ascii="Arial" w:hAnsi="Arial" w:cs="Arial"/>
        </w:rPr>
        <w:t>In terms of the services UTH provides that will be able to be requested through the portal, does UTH have any idea on the # of services to be / that are provided and how complex the manual workflows are currently in terms of # of touchpoints, notifications, approvals, etc.?  Approximations are sufficient.</w:t>
      </w:r>
    </w:p>
    <w:p w14:paraId="022D1DD5" w14:textId="0394B96D" w:rsidR="1812DEEA" w:rsidRPr="0023123F" w:rsidRDefault="42B4C9C8" w:rsidP="000E7153">
      <w:pPr>
        <w:ind w:left="720"/>
        <w:rPr>
          <w:rFonts w:ascii="Arial" w:hAnsi="Arial" w:cs="Arial"/>
          <w:color w:val="0070C0"/>
        </w:rPr>
      </w:pPr>
      <w:r w:rsidRPr="0023123F">
        <w:rPr>
          <w:rFonts w:ascii="Arial" w:hAnsi="Arial" w:cs="Arial"/>
          <w:color w:val="4472C4" w:themeColor="accent1"/>
        </w:rPr>
        <w:t>IT has determined we will need 40 request offerings to be ready at go-live. These offerings are made up of 20 from our existing catalog and 20 catalog requests for EPIC</w:t>
      </w:r>
      <w:r w:rsidR="3F3F6C8E" w:rsidRPr="0023123F">
        <w:rPr>
          <w:rFonts w:ascii="Arial" w:hAnsi="Arial" w:cs="Arial"/>
          <w:color w:val="4472C4" w:themeColor="accent1"/>
        </w:rPr>
        <w:t xml:space="preserve"> </w:t>
      </w:r>
      <w:r w:rsidR="31E4B7CE" w:rsidRPr="0023123F">
        <w:rPr>
          <w:rFonts w:ascii="Arial" w:hAnsi="Arial" w:cs="Arial"/>
          <w:color w:val="0070C0"/>
        </w:rPr>
        <w:t>Touchpoints vary by request, but all request</w:t>
      </w:r>
      <w:r w:rsidR="2F44D3E3" w:rsidRPr="0023123F">
        <w:rPr>
          <w:rFonts w:ascii="Arial" w:hAnsi="Arial" w:cs="Arial"/>
          <w:color w:val="0070C0"/>
        </w:rPr>
        <w:t>s</w:t>
      </w:r>
      <w:r w:rsidR="31E4B7CE" w:rsidRPr="0023123F">
        <w:rPr>
          <w:rFonts w:ascii="Arial" w:hAnsi="Arial" w:cs="Arial"/>
          <w:color w:val="0070C0"/>
        </w:rPr>
        <w:t xml:space="preserve"> </w:t>
      </w:r>
      <w:r w:rsidR="2F44D3E3" w:rsidRPr="0023123F">
        <w:rPr>
          <w:rFonts w:ascii="Arial" w:hAnsi="Arial" w:cs="Arial"/>
          <w:color w:val="0070C0"/>
        </w:rPr>
        <w:t>are</w:t>
      </w:r>
      <w:r w:rsidR="31E4B7CE" w:rsidRPr="0023123F">
        <w:rPr>
          <w:rFonts w:ascii="Arial" w:hAnsi="Arial" w:cs="Arial"/>
          <w:color w:val="0070C0"/>
        </w:rPr>
        <w:t xml:space="preserve"> sent to the team</w:t>
      </w:r>
      <w:r w:rsidR="4C55D8F5" w:rsidRPr="0023123F">
        <w:rPr>
          <w:rFonts w:ascii="Arial" w:hAnsi="Arial" w:cs="Arial"/>
          <w:color w:val="0070C0"/>
        </w:rPr>
        <w:t xml:space="preserve"> that</w:t>
      </w:r>
      <w:r w:rsidR="31E4B7CE" w:rsidRPr="0023123F">
        <w:rPr>
          <w:rFonts w:ascii="Arial" w:hAnsi="Arial" w:cs="Arial"/>
          <w:color w:val="0070C0"/>
        </w:rPr>
        <w:t xml:space="preserve"> support</w:t>
      </w:r>
      <w:r w:rsidR="51D88257" w:rsidRPr="0023123F">
        <w:rPr>
          <w:rFonts w:ascii="Arial" w:hAnsi="Arial" w:cs="Arial"/>
          <w:color w:val="0070C0"/>
        </w:rPr>
        <w:t>s</w:t>
      </w:r>
      <w:r w:rsidR="31E4B7CE" w:rsidRPr="0023123F">
        <w:rPr>
          <w:rFonts w:ascii="Arial" w:hAnsi="Arial" w:cs="Arial"/>
          <w:color w:val="0070C0"/>
        </w:rPr>
        <w:t xml:space="preserve"> the </w:t>
      </w:r>
      <w:r w:rsidR="6E066566" w:rsidRPr="0023123F">
        <w:rPr>
          <w:rFonts w:ascii="Arial" w:hAnsi="Arial" w:cs="Arial"/>
          <w:color w:val="0070C0"/>
        </w:rPr>
        <w:lastRenderedPageBreak/>
        <w:t xml:space="preserve">service </w:t>
      </w:r>
      <w:r w:rsidR="31E4B7CE" w:rsidRPr="0023123F">
        <w:rPr>
          <w:rFonts w:ascii="Arial" w:hAnsi="Arial" w:cs="Arial"/>
          <w:color w:val="0070C0"/>
        </w:rPr>
        <w:t xml:space="preserve">and </w:t>
      </w:r>
      <w:r w:rsidR="34E54458" w:rsidRPr="0023123F">
        <w:rPr>
          <w:rFonts w:ascii="Arial" w:hAnsi="Arial" w:cs="Arial"/>
          <w:color w:val="0070C0"/>
        </w:rPr>
        <w:t xml:space="preserve">if </w:t>
      </w:r>
      <w:r w:rsidR="3C7A73ED" w:rsidRPr="0023123F">
        <w:rPr>
          <w:rFonts w:ascii="Arial" w:hAnsi="Arial" w:cs="Arial"/>
          <w:color w:val="0070C0"/>
        </w:rPr>
        <w:t>necessary</w:t>
      </w:r>
      <w:r w:rsidR="0509589B" w:rsidRPr="0023123F">
        <w:rPr>
          <w:rFonts w:ascii="Arial" w:hAnsi="Arial" w:cs="Arial"/>
          <w:color w:val="0070C0"/>
        </w:rPr>
        <w:t>,</w:t>
      </w:r>
      <w:r w:rsidR="3C7A73ED" w:rsidRPr="0023123F">
        <w:rPr>
          <w:rFonts w:ascii="Arial" w:hAnsi="Arial" w:cs="Arial"/>
          <w:color w:val="0070C0"/>
        </w:rPr>
        <w:t xml:space="preserve"> any</w:t>
      </w:r>
      <w:r w:rsidR="34E54458" w:rsidRPr="0023123F">
        <w:rPr>
          <w:rFonts w:ascii="Arial" w:hAnsi="Arial" w:cs="Arial"/>
          <w:color w:val="0070C0"/>
        </w:rPr>
        <w:t xml:space="preserve"> sub-teams. Notifications are</w:t>
      </w:r>
      <w:r w:rsidR="07B71FCD" w:rsidRPr="0023123F">
        <w:rPr>
          <w:rFonts w:ascii="Arial" w:hAnsi="Arial" w:cs="Arial"/>
          <w:color w:val="0070C0"/>
        </w:rPr>
        <w:t xml:space="preserve"> generated to the user </w:t>
      </w:r>
      <w:r w:rsidR="3AD7742E" w:rsidRPr="0023123F">
        <w:rPr>
          <w:rFonts w:ascii="Arial" w:hAnsi="Arial" w:cs="Arial"/>
          <w:color w:val="0070C0"/>
        </w:rPr>
        <w:t>(submitted, approved, fulfilled),</w:t>
      </w:r>
      <w:r w:rsidR="07B71FCD" w:rsidRPr="0023123F">
        <w:rPr>
          <w:rFonts w:ascii="Arial" w:hAnsi="Arial" w:cs="Arial"/>
          <w:color w:val="0070C0"/>
        </w:rPr>
        <w:t xml:space="preserve"> teams and team members</w:t>
      </w:r>
      <w:r w:rsidR="579B804F" w:rsidRPr="0023123F">
        <w:rPr>
          <w:rFonts w:ascii="Arial" w:hAnsi="Arial" w:cs="Arial"/>
          <w:color w:val="0070C0"/>
        </w:rPr>
        <w:t xml:space="preserve">. </w:t>
      </w:r>
      <w:r w:rsidR="58D832BC" w:rsidRPr="0023123F">
        <w:rPr>
          <w:rFonts w:ascii="Arial" w:hAnsi="Arial" w:cs="Arial"/>
          <w:color w:val="0070C0"/>
        </w:rPr>
        <w:t>Workflows can either be cascading or independent based on the type of the request</w:t>
      </w:r>
      <w:r w:rsidR="47E2C42B" w:rsidRPr="0023123F">
        <w:rPr>
          <w:rFonts w:ascii="Arial" w:hAnsi="Arial" w:cs="Arial"/>
          <w:color w:val="0070C0"/>
        </w:rPr>
        <w:t xml:space="preserve"> with approval points as needed. </w:t>
      </w:r>
    </w:p>
    <w:p w14:paraId="2AA53781" w14:textId="009BA0DE" w:rsidR="65D3B16E" w:rsidRPr="0023123F" w:rsidRDefault="042866F6" w:rsidP="00800A1E">
      <w:pPr>
        <w:pStyle w:val="ListParagraph"/>
        <w:numPr>
          <w:ilvl w:val="0"/>
          <w:numId w:val="1"/>
        </w:numPr>
        <w:rPr>
          <w:rFonts w:ascii="Arial" w:hAnsi="Arial" w:cs="Arial"/>
        </w:rPr>
      </w:pPr>
      <w:r w:rsidRPr="0023123F">
        <w:rPr>
          <w:rFonts w:ascii="Arial" w:hAnsi="Arial" w:cs="Arial"/>
        </w:rPr>
        <w:t>Can UTH please elaborate on the Vendor Deliverable, "All necessary ServiceNow platform foundations"?</w:t>
      </w:r>
    </w:p>
    <w:p w14:paraId="599C0562" w14:textId="732B8276" w:rsidR="000E7153" w:rsidRPr="0023123F" w:rsidRDefault="000E7153" w:rsidP="000E7153">
      <w:pPr>
        <w:ind w:left="720"/>
        <w:rPr>
          <w:rFonts w:ascii="Arial" w:hAnsi="Arial" w:cs="Arial"/>
          <w:color w:val="2F5496" w:themeColor="accent1" w:themeShade="BF"/>
        </w:rPr>
      </w:pPr>
      <w:r w:rsidRPr="0023123F">
        <w:rPr>
          <w:rFonts w:ascii="Arial" w:hAnsi="Arial" w:cs="Arial"/>
          <w:color w:val="2F5496" w:themeColor="accent1" w:themeShade="BF"/>
        </w:rPr>
        <w:t xml:space="preserve">We would like our vendor to have knowledge of The ServiceNow NOW Platform and provide </w:t>
      </w:r>
      <w:r w:rsidR="00B5772B" w:rsidRPr="0023123F">
        <w:rPr>
          <w:rFonts w:ascii="Arial" w:hAnsi="Arial" w:cs="Arial"/>
          <w:color w:val="2F5496" w:themeColor="accent1" w:themeShade="BF"/>
        </w:rPr>
        <w:t xml:space="preserve">some future state guidance on utilizing </w:t>
      </w:r>
      <w:r w:rsidR="0C8374AA" w:rsidRPr="0023123F">
        <w:rPr>
          <w:rFonts w:ascii="Arial" w:hAnsi="Arial" w:cs="Arial"/>
          <w:color w:val="2F5496" w:themeColor="accent1" w:themeShade="BF"/>
        </w:rPr>
        <w:t>its</w:t>
      </w:r>
      <w:r w:rsidR="00B5772B" w:rsidRPr="0023123F">
        <w:rPr>
          <w:rFonts w:ascii="Arial" w:hAnsi="Arial" w:cs="Arial"/>
          <w:color w:val="2F5496" w:themeColor="accent1" w:themeShade="BF"/>
        </w:rPr>
        <w:t xml:space="preserve"> functionality on items other than CMBD and Analytics.</w:t>
      </w:r>
    </w:p>
    <w:p w14:paraId="5FBB14DC" w14:textId="364C0771" w:rsidR="65D3B16E" w:rsidRPr="0023123F" w:rsidRDefault="042866F6" w:rsidP="00800A1E">
      <w:pPr>
        <w:pStyle w:val="ListParagraph"/>
        <w:numPr>
          <w:ilvl w:val="0"/>
          <w:numId w:val="1"/>
        </w:numPr>
        <w:rPr>
          <w:rFonts w:ascii="Arial" w:hAnsi="Arial" w:cs="Arial"/>
        </w:rPr>
      </w:pPr>
      <w:r w:rsidRPr="0023123F">
        <w:rPr>
          <w:rFonts w:ascii="Arial" w:hAnsi="Arial" w:cs="Arial"/>
        </w:rPr>
        <w:t>How many existing systems is UTH expecting historical data to be migrated from? Is there any idea on the type (asset only?) and volume of data needed to be migrated?</w:t>
      </w:r>
      <w:r w:rsidR="65D3B16E" w:rsidRPr="0023123F">
        <w:rPr>
          <w:rFonts w:ascii="Arial" w:hAnsi="Arial" w:cs="Arial"/>
        </w:rPr>
        <w:br/>
      </w:r>
    </w:p>
    <w:p w14:paraId="635DD1CC" w14:textId="214676C6" w:rsidR="0023123F" w:rsidRPr="0023123F" w:rsidRDefault="00E77149" w:rsidP="0023123F">
      <w:pPr>
        <w:ind w:left="720"/>
        <w:rPr>
          <w:rFonts w:ascii="Arial" w:hAnsi="Arial" w:cs="Arial"/>
          <w:color w:val="2F5496" w:themeColor="accent1" w:themeShade="BF"/>
        </w:rPr>
      </w:pPr>
      <w:r w:rsidRPr="0023123F">
        <w:rPr>
          <w:rFonts w:ascii="Arial" w:hAnsi="Arial" w:cs="Arial"/>
          <w:color w:val="2F5496" w:themeColor="accent1" w:themeShade="BF"/>
        </w:rPr>
        <w:t>Asset Only</w:t>
      </w:r>
      <w:r w:rsidR="002D5E9F" w:rsidRPr="0023123F">
        <w:rPr>
          <w:rFonts w:ascii="Arial" w:hAnsi="Arial" w:cs="Arial"/>
          <w:color w:val="2F5496" w:themeColor="accent1" w:themeShade="BF"/>
        </w:rPr>
        <w:t>, 40000 current assets</w:t>
      </w:r>
    </w:p>
    <w:p w14:paraId="7E76EA2E" w14:textId="3D243BA3" w:rsidR="65D3B16E" w:rsidRPr="0023123F" w:rsidRDefault="042866F6" w:rsidP="00800A1E">
      <w:pPr>
        <w:pStyle w:val="ListParagraph"/>
        <w:numPr>
          <w:ilvl w:val="0"/>
          <w:numId w:val="1"/>
        </w:numPr>
        <w:rPr>
          <w:rFonts w:ascii="Arial" w:hAnsi="Arial" w:cs="Arial"/>
        </w:rPr>
      </w:pPr>
      <w:r w:rsidRPr="0023123F">
        <w:rPr>
          <w:rFonts w:ascii="Arial" w:hAnsi="Arial" w:cs="Arial"/>
        </w:rPr>
        <w:t>Can UTH please clarify what they are looking for in terms of KPIs related to the self-service portal?  Assumption is that UTH wants to capture stats on usage / etc. not necessarily present KPIs on the portal itself to end users.  Is this a correct assumption?</w:t>
      </w:r>
    </w:p>
    <w:p w14:paraId="24BF2B7C" w14:textId="77777777" w:rsidR="00BA3F8E" w:rsidRPr="0023123F" w:rsidRDefault="00BA3F8E" w:rsidP="00BA3F8E">
      <w:pPr>
        <w:ind w:left="360" w:firstLine="360"/>
        <w:rPr>
          <w:rFonts w:ascii="Arial" w:hAnsi="Arial" w:cs="Arial"/>
          <w:color w:val="4472C4" w:themeColor="accent1"/>
        </w:rPr>
      </w:pPr>
      <w:r w:rsidRPr="0023123F">
        <w:rPr>
          <w:rFonts w:ascii="Arial" w:hAnsi="Arial" w:cs="Arial"/>
          <w:color w:val="4472C4" w:themeColor="accent1"/>
        </w:rPr>
        <w:t>Correct</w:t>
      </w:r>
    </w:p>
    <w:p w14:paraId="7D3EB23E" w14:textId="32C286F6" w:rsidR="65D3B16E" w:rsidRPr="0023123F" w:rsidRDefault="042866F6" w:rsidP="00975B4C">
      <w:pPr>
        <w:pStyle w:val="ListParagraph"/>
        <w:numPr>
          <w:ilvl w:val="0"/>
          <w:numId w:val="1"/>
        </w:numPr>
        <w:rPr>
          <w:rFonts w:ascii="Arial" w:hAnsi="Arial" w:cs="Arial"/>
          <w:color w:val="4472C4" w:themeColor="accent1"/>
        </w:rPr>
      </w:pPr>
      <w:r w:rsidRPr="0023123F">
        <w:rPr>
          <w:rFonts w:ascii="Arial" w:hAnsi="Arial" w:cs="Arial"/>
        </w:rPr>
        <w:t xml:space="preserve">Assuming UTH is referring to EPIC the software, is this accurate? </w:t>
      </w:r>
      <w:hyperlink r:id="rId10">
        <w:r w:rsidR="78085B20" w:rsidRPr="0023123F">
          <w:rPr>
            <w:rStyle w:val="Hyperlink"/>
            <w:rFonts w:ascii="Arial" w:hAnsi="Arial" w:cs="Arial"/>
          </w:rPr>
          <w:t>https://www.epic.com/</w:t>
        </w:r>
      </w:hyperlink>
    </w:p>
    <w:p w14:paraId="309BFDBA" w14:textId="2BB16318" w:rsidR="00E77149" w:rsidRPr="0023123F" w:rsidRDefault="00E77149" w:rsidP="00B5772B">
      <w:pPr>
        <w:ind w:left="720"/>
        <w:rPr>
          <w:rFonts w:ascii="Arial" w:hAnsi="Arial" w:cs="Arial"/>
        </w:rPr>
      </w:pPr>
      <w:r w:rsidRPr="0023123F">
        <w:rPr>
          <w:rFonts w:ascii="Arial" w:hAnsi="Arial" w:cs="Arial"/>
          <w:color w:val="2F5496" w:themeColor="accent1" w:themeShade="BF"/>
        </w:rPr>
        <w:t xml:space="preserve">Yes. </w:t>
      </w:r>
      <w:hyperlink r:id="rId11" w:history="1">
        <w:r w:rsidRPr="0023123F">
          <w:rPr>
            <w:rStyle w:val="Hyperlink"/>
            <w:rFonts w:ascii="Arial" w:hAnsi="Arial" w:cs="Arial"/>
            <w:color w:val="2F5496" w:themeColor="accent1" w:themeShade="BF"/>
          </w:rPr>
          <w:t>www.epic.com</w:t>
        </w:r>
      </w:hyperlink>
    </w:p>
    <w:p w14:paraId="7698B85E" w14:textId="2F8EE960" w:rsidR="65D3B16E" w:rsidRPr="0023123F" w:rsidRDefault="042866F6" w:rsidP="00800A1E">
      <w:pPr>
        <w:pStyle w:val="ListParagraph"/>
        <w:numPr>
          <w:ilvl w:val="0"/>
          <w:numId w:val="1"/>
        </w:numPr>
        <w:rPr>
          <w:rFonts w:ascii="Arial" w:hAnsi="Arial" w:cs="Arial"/>
        </w:rPr>
      </w:pPr>
      <w:r w:rsidRPr="0023123F">
        <w:rPr>
          <w:rFonts w:ascii="Arial" w:hAnsi="Arial" w:cs="Arial"/>
        </w:rPr>
        <w:t>Is integrating with EPIC in scope for this engagement?  If so, what is the purpose of this integration (e.g., date types)?  Is EPIC on premise or SaaS? What version are you using? Would the integration need to be bi-directional?</w:t>
      </w:r>
    </w:p>
    <w:p w14:paraId="189BE6A9" w14:textId="24FB7734" w:rsidR="004C03F6" w:rsidRPr="0023123F" w:rsidRDefault="004C03F6" w:rsidP="00B5772B">
      <w:pPr>
        <w:ind w:left="720"/>
        <w:rPr>
          <w:rFonts w:ascii="Arial" w:hAnsi="Arial" w:cs="Arial"/>
          <w:color w:val="2F5496" w:themeColor="accent1" w:themeShade="BF"/>
        </w:rPr>
      </w:pPr>
      <w:r w:rsidRPr="0023123F">
        <w:rPr>
          <w:rFonts w:ascii="Arial" w:hAnsi="Arial" w:cs="Arial"/>
          <w:color w:val="2F5496" w:themeColor="accent1" w:themeShade="BF"/>
        </w:rPr>
        <w:t>Epic Electronic Health Record application.</w:t>
      </w:r>
      <w:r w:rsidR="00054E5C" w:rsidRPr="0023123F">
        <w:rPr>
          <w:rFonts w:ascii="Arial" w:hAnsi="Arial" w:cs="Arial"/>
          <w:color w:val="2F5496" w:themeColor="accent1" w:themeShade="BF"/>
        </w:rPr>
        <w:t xml:space="preserve"> EPIC </w:t>
      </w:r>
      <w:r w:rsidR="00084226" w:rsidRPr="0023123F">
        <w:rPr>
          <w:rFonts w:ascii="Arial" w:hAnsi="Arial" w:cs="Arial"/>
          <w:color w:val="2F5496" w:themeColor="accent1" w:themeShade="BF"/>
        </w:rPr>
        <w:t xml:space="preserve">highly </w:t>
      </w:r>
      <w:r w:rsidR="00054E5C" w:rsidRPr="0023123F">
        <w:rPr>
          <w:rFonts w:ascii="Arial" w:hAnsi="Arial" w:cs="Arial"/>
          <w:color w:val="2F5496" w:themeColor="accent1" w:themeShade="BF"/>
        </w:rPr>
        <w:t xml:space="preserve">utilizes SN incident/request/change management </w:t>
      </w:r>
      <w:r w:rsidR="00084226" w:rsidRPr="0023123F">
        <w:rPr>
          <w:rFonts w:ascii="Arial" w:hAnsi="Arial" w:cs="Arial"/>
          <w:color w:val="2F5496" w:themeColor="accent1" w:themeShade="BF"/>
        </w:rPr>
        <w:t xml:space="preserve">and we would like some assistance in setting this up. We do have some staff with SN and Epic </w:t>
      </w:r>
      <w:r w:rsidR="72ECB5B6" w:rsidRPr="0023123F">
        <w:rPr>
          <w:rFonts w:ascii="Arial" w:hAnsi="Arial" w:cs="Arial"/>
          <w:color w:val="2F5496" w:themeColor="accent1" w:themeShade="BF"/>
        </w:rPr>
        <w:t>experience,</w:t>
      </w:r>
      <w:r w:rsidR="00084226" w:rsidRPr="0023123F">
        <w:rPr>
          <w:rFonts w:ascii="Arial" w:hAnsi="Arial" w:cs="Arial"/>
          <w:color w:val="2F5496" w:themeColor="accent1" w:themeShade="BF"/>
        </w:rPr>
        <w:t xml:space="preserve"> but </w:t>
      </w:r>
      <w:r w:rsidR="006345DE" w:rsidRPr="0023123F">
        <w:rPr>
          <w:rFonts w:ascii="Arial" w:hAnsi="Arial" w:cs="Arial"/>
          <w:color w:val="2F5496" w:themeColor="accent1" w:themeShade="BF"/>
        </w:rPr>
        <w:t>we would like to know if there are any best practices and workflows that the implementation partner can assist us with.</w:t>
      </w:r>
    </w:p>
    <w:p w14:paraId="683897E2" w14:textId="36CA944E" w:rsidR="65D3B16E" w:rsidRPr="0023123F" w:rsidRDefault="042866F6" w:rsidP="00800A1E">
      <w:pPr>
        <w:pStyle w:val="ListParagraph"/>
        <w:numPr>
          <w:ilvl w:val="0"/>
          <w:numId w:val="1"/>
        </w:numPr>
        <w:rPr>
          <w:rFonts w:ascii="Arial" w:hAnsi="Arial" w:cs="Arial"/>
        </w:rPr>
      </w:pPr>
      <w:r w:rsidRPr="0023123F">
        <w:rPr>
          <w:rFonts w:ascii="Arial" w:hAnsi="Arial" w:cs="Arial"/>
        </w:rPr>
        <w:t>Can UTH please elaborate on what is meant by Change &amp; Release management "with limited (CMDB)"?</w:t>
      </w:r>
    </w:p>
    <w:p w14:paraId="14A834C7" w14:textId="5A77826F" w:rsidR="005B73B8" w:rsidRPr="0023123F" w:rsidRDefault="005B73B8"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Currently, we do not have </w:t>
      </w:r>
      <w:r w:rsidR="001D623C" w:rsidRPr="0023123F">
        <w:rPr>
          <w:rFonts w:ascii="Arial" w:hAnsi="Arial" w:cs="Arial"/>
          <w:color w:val="2F5496" w:themeColor="accent1" w:themeShade="BF"/>
        </w:rPr>
        <w:t>a true CMDB. We have a manual asset management process. With our SN licensing we get 250 Discovery licenses</w:t>
      </w:r>
      <w:r w:rsidR="00821F26" w:rsidRPr="0023123F">
        <w:rPr>
          <w:rFonts w:ascii="Arial" w:hAnsi="Arial" w:cs="Arial"/>
          <w:color w:val="2F5496" w:themeColor="accent1" w:themeShade="BF"/>
        </w:rPr>
        <w:t xml:space="preserve"> for use with </w:t>
      </w:r>
      <w:r w:rsidR="377B97FB" w:rsidRPr="0023123F">
        <w:rPr>
          <w:rFonts w:ascii="Arial" w:hAnsi="Arial" w:cs="Arial"/>
          <w:color w:val="2F5496" w:themeColor="accent1" w:themeShade="BF"/>
        </w:rPr>
        <w:t>CMDB,</w:t>
      </w:r>
      <w:r w:rsidR="00821F26" w:rsidRPr="0023123F">
        <w:rPr>
          <w:rFonts w:ascii="Arial" w:hAnsi="Arial" w:cs="Arial"/>
          <w:color w:val="2F5496" w:themeColor="accent1" w:themeShade="BF"/>
        </w:rPr>
        <w:t xml:space="preserve"> but this is not the focus of this project</w:t>
      </w:r>
    </w:p>
    <w:p w14:paraId="565AA47A" w14:textId="562CC7A6" w:rsidR="65D3B16E" w:rsidRPr="0023123F" w:rsidRDefault="042866F6" w:rsidP="00800A1E">
      <w:pPr>
        <w:pStyle w:val="ListParagraph"/>
        <w:numPr>
          <w:ilvl w:val="0"/>
          <w:numId w:val="1"/>
        </w:numPr>
        <w:rPr>
          <w:rFonts w:ascii="Arial" w:hAnsi="Arial" w:cs="Arial"/>
        </w:rPr>
      </w:pPr>
      <w:r w:rsidRPr="0023123F">
        <w:rPr>
          <w:rFonts w:ascii="Arial" w:hAnsi="Arial" w:cs="Arial"/>
        </w:rPr>
        <w:t xml:space="preserve">Is UTH expecting ServiceNow's Release Management </w:t>
      </w:r>
      <w:proofErr w:type="spellStart"/>
      <w:r w:rsidRPr="0023123F">
        <w:rPr>
          <w:rFonts w:ascii="Arial" w:hAnsi="Arial" w:cs="Arial"/>
        </w:rPr>
        <w:t>funcitonalities</w:t>
      </w:r>
      <w:proofErr w:type="spellEnd"/>
      <w:r w:rsidRPr="0023123F">
        <w:rPr>
          <w:rFonts w:ascii="Arial" w:hAnsi="Arial" w:cs="Arial"/>
        </w:rPr>
        <w:t xml:space="preserve"> to be in scope of this engagement (only mentioned here)? Best practice would suggest to let Change Mgmt. processes mature prior to implementing Release Mgmt.</w:t>
      </w:r>
    </w:p>
    <w:p w14:paraId="0EF40838" w14:textId="222B010A" w:rsidR="005B73B8" w:rsidRPr="0023123F" w:rsidRDefault="005B73B8" w:rsidP="00B5772B">
      <w:pPr>
        <w:ind w:left="720"/>
        <w:rPr>
          <w:rFonts w:ascii="Arial" w:hAnsi="Arial" w:cs="Arial"/>
          <w:color w:val="2F5496" w:themeColor="accent1" w:themeShade="BF"/>
        </w:rPr>
      </w:pPr>
      <w:r w:rsidRPr="0023123F">
        <w:rPr>
          <w:rFonts w:ascii="Arial" w:hAnsi="Arial" w:cs="Arial"/>
          <w:color w:val="2F5496" w:themeColor="accent1" w:themeShade="BF"/>
        </w:rPr>
        <w:t>Release management is not in scope for this project</w:t>
      </w:r>
    </w:p>
    <w:p w14:paraId="66A4B6BB" w14:textId="4E301BD2" w:rsidR="65D3B16E" w:rsidRPr="0023123F" w:rsidRDefault="042866F6" w:rsidP="00800A1E">
      <w:pPr>
        <w:pStyle w:val="ListParagraph"/>
        <w:numPr>
          <w:ilvl w:val="0"/>
          <w:numId w:val="1"/>
        </w:numPr>
        <w:rPr>
          <w:rFonts w:ascii="Arial" w:hAnsi="Arial" w:cs="Arial"/>
        </w:rPr>
      </w:pPr>
      <w:r w:rsidRPr="0023123F">
        <w:rPr>
          <w:rFonts w:ascii="Arial" w:hAnsi="Arial" w:cs="Arial"/>
        </w:rPr>
        <w:lastRenderedPageBreak/>
        <w:t>Is the extent of CMDB work within this engagement only to create configuration items (CI's) for the hardware assets that will be imported into ServiceNow?  If not can UTH expand on their CMDB requirements for this engagement?</w:t>
      </w:r>
    </w:p>
    <w:p w14:paraId="73816B26" w14:textId="267D765B" w:rsidR="0023123F" w:rsidRPr="0023123F" w:rsidRDefault="00D9124A" w:rsidP="0023123F">
      <w:pPr>
        <w:pStyle w:val="ListParagraph"/>
        <w:rPr>
          <w:rFonts w:ascii="Arial" w:hAnsi="Arial" w:cs="Arial"/>
          <w:color w:val="2F5496" w:themeColor="accent1" w:themeShade="BF"/>
        </w:rPr>
      </w:pPr>
      <w:r w:rsidRPr="0023123F">
        <w:rPr>
          <w:rFonts w:ascii="Arial" w:hAnsi="Arial" w:cs="Arial"/>
          <w:color w:val="2F5496" w:themeColor="accent1" w:themeShade="BF"/>
        </w:rPr>
        <w:t xml:space="preserve">We want to import our current assets and develop how </w:t>
      </w:r>
      <w:proofErr w:type="spellStart"/>
      <w:r w:rsidRPr="0023123F">
        <w:rPr>
          <w:rFonts w:ascii="Arial" w:hAnsi="Arial" w:cs="Arial"/>
          <w:color w:val="2F5496" w:themeColor="accent1" w:themeShade="BF"/>
        </w:rPr>
        <w:t>Coupa</w:t>
      </w:r>
      <w:proofErr w:type="spellEnd"/>
      <w:r w:rsidRPr="0023123F">
        <w:rPr>
          <w:rFonts w:ascii="Arial" w:hAnsi="Arial" w:cs="Arial"/>
          <w:color w:val="2F5496" w:themeColor="accent1" w:themeShade="BF"/>
        </w:rPr>
        <w:t xml:space="preserve"> will feed into new asset creation</w:t>
      </w:r>
    </w:p>
    <w:p w14:paraId="36325069" w14:textId="77777777" w:rsidR="0023123F" w:rsidRPr="0023123F" w:rsidRDefault="0023123F" w:rsidP="0023123F">
      <w:pPr>
        <w:pStyle w:val="ListParagraph"/>
        <w:rPr>
          <w:rFonts w:ascii="Arial" w:hAnsi="Arial" w:cs="Arial"/>
          <w:color w:val="2F5496" w:themeColor="accent1" w:themeShade="BF"/>
        </w:rPr>
      </w:pPr>
    </w:p>
    <w:p w14:paraId="21CB8F90" w14:textId="271D137C" w:rsidR="65D3B16E" w:rsidRPr="0023123F" w:rsidRDefault="042866F6" w:rsidP="00800A1E">
      <w:pPr>
        <w:pStyle w:val="ListParagraph"/>
        <w:numPr>
          <w:ilvl w:val="0"/>
          <w:numId w:val="1"/>
        </w:numPr>
        <w:rPr>
          <w:rFonts w:ascii="Arial" w:hAnsi="Arial" w:cs="Arial"/>
        </w:rPr>
      </w:pPr>
      <w:r w:rsidRPr="0023123F">
        <w:rPr>
          <w:rFonts w:ascii="Arial" w:hAnsi="Arial" w:cs="Arial"/>
        </w:rPr>
        <w:t>Is integrating with Splunk in scope for this engagement?  Assumption is no, is that accurate?  If in scope, is this for the purpose of creating HW CIs in the CMDB?</w:t>
      </w:r>
    </w:p>
    <w:p w14:paraId="218145DA" w14:textId="7915D0F8" w:rsidR="00781AC7" w:rsidRPr="0023123F" w:rsidRDefault="00781AC7" w:rsidP="00B5772B">
      <w:pPr>
        <w:ind w:left="720"/>
        <w:rPr>
          <w:rFonts w:ascii="Arial" w:hAnsi="Arial" w:cs="Arial"/>
          <w:color w:val="2F5496" w:themeColor="accent1" w:themeShade="BF"/>
        </w:rPr>
      </w:pPr>
      <w:r w:rsidRPr="0023123F">
        <w:rPr>
          <w:rFonts w:ascii="Arial" w:hAnsi="Arial" w:cs="Arial"/>
          <w:color w:val="2F5496" w:themeColor="accent1" w:themeShade="BF"/>
        </w:rPr>
        <w:t>Splunk integration is out of scope for this project</w:t>
      </w:r>
    </w:p>
    <w:p w14:paraId="2C433ABA" w14:textId="7A71DAA9" w:rsidR="0054642F" w:rsidRPr="0023123F" w:rsidRDefault="042866F6" w:rsidP="0054642F">
      <w:pPr>
        <w:pStyle w:val="ListParagraph"/>
        <w:numPr>
          <w:ilvl w:val="0"/>
          <w:numId w:val="1"/>
        </w:numPr>
        <w:rPr>
          <w:rFonts w:ascii="Arial" w:hAnsi="Arial" w:cs="Arial"/>
        </w:rPr>
      </w:pPr>
      <w:r w:rsidRPr="0023123F">
        <w:rPr>
          <w:rFonts w:ascii="Arial" w:hAnsi="Arial" w:cs="Arial"/>
        </w:rPr>
        <w:t>Does UTH have an expected duration of vendor provided support post go-live?</w:t>
      </w:r>
    </w:p>
    <w:p w14:paraId="30B4AE91" w14:textId="42D2EF08" w:rsidR="1C2CACB6" w:rsidRPr="0023123F" w:rsidRDefault="1C2CACB6"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A minimum of 3 weeks to </w:t>
      </w:r>
      <w:r w:rsidR="00DA29F8" w:rsidRPr="0023123F">
        <w:rPr>
          <w:rFonts w:ascii="Arial" w:hAnsi="Arial" w:cs="Arial"/>
          <w:color w:val="2F5496" w:themeColor="accent1" w:themeShade="BF"/>
        </w:rPr>
        <w:t>ensure</w:t>
      </w:r>
      <w:r w:rsidRPr="0023123F">
        <w:rPr>
          <w:rFonts w:ascii="Arial" w:hAnsi="Arial" w:cs="Arial"/>
          <w:color w:val="2F5496" w:themeColor="accent1" w:themeShade="BF"/>
        </w:rPr>
        <w:t xml:space="preserve"> time to find issues post go-live plus any </w:t>
      </w:r>
      <w:r w:rsidR="59066D62" w:rsidRPr="0023123F">
        <w:rPr>
          <w:rFonts w:ascii="Arial" w:hAnsi="Arial" w:cs="Arial"/>
          <w:color w:val="2F5496" w:themeColor="accent1" w:themeShade="BF"/>
        </w:rPr>
        <w:t>time to correct issues</w:t>
      </w:r>
      <w:r w:rsidR="00DA29F8" w:rsidRPr="0023123F">
        <w:rPr>
          <w:rFonts w:ascii="Arial" w:hAnsi="Arial" w:cs="Arial"/>
          <w:color w:val="2F5496" w:themeColor="accent1" w:themeShade="BF"/>
        </w:rPr>
        <w:t>.</w:t>
      </w:r>
    </w:p>
    <w:p w14:paraId="59232C3B" w14:textId="6D5F93A3" w:rsidR="65D3B16E" w:rsidRPr="0023123F" w:rsidRDefault="042866F6" w:rsidP="00800A1E">
      <w:pPr>
        <w:pStyle w:val="ListParagraph"/>
        <w:numPr>
          <w:ilvl w:val="0"/>
          <w:numId w:val="1"/>
        </w:numPr>
        <w:rPr>
          <w:rFonts w:ascii="Arial" w:hAnsi="Arial" w:cs="Arial"/>
        </w:rPr>
      </w:pPr>
      <w:r w:rsidRPr="0023123F">
        <w:rPr>
          <w:rFonts w:ascii="Arial" w:hAnsi="Arial" w:cs="Arial"/>
        </w:rPr>
        <w:t>What are the specific data migration requirements for this initial phase?  What systems and what is the type of data (e.g., incidents) that needs to be migrated? What is the volume?  Vendor will provide a template for any required data loads into SN (.xlsx, .csv, etc.). pg. 13 section 5.4.</w:t>
      </w:r>
      <w:proofErr w:type="gramStart"/>
      <w:r w:rsidRPr="0023123F">
        <w:rPr>
          <w:rFonts w:ascii="Arial" w:hAnsi="Arial" w:cs="Arial"/>
        </w:rPr>
        <w:t>2.AM.</w:t>
      </w:r>
      <w:proofErr w:type="gramEnd"/>
      <w:r w:rsidRPr="0023123F">
        <w:rPr>
          <w:rFonts w:ascii="Arial" w:hAnsi="Arial" w:cs="Arial"/>
        </w:rPr>
        <w:t>1 refers to this</w:t>
      </w:r>
    </w:p>
    <w:p w14:paraId="06AFBCAB" w14:textId="52485464" w:rsidR="00DA65AA" w:rsidRPr="0023123F" w:rsidRDefault="00DA65AA" w:rsidP="00B5772B">
      <w:pPr>
        <w:ind w:left="720"/>
        <w:rPr>
          <w:rFonts w:ascii="Arial" w:hAnsi="Arial" w:cs="Arial"/>
          <w:color w:val="2F5496" w:themeColor="accent1" w:themeShade="BF"/>
        </w:rPr>
      </w:pPr>
      <w:r w:rsidRPr="0023123F">
        <w:rPr>
          <w:rFonts w:ascii="Arial" w:hAnsi="Arial" w:cs="Arial"/>
          <w:color w:val="2F5496" w:themeColor="accent1" w:themeShade="BF"/>
        </w:rPr>
        <w:t>We are only looking at migrating asset data currently about 40,000 assets.</w:t>
      </w:r>
    </w:p>
    <w:p w14:paraId="4E55274E" w14:textId="6E7CD33A" w:rsidR="65D3B16E" w:rsidRPr="0023123F" w:rsidRDefault="042866F6" w:rsidP="00800A1E">
      <w:pPr>
        <w:pStyle w:val="ListParagraph"/>
        <w:numPr>
          <w:ilvl w:val="0"/>
          <w:numId w:val="1"/>
        </w:numPr>
        <w:rPr>
          <w:rFonts w:ascii="Arial" w:hAnsi="Arial" w:cs="Arial"/>
        </w:rPr>
      </w:pPr>
      <w:r w:rsidRPr="0023123F">
        <w:rPr>
          <w:rFonts w:ascii="Arial" w:hAnsi="Arial" w:cs="Arial"/>
        </w:rPr>
        <w:t xml:space="preserve">Can UTH please elaborate on their multi-tenancy change management needs?  Will different teams / users need to be restricted in terms of what data they see within the ServiceNow console (UI not portal)? </w:t>
      </w:r>
    </w:p>
    <w:p w14:paraId="7BBF7542" w14:textId="05D8D87E" w:rsidR="00325DED" w:rsidRPr="0023123F" w:rsidRDefault="00EA250D"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have differences for focus on change management. Infrastructure, Clinical applications, </w:t>
      </w:r>
      <w:r w:rsidR="00E25C29" w:rsidRPr="0023123F">
        <w:rPr>
          <w:rFonts w:ascii="Arial" w:hAnsi="Arial" w:cs="Arial"/>
          <w:color w:val="2F5496" w:themeColor="accent1" w:themeShade="BF"/>
        </w:rPr>
        <w:t>internal applications, etc. Users may or may not be restricted from seeing others changes</w:t>
      </w:r>
      <w:r w:rsidR="00C56D0C" w:rsidRPr="0023123F">
        <w:rPr>
          <w:rFonts w:ascii="Arial" w:hAnsi="Arial" w:cs="Arial"/>
          <w:color w:val="2F5496" w:themeColor="accent1" w:themeShade="BF"/>
        </w:rPr>
        <w:t xml:space="preserve">. </w:t>
      </w:r>
      <w:r w:rsidR="005F531D" w:rsidRPr="0023123F">
        <w:rPr>
          <w:rFonts w:ascii="Arial" w:hAnsi="Arial" w:cs="Arial"/>
          <w:color w:val="2F5496" w:themeColor="accent1" w:themeShade="BF"/>
        </w:rPr>
        <w:t>But they don’t want their views cluttered up. We also want the ability to see all the changes to understand the whole picture of what is going on.</w:t>
      </w:r>
    </w:p>
    <w:p w14:paraId="7AB2AFE5" w14:textId="781E3C18" w:rsidR="65D3B16E" w:rsidRPr="0023123F" w:rsidRDefault="042866F6" w:rsidP="00B5772B">
      <w:pPr>
        <w:pStyle w:val="ListParagraph"/>
        <w:numPr>
          <w:ilvl w:val="0"/>
          <w:numId w:val="1"/>
        </w:numPr>
        <w:rPr>
          <w:rFonts w:ascii="Arial" w:hAnsi="Arial" w:cs="Arial"/>
        </w:rPr>
      </w:pPr>
      <w:r w:rsidRPr="0023123F">
        <w:rPr>
          <w:rFonts w:ascii="Arial" w:hAnsi="Arial" w:cs="Arial"/>
        </w:rPr>
        <w:t>Can UTH please elaborate on what exactly is meant by creating templates and cloning change board requests? What is UTH's definition of a change board?</w:t>
      </w:r>
    </w:p>
    <w:p w14:paraId="11394676" w14:textId="20065CE3" w:rsidR="00294226" w:rsidRPr="0023123F" w:rsidRDefault="00294226"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have </w:t>
      </w:r>
      <w:r w:rsidR="005B0149" w:rsidRPr="0023123F">
        <w:rPr>
          <w:rFonts w:ascii="Arial" w:hAnsi="Arial" w:cs="Arial"/>
          <w:color w:val="2F5496" w:themeColor="accent1" w:themeShade="BF"/>
        </w:rPr>
        <w:t xml:space="preserve">some standard change types that are submitted to our change </w:t>
      </w:r>
      <w:r w:rsidR="0097227F" w:rsidRPr="0023123F">
        <w:rPr>
          <w:rFonts w:ascii="Arial" w:hAnsi="Arial" w:cs="Arial"/>
          <w:color w:val="2F5496" w:themeColor="accent1" w:themeShade="BF"/>
        </w:rPr>
        <w:t>board for a</w:t>
      </w:r>
      <w:r w:rsidR="00B27734" w:rsidRPr="0023123F">
        <w:rPr>
          <w:rFonts w:ascii="Arial" w:hAnsi="Arial" w:cs="Arial"/>
          <w:color w:val="2F5496" w:themeColor="accent1" w:themeShade="BF"/>
        </w:rPr>
        <w:t>p</w:t>
      </w:r>
      <w:r w:rsidR="0097227F" w:rsidRPr="0023123F">
        <w:rPr>
          <w:rFonts w:ascii="Arial" w:hAnsi="Arial" w:cs="Arial"/>
          <w:color w:val="2F5496" w:themeColor="accent1" w:themeShade="BF"/>
        </w:rPr>
        <w:t xml:space="preserve">proval that are </w:t>
      </w:r>
      <w:r w:rsidR="0F13708A" w:rsidRPr="0023123F">
        <w:rPr>
          <w:rFonts w:ascii="Arial" w:hAnsi="Arial" w:cs="Arial"/>
          <w:color w:val="2F5496" w:themeColor="accent1" w:themeShade="BF"/>
        </w:rPr>
        <w:t>repetitive,</w:t>
      </w:r>
      <w:r w:rsidR="0097227F" w:rsidRPr="0023123F">
        <w:rPr>
          <w:rFonts w:ascii="Arial" w:hAnsi="Arial" w:cs="Arial"/>
          <w:color w:val="2F5496" w:themeColor="accent1" w:themeShade="BF"/>
        </w:rPr>
        <w:t xml:space="preserve"> and we are looking for a way to make that process more </w:t>
      </w:r>
      <w:r w:rsidR="00B27734" w:rsidRPr="0023123F">
        <w:rPr>
          <w:rFonts w:ascii="Arial" w:hAnsi="Arial" w:cs="Arial"/>
          <w:color w:val="2F5496" w:themeColor="accent1" w:themeShade="BF"/>
        </w:rPr>
        <w:t>efficient</w:t>
      </w:r>
      <w:r w:rsidR="0097227F" w:rsidRPr="0023123F">
        <w:rPr>
          <w:rFonts w:ascii="Arial" w:hAnsi="Arial" w:cs="Arial"/>
          <w:color w:val="2F5496" w:themeColor="accent1" w:themeShade="BF"/>
        </w:rPr>
        <w:t xml:space="preserve">. In our </w:t>
      </w:r>
      <w:r w:rsidR="0B81C5C3" w:rsidRPr="0023123F">
        <w:rPr>
          <w:rFonts w:ascii="Arial" w:hAnsi="Arial" w:cs="Arial"/>
          <w:color w:val="2F5496" w:themeColor="accent1" w:themeShade="BF"/>
        </w:rPr>
        <w:t>home-grown</w:t>
      </w:r>
      <w:r w:rsidR="0097227F" w:rsidRPr="0023123F">
        <w:rPr>
          <w:rFonts w:ascii="Arial" w:hAnsi="Arial" w:cs="Arial"/>
          <w:color w:val="2F5496" w:themeColor="accent1" w:themeShade="BF"/>
        </w:rPr>
        <w:t xml:space="preserve"> CB </w:t>
      </w:r>
      <w:r w:rsidR="451CBDFC" w:rsidRPr="0023123F">
        <w:rPr>
          <w:rFonts w:ascii="Arial" w:hAnsi="Arial" w:cs="Arial"/>
          <w:color w:val="2F5496" w:themeColor="accent1" w:themeShade="BF"/>
        </w:rPr>
        <w:t>system,</w:t>
      </w:r>
      <w:r w:rsidR="0097227F" w:rsidRPr="0023123F">
        <w:rPr>
          <w:rFonts w:ascii="Arial" w:hAnsi="Arial" w:cs="Arial"/>
          <w:color w:val="2F5496" w:themeColor="accent1" w:themeShade="BF"/>
        </w:rPr>
        <w:t xml:space="preserve"> we can look at a previous </w:t>
      </w:r>
      <w:r w:rsidR="007E1274" w:rsidRPr="0023123F">
        <w:rPr>
          <w:rFonts w:ascii="Arial" w:hAnsi="Arial" w:cs="Arial"/>
          <w:color w:val="2F5496" w:themeColor="accent1" w:themeShade="BF"/>
        </w:rPr>
        <w:t>change request and clone it</w:t>
      </w:r>
      <w:r w:rsidR="0026644B" w:rsidRPr="0023123F">
        <w:rPr>
          <w:rFonts w:ascii="Arial" w:hAnsi="Arial" w:cs="Arial"/>
          <w:color w:val="2F5496" w:themeColor="accent1" w:themeShade="BF"/>
        </w:rPr>
        <w:t xml:space="preserve"> and then change the </w:t>
      </w:r>
      <w:r w:rsidR="00B27734" w:rsidRPr="0023123F">
        <w:rPr>
          <w:rFonts w:ascii="Arial" w:hAnsi="Arial" w:cs="Arial"/>
          <w:color w:val="2F5496" w:themeColor="accent1" w:themeShade="BF"/>
        </w:rPr>
        <w:t>pertinent</w:t>
      </w:r>
      <w:r w:rsidR="0026644B" w:rsidRPr="0023123F">
        <w:rPr>
          <w:rFonts w:ascii="Arial" w:hAnsi="Arial" w:cs="Arial"/>
          <w:color w:val="2F5496" w:themeColor="accent1" w:themeShade="BF"/>
        </w:rPr>
        <w:t xml:space="preserve"> data, A good example would be </w:t>
      </w:r>
      <w:r w:rsidR="00F100AD" w:rsidRPr="0023123F">
        <w:rPr>
          <w:rFonts w:ascii="Arial" w:hAnsi="Arial" w:cs="Arial"/>
          <w:color w:val="2F5496" w:themeColor="accent1" w:themeShade="BF"/>
        </w:rPr>
        <w:t xml:space="preserve">Windows Server Patching. </w:t>
      </w:r>
      <w:r w:rsidR="00701448" w:rsidRPr="0023123F">
        <w:rPr>
          <w:rFonts w:ascii="Arial" w:hAnsi="Arial" w:cs="Arial"/>
          <w:color w:val="2F5496" w:themeColor="accent1" w:themeShade="BF"/>
        </w:rPr>
        <w:t xml:space="preserve">We list out the servers that are going to be patched during an outage, and </w:t>
      </w:r>
      <w:r w:rsidR="00300BA3" w:rsidRPr="0023123F">
        <w:rPr>
          <w:rFonts w:ascii="Arial" w:hAnsi="Arial" w:cs="Arial"/>
          <w:color w:val="2F5496" w:themeColor="accent1" w:themeShade="BF"/>
        </w:rPr>
        <w:t>we don’t</w:t>
      </w:r>
      <w:r w:rsidR="00B27734" w:rsidRPr="0023123F">
        <w:rPr>
          <w:rFonts w:ascii="Arial" w:hAnsi="Arial" w:cs="Arial"/>
          <w:color w:val="2F5496" w:themeColor="accent1" w:themeShade="BF"/>
        </w:rPr>
        <w:t xml:space="preserve"> want to reenter hundreds of server names every month.</w:t>
      </w:r>
    </w:p>
    <w:p w14:paraId="481405EA" w14:textId="2D043024" w:rsidR="65D3B16E" w:rsidRPr="0023123F" w:rsidRDefault="042866F6" w:rsidP="00B5772B">
      <w:pPr>
        <w:pStyle w:val="ListParagraph"/>
        <w:numPr>
          <w:ilvl w:val="0"/>
          <w:numId w:val="1"/>
        </w:numPr>
        <w:rPr>
          <w:rFonts w:ascii="Arial" w:hAnsi="Arial" w:cs="Arial"/>
        </w:rPr>
      </w:pPr>
      <w:r w:rsidRPr="0023123F">
        <w:rPr>
          <w:rFonts w:ascii="Arial" w:hAnsi="Arial" w:cs="Arial"/>
        </w:rPr>
        <w:t>Can UTH please describe the "multiple tenants" involved in this implementation and provide an example of a use case around security structures required?</w:t>
      </w:r>
    </w:p>
    <w:p w14:paraId="732ED89C" w14:textId="539684F2" w:rsidR="00447A95" w:rsidRPr="0023123F" w:rsidRDefault="005C1954"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Currently we </w:t>
      </w:r>
      <w:r w:rsidR="049D78C3" w:rsidRPr="0023123F">
        <w:rPr>
          <w:rFonts w:ascii="Arial" w:hAnsi="Arial" w:cs="Arial"/>
          <w:color w:val="2F5496" w:themeColor="accent1" w:themeShade="BF"/>
        </w:rPr>
        <w:t xml:space="preserve">have </w:t>
      </w:r>
      <w:r w:rsidR="00A64207" w:rsidRPr="0023123F">
        <w:rPr>
          <w:rFonts w:ascii="Arial" w:hAnsi="Arial" w:cs="Arial"/>
          <w:color w:val="2F5496" w:themeColor="accent1" w:themeShade="BF"/>
        </w:rPr>
        <w:t xml:space="preserve">different business units </w:t>
      </w:r>
      <w:r w:rsidR="009C23B8" w:rsidRPr="0023123F">
        <w:rPr>
          <w:rFonts w:ascii="Arial" w:hAnsi="Arial" w:cs="Arial"/>
          <w:color w:val="2F5496" w:themeColor="accent1" w:themeShade="BF"/>
        </w:rPr>
        <w:t>across the Univer</w:t>
      </w:r>
      <w:r w:rsidR="006D1B7D" w:rsidRPr="0023123F">
        <w:rPr>
          <w:rFonts w:ascii="Arial" w:hAnsi="Arial" w:cs="Arial"/>
          <w:color w:val="2F5496" w:themeColor="accent1" w:themeShade="BF"/>
        </w:rPr>
        <w:t xml:space="preserve">sity. They have their own </w:t>
      </w:r>
      <w:r w:rsidR="00603680" w:rsidRPr="0023123F">
        <w:rPr>
          <w:rFonts w:ascii="Arial" w:hAnsi="Arial" w:cs="Arial"/>
          <w:color w:val="2F5496" w:themeColor="accent1" w:themeShade="BF"/>
        </w:rPr>
        <w:t>change</w:t>
      </w:r>
      <w:r w:rsidR="005B6FA5" w:rsidRPr="0023123F">
        <w:rPr>
          <w:rFonts w:ascii="Arial" w:hAnsi="Arial" w:cs="Arial"/>
          <w:color w:val="2F5496" w:themeColor="accent1" w:themeShade="BF"/>
        </w:rPr>
        <w:t xml:space="preserve"> management, </w:t>
      </w:r>
      <w:r w:rsidR="00B47591" w:rsidRPr="0023123F">
        <w:rPr>
          <w:rFonts w:ascii="Arial" w:hAnsi="Arial" w:cs="Arial"/>
          <w:color w:val="2F5496" w:themeColor="accent1" w:themeShade="BF"/>
        </w:rPr>
        <w:t>incident management</w:t>
      </w:r>
      <w:r w:rsidR="05EB9802" w:rsidRPr="0023123F">
        <w:rPr>
          <w:rFonts w:ascii="Arial" w:hAnsi="Arial" w:cs="Arial"/>
          <w:color w:val="2F5496" w:themeColor="accent1" w:themeShade="BF"/>
        </w:rPr>
        <w:t>,</w:t>
      </w:r>
      <w:r w:rsidR="00B47591" w:rsidRPr="0023123F">
        <w:rPr>
          <w:rFonts w:ascii="Arial" w:hAnsi="Arial" w:cs="Arial"/>
          <w:color w:val="2F5496" w:themeColor="accent1" w:themeShade="BF"/>
        </w:rPr>
        <w:t xml:space="preserve"> and asset management </w:t>
      </w:r>
      <w:r w:rsidR="00980EC6" w:rsidRPr="0023123F">
        <w:rPr>
          <w:rFonts w:ascii="Arial" w:hAnsi="Arial" w:cs="Arial"/>
          <w:color w:val="2F5496" w:themeColor="accent1" w:themeShade="BF"/>
        </w:rPr>
        <w:t xml:space="preserve">strategies. </w:t>
      </w:r>
      <w:r w:rsidR="00C57AF3" w:rsidRPr="0023123F">
        <w:rPr>
          <w:rFonts w:ascii="Arial" w:hAnsi="Arial" w:cs="Arial"/>
          <w:color w:val="2F5496" w:themeColor="accent1" w:themeShade="BF"/>
        </w:rPr>
        <w:t xml:space="preserve">Part of this implementation will involve </w:t>
      </w:r>
      <w:r w:rsidR="00F55B66" w:rsidRPr="0023123F">
        <w:rPr>
          <w:rFonts w:ascii="Arial" w:hAnsi="Arial" w:cs="Arial"/>
          <w:color w:val="2F5496" w:themeColor="accent1" w:themeShade="BF"/>
        </w:rPr>
        <w:t xml:space="preserve">aligning </w:t>
      </w:r>
      <w:r w:rsidR="00FA5429" w:rsidRPr="0023123F">
        <w:rPr>
          <w:rFonts w:ascii="Arial" w:hAnsi="Arial" w:cs="Arial"/>
          <w:color w:val="2F5496" w:themeColor="accent1" w:themeShade="BF"/>
        </w:rPr>
        <w:t>those different business unit</w:t>
      </w:r>
      <w:r w:rsidR="7AD7DF28" w:rsidRPr="0023123F">
        <w:rPr>
          <w:rFonts w:ascii="Arial" w:hAnsi="Arial" w:cs="Arial"/>
          <w:color w:val="2F5496" w:themeColor="accent1" w:themeShade="BF"/>
        </w:rPr>
        <w:t>s</w:t>
      </w:r>
      <w:r w:rsidR="00FA5429" w:rsidRPr="0023123F">
        <w:rPr>
          <w:rFonts w:ascii="Arial" w:hAnsi="Arial" w:cs="Arial"/>
          <w:color w:val="2F5496" w:themeColor="accent1" w:themeShade="BF"/>
        </w:rPr>
        <w:t xml:space="preserve"> into one cohesive </w:t>
      </w:r>
      <w:r w:rsidR="00C0586F" w:rsidRPr="0023123F">
        <w:rPr>
          <w:rFonts w:ascii="Arial" w:hAnsi="Arial" w:cs="Arial"/>
          <w:color w:val="2F5496" w:themeColor="accent1" w:themeShade="BF"/>
        </w:rPr>
        <w:t>strategy</w:t>
      </w:r>
      <w:r w:rsidR="008778E6" w:rsidRPr="0023123F">
        <w:rPr>
          <w:rFonts w:ascii="Arial" w:hAnsi="Arial" w:cs="Arial"/>
          <w:color w:val="2F5496" w:themeColor="accent1" w:themeShade="BF"/>
        </w:rPr>
        <w:t xml:space="preserve">. </w:t>
      </w:r>
    </w:p>
    <w:p w14:paraId="592C2366" w14:textId="608DF8FA" w:rsidR="65D3B16E" w:rsidRPr="0023123F" w:rsidRDefault="042866F6" w:rsidP="00800A1E">
      <w:pPr>
        <w:pStyle w:val="ListParagraph"/>
        <w:numPr>
          <w:ilvl w:val="0"/>
          <w:numId w:val="1"/>
        </w:numPr>
        <w:rPr>
          <w:rFonts w:ascii="Arial" w:hAnsi="Arial" w:cs="Arial"/>
        </w:rPr>
      </w:pPr>
      <w:r w:rsidRPr="0023123F">
        <w:rPr>
          <w:rFonts w:ascii="Arial" w:hAnsi="Arial" w:cs="Arial"/>
        </w:rPr>
        <w:lastRenderedPageBreak/>
        <w:t xml:space="preserve">Is UTH purchasing their own instances from ServiceNow? If so, are the instances going to be domain separated? If not, are UTH's instances going to be hosted by a 3rd party MSP with multi-tenancy? </w:t>
      </w:r>
    </w:p>
    <w:p w14:paraId="321AB22D" w14:textId="674DBFB6" w:rsidR="00144D6A" w:rsidRPr="0023123F" w:rsidRDefault="00144D6A"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have purchased our own instances from Service Now. We have </w:t>
      </w:r>
      <w:r w:rsidR="00247904" w:rsidRPr="0023123F">
        <w:rPr>
          <w:rFonts w:ascii="Arial" w:hAnsi="Arial" w:cs="Arial"/>
          <w:color w:val="2F5496" w:themeColor="accent1" w:themeShade="BF"/>
        </w:rPr>
        <w:t>4 instances (prod, dev, dev2, test)</w:t>
      </w:r>
    </w:p>
    <w:p w14:paraId="2AB588A0" w14:textId="2A862B0C" w:rsidR="65D3B16E" w:rsidRPr="0023123F" w:rsidRDefault="042866F6" w:rsidP="00800A1E">
      <w:pPr>
        <w:pStyle w:val="ListParagraph"/>
        <w:numPr>
          <w:ilvl w:val="0"/>
          <w:numId w:val="1"/>
        </w:numPr>
        <w:rPr>
          <w:rFonts w:ascii="Arial" w:hAnsi="Arial" w:cs="Arial"/>
        </w:rPr>
      </w:pPr>
      <w:r w:rsidRPr="0023123F">
        <w:rPr>
          <w:rFonts w:ascii="Arial" w:hAnsi="Arial" w:cs="Arial"/>
        </w:rPr>
        <w:t>Does UTH have any Computer Telephony Integration that needs to be connected with ServiceNow for their Service Desk?  Please clarify if a CTI integration is in scope of this effort.</w:t>
      </w:r>
    </w:p>
    <w:p w14:paraId="1EC51675" w14:textId="4B60E34E" w:rsidR="00A31429" w:rsidRPr="0023123F" w:rsidRDefault="00A31429" w:rsidP="00B5772B">
      <w:pPr>
        <w:ind w:left="720"/>
        <w:rPr>
          <w:rFonts w:ascii="Arial" w:hAnsi="Arial" w:cs="Arial"/>
          <w:color w:val="2F5496" w:themeColor="accent1" w:themeShade="BF"/>
        </w:rPr>
      </w:pPr>
      <w:r w:rsidRPr="0023123F">
        <w:rPr>
          <w:rFonts w:ascii="Arial" w:hAnsi="Arial" w:cs="Arial"/>
          <w:color w:val="2F5496" w:themeColor="accent1" w:themeShade="BF"/>
        </w:rPr>
        <w:t>CTI is not in scope for this project</w:t>
      </w:r>
    </w:p>
    <w:p w14:paraId="34BC6523" w14:textId="63461F63" w:rsidR="65D3B16E" w:rsidRPr="0023123F" w:rsidRDefault="042866F6" w:rsidP="00800A1E">
      <w:pPr>
        <w:pStyle w:val="ListParagraph"/>
        <w:numPr>
          <w:ilvl w:val="0"/>
          <w:numId w:val="1"/>
        </w:numPr>
        <w:rPr>
          <w:rFonts w:ascii="Arial" w:hAnsi="Arial" w:cs="Arial"/>
        </w:rPr>
      </w:pPr>
      <w:r w:rsidRPr="0023123F">
        <w:rPr>
          <w:rFonts w:ascii="Arial" w:hAnsi="Arial" w:cs="Arial"/>
        </w:rPr>
        <w:t>Based on this document, it is assumed that any / all language requirements outside of English are OOS, please confirm.</w:t>
      </w:r>
    </w:p>
    <w:p w14:paraId="79A34990" w14:textId="0CB6E116" w:rsidR="00CD1E24" w:rsidRPr="0023123F" w:rsidRDefault="00CD1E24" w:rsidP="00B5772B">
      <w:pPr>
        <w:ind w:left="720"/>
        <w:rPr>
          <w:rFonts w:ascii="Arial" w:hAnsi="Arial" w:cs="Arial"/>
          <w:color w:val="2F5496" w:themeColor="accent1" w:themeShade="BF"/>
        </w:rPr>
      </w:pPr>
      <w:r w:rsidRPr="0023123F">
        <w:rPr>
          <w:rFonts w:ascii="Arial" w:hAnsi="Arial" w:cs="Arial"/>
          <w:color w:val="2F5496" w:themeColor="accent1" w:themeShade="BF"/>
        </w:rPr>
        <w:t>Correct. English</w:t>
      </w:r>
      <w:r w:rsidR="00116167" w:rsidRPr="0023123F">
        <w:rPr>
          <w:rFonts w:ascii="Arial" w:hAnsi="Arial" w:cs="Arial"/>
          <w:color w:val="2F5496" w:themeColor="accent1" w:themeShade="BF"/>
        </w:rPr>
        <w:t xml:space="preserve"> is the only language in scope</w:t>
      </w:r>
    </w:p>
    <w:p w14:paraId="0A05CC3F" w14:textId="09D5DE63" w:rsidR="65D3B16E" w:rsidRPr="0023123F" w:rsidRDefault="042866F6" w:rsidP="00800A1E">
      <w:pPr>
        <w:pStyle w:val="ListParagraph"/>
        <w:numPr>
          <w:ilvl w:val="0"/>
          <w:numId w:val="1"/>
        </w:numPr>
        <w:rPr>
          <w:rFonts w:ascii="Arial" w:hAnsi="Arial" w:cs="Arial"/>
        </w:rPr>
      </w:pPr>
      <w:r w:rsidRPr="0023123F">
        <w:rPr>
          <w:rFonts w:ascii="Arial" w:hAnsi="Arial" w:cs="Arial"/>
        </w:rPr>
        <w:t>In terms of data security, does UTH currently utilize IP Whitelisting or any other URL blocking capability that prevents outside users from accessing UTH websites?  If so this may have implications on externally faced portal solutions.</w:t>
      </w:r>
    </w:p>
    <w:p w14:paraId="6CC12BC4" w14:textId="4F2C4C3F" w:rsidR="00DB5C4C" w:rsidRPr="0023123F" w:rsidRDefault="002B28EB"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are implementing Service Now as a hosted solution, so we </w:t>
      </w:r>
      <w:r w:rsidR="00FA30FF" w:rsidRPr="0023123F">
        <w:rPr>
          <w:rFonts w:ascii="Arial" w:hAnsi="Arial" w:cs="Arial"/>
          <w:color w:val="2F5496" w:themeColor="accent1" w:themeShade="BF"/>
        </w:rPr>
        <w:t>won’t be blocking access based on whitelisting.</w:t>
      </w:r>
    </w:p>
    <w:p w14:paraId="589EBFAB" w14:textId="514A1F82" w:rsidR="00EB7890" w:rsidRPr="0023123F" w:rsidRDefault="042866F6" w:rsidP="00EB7890">
      <w:pPr>
        <w:pStyle w:val="ListParagraph"/>
        <w:numPr>
          <w:ilvl w:val="0"/>
          <w:numId w:val="1"/>
        </w:numPr>
        <w:rPr>
          <w:rFonts w:ascii="Arial" w:hAnsi="Arial" w:cs="Arial"/>
        </w:rPr>
      </w:pPr>
      <w:r w:rsidRPr="0023123F">
        <w:rPr>
          <w:rFonts w:ascii="Arial" w:hAnsi="Arial" w:cs="Arial"/>
        </w:rPr>
        <w:t>Does UTH have an estimate in terms of the budget allocated for this project / program?</w:t>
      </w:r>
    </w:p>
    <w:p w14:paraId="4CEF5250" w14:textId="1D6156F9" w:rsidR="2C4FA765" w:rsidRPr="0023123F" w:rsidRDefault="0011F9CB" w:rsidP="00DA29F8">
      <w:pPr>
        <w:ind w:left="720"/>
        <w:rPr>
          <w:rFonts w:ascii="Arial" w:hAnsi="Arial" w:cs="Arial"/>
          <w:color w:val="2F5496" w:themeColor="accent1" w:themeShade="BF"/>
        </w:rPr>
      </w:pPr>
      <w:r w:rsidRPr="0023123F">
        <w:rPr>
          <w:rFonts w:ascii="Arial" w:hAnsi="Arial" w:cs="Arial"/>
          <w:color w:val="2F5496" w:themeColor="accent1" w:themeShade="BF"/>
        </w:rPr>
        <w:t>Yes,</w:t>
      </w:r>
      <w:r w:rsidR="00DA29F8" w:rsidRPr="0023123F">
        <w:rPr>
          <w:rFonts w:ascii="Arial" w:hAnsi="Arial" w:cs="Arial"/>
          <w:color w:val="2F5496" w:themeColor="accent1" w:themeShade="BF"/>
        </w:rPr>
        <w:t xml:space="preserve"> we have a budget and we are looking for vendor pricing to implement this project</w:t>
      </w:r>
    </w:p>
    <w:p w14:paraId="6B47CAEE" w14:textId="7175F09D" w:rsidR="65D3B16E" w:rsidRPr="0023123F" w:rsidRDefault="042866F6" w:rsidP="00800A1E">
      <w:pPr>
        <w:pStyle w:val="ListParagraph"/>
        <w:numPr>
          <w:ilvl w:val="0"/>
          <w:numId w:val="1"/>
        </w:numPr>
        <w:rPr>
          <w:rFonts w:ascii="Arial" w:hAnsi="Arial" w:cs="Arial"/>
        </w:rPr>
      </w:pPr>
      <w:r w:rsidRPr="0023123F">
        <w:rPr>
          <w:rFonts w:ascii="Arial" w:hAnsi="Arial" w:cs="Arial"/>
        </w:rPr>
        <w:t>Can UTH please elaborate on any mobile device requirements (minimum viable product requirements) if any?</w:t>
      </w:r>
    </w:p>
    <w:p w14:paraId="549CAE2C" w14:textId="4F7B7399" w:rsidR="00FA30FF" w:rsidRPr="0023123F" w:rsidRDefault="00FA30FF"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have an </w:t>
      </w:r>
      <w:r w:rsidR="00D172D7" w:rsidRPr="0023123F">
        <w:rPr>
          <w:rFonts w:ascii="Arial" w:hAnsi="Arial" w:cs="Arial"/>
          <w:color w:val="2F5496" w:themeColor="accent1" w:themeShade="BF"/>
        </w:rPr>
        <w:t>extensive boots</w:t>
      </w:r>
      <w:r w:rsidR="00413999" w:rsidRPr="0023123F">
        <w:rPr>
          <w:rFonts w:ascii="Arial" w:hAnsi="Arial" w:cs="Arial"/>
          <w:color w:val="2F5496" w:themeColor="accent1" w:themeShade="BF"/>
        </w:rPr>
        <w:t>-</w:t>
      </w:r>
      <w:r w:rsidRPr="0023123F">
        <w:rPr>
          <w:rFonts w:ascii="Arial" w:hAnsi="Arial" w:cs="Arial"/>
          <w:color w:val="2F5496" w:themeColor="accent1" w:themeShade="BF"/>
        </w:rPr>
        <w:t>on</w:t>
      </w:r>
      <w:r w:rsidR="00413999" w:rsidRPr="0023123F">
        <w:rPr>
          <w:rFonts w:ascii="Arial" w:hAnsi="Arial" w:cs="Arial"/>
          <w:color w:val="2F5496" w:themeColor="accent1" w:themeShade="BF"/>
        </w:rPr>
        <w:t>-</w:t>
      </w:r>
      <w:r w:rsidRPr="0023123F">
        <w:rPr>
          <w:rFonts w:ascii="Arial" w:hAnsi="Arial" w:cs="Arial"/>
          <w:color w:val="2F5496" w:themeColor="accent1" w:themeShade="BF"/>
        </w:rPr>
        <w:t>the</w:t>
      </w:r>
      <w:r w:rsidR="00413999" w:rsidRPr="0023123F">
        <w:rPr>
          <w:rFonts w:ascii="Arial" w:hAnsi="Arial" w:cs="Arial"/>
          <w:color w:val="2F5496" w:themeColor="accent1" w:themeShade="BF"/>
        </w:rPr>
        <w:t>-</w:t>
      </w:r>
      <w:r w:rsidRPr="0023123F">
        <w:rPr>
          <w:rFonts w:ascii="Arial" w:hAnsi="Arial" w:cs="Arial"/>
          <w:color w:val="2F5496" w:themeColor="accent1" w:themeShade="BF"/>
        </w:rPr>
        <w:t xml:space="preserve">ground </w:t>
      </w:r>
      <w:r w:rsidR="00203099" w:rsidRPr="0023123F">
        <w:rPr>
          <w:rFonts w:ascii="Arial" w:hAnsi="Arial" w:cs="Arial"/>
          <w:color w:val="2F5496" w:themeColor="accent1" w:themeShade="BF"/>
        </w:rPr>
        <w:t xml:space="preserve">desktop support team. </w:t>
      </w:r>
      <w:r w:rsidR="00D172D7" w:rsidRPr="0023123F">
        <w:rPr>
          <w:rFonts w:ascii="Arial" w:hAnsi="Arial" w:cs="Arial"/>
          <w:color w:val="2F5496" w:themeColor="accent1" w:themeShade="BF"/>
        </w:rPr>
        <w:t>Ideally,</w:t>
      </w:r>
      <w:r w:rsidR="00203099" w:rsidRPr="0023123F">
        <w:rPr>
          <w:rFonts w:ascii="Arial" w:hAnsi="Arial" w:cs="Arial"/>
          <w:color w:val="2F5496" w:themeColor="accent1" w:themeShade="BF"/>
        </w:rPr>
        <w:t xml:space="preserve"> we would want them to be able to get and manage </w:t>
      </w:r>
      <w:r w:rsidR="006C6530" w:rsidRPr="0023123F">
        <w:rPr>
          <w:rFonts w:ascii="Arial" w:hAnsi="Arial" w:cs="Arial"/>
          <w:color w:val="2F5496" w:themeColor="accent1" w:themeShade="BF"/>
        </w:rPr>
        <w:t xml:space="preserve">incidents from their phones.  Additionally, we are interested in possible asset management. For example, is it possible to </w:t>
      </w:r>
      <w:r w:rsidR="00DF5BC2" w:rsidRPr="0023123F">
        <w:rPr>
          <w:rFonts w:ascii="Arial" w:hAnsi="Arial" w:cs="Arial"/>
          <w:color w:val="2F5496" w:themeColor="accent1" w:themeShade="BF"/>
        </w:rPr>
        <w:t>update an asset record from a support team members</w:t>
      </w:r>
      <w:r w:rsidR="02280EA2" w:rsidRPr="0023123F">
        <w:rPr>
          <w:rFonts w:ascii="Arial" w:hAnsi="Arial" w:cs="Arial"/>
          <w:color w:val="2F5496" w:themeColor="accent1" w:themeShade="BF"/>
        </w:rPr>
        <w:t>’</w:t>
      </w:r>
      <w:r w:rsidR="00DF5BC2" w:rsidRPr="0023123F">
        <w:rPr>
          <w:rFonts w:ascii="Arial" w:hAnsi="Arial" w:cs="Arial"/>
          <w:color w:val="2F5496" w:themeColor="accent1" w:themeShade="BF"/>
        </w:rPr>
        <w:t xml:space="preserve"> phone</w:t>
      </w:r>
      <w:r w:rsidR="2C10CFE1" w:rsidRPr="0023123F">
        <w:rPr>
          <w:rFonts w:ascii="Arial" w:hAnsi="Arial" w:cs="Arial"/>
          <w:color w:val="2F5496" w:themeColor="accent1" w:themeShade="BF"/>
        </w:rPr>
        <w:t>?</w:t>
      </w:r>
    </w:p>
    <w:p w14:paraId="5D753699" w14:textId="64FA9362" w:rsidR="00FB0E85" w:rsidRPr="0023123F" w:rsidRDefault="00FB0E85" w:rsidP="00B5772B">
      <w:pPr>
        <w:ind w:left="720"/>
        <w:rPr>
          <w:rFonts w:ascii="Arial" w:hAnsi="Arial" w:cs="Arial"/>
          <w:color w:val="2F5496" w:themeColor="accent1" w:themeShade="BF"/>
        </w:rPr>
      </w:pPr>
      <w:r w:rsidRPr="0023123F">
        <w:rPr>
          <w:rFonts w:ascii="Arial" w:hAnsi="Arial" w:cs="Arial"/>
          <w:color w:val="2F5496" w:themeColor="accent1" w:themeShade="BF"/>
        </w:rPr>
        <w:t>We would also like to be able to manage workflow approvals from mobile devices.</w:t>
      </w:r>
    </w:p>
    <w:p w14:paraId="268B2BDF" w14:textId="671EC65C" w:rsidR="65D3B16E" w:rsidRPr="0023123F" w:rsidRDefault="042866F6" w:rsidP="00800A1E">
      <w:pPr>
        <w:pStyle w:val="ListParagraph"/>
        <w:numPr>
          <w:ilvl w:val="0"/>
          <w:numId w:val="1"/>
        </w:numPr>
        <w:rPr>
          <w:rFonts w:ascii="Arial" w:hAnsi="Arial" w:cs="Arial"/>
        </w:rPr>
      </w:pPr>
      <w:r w:rsidRPr="0023123F">
        <w:rPr>
          <w:rFonts w:ascii="Arial" w:hAnsi="Arial" w:cs="Arial"/>
        </w:rPr>
        <w:t>Can you please clarify if you have an integration service bus or existing mid servers that can be leveraged for integration related needs?</w:t>
      </w:r>
    </w:p>
    <w:p w14:paraId="22AC9E00" w14:textId="7A4897B2" w:rsidR="00D172D7" w:rsidRPr="0023123F" w:rsidRDefault="0057043E" w:rsidP="00B5772B">
      <w:pPr>
        <w:ind w:left="720"/>
        <w:rPr>
          <w:rFonts w:ascii="Arial" w:hAnsi="Arial" w:cs="Arial"/>
          <w:color w:val="2F5496" w:themeColor="accent1" w:themeShade="BF"/>
        </w:rPr>
      </w:pPr>
      <w:r w:rsidRPr="0023123F">
        <w:rPr>
          <w:rFonts w:ascii="Arial" w:hAnsi="Arial" w:cs="Arial"/>
          <w:color w:val="2F5496" w:themeColor="accent1" w:themeShade="BF"/>
        </w:rPr>
        <w:t>We do not have an integration service bus</w:t>
      </w:r>
    </w:p>
    <w:p w14:paraId="3FF3C13A" w14:textId="1D25F665" w:rsidR="65D3B16E" w:rsidRPr="0023123F" w:rsidRDefault="042866F6" w:rsidP="00800A1E">
      <w:pPr>
        <w:pStyle w:val="ListParagraph"/>
        <w:numPr>
          <w:ilvl w:val="0"/>
          <w:numId w:val="1"/>
        </w:numPr>
        <w:rPr>
          <w:rFonts w:ascii="Arial" w:hAnsi="Arial" w:cs="Arial"/>
        </w:rPr>
      </w:pPr>
      <w:r w:rsidRPr="0023123F">
        <w:rPr>
          <w:rFonts w:ascii="Arial" w:hAnsi="Arial" w:cs="Arial"/>
        </w:rPr>
        <w:t>Is UTH looking for pricing on Governance alignment and enablement through this RFP?  This would assess existing roles and responsibilities, approval gates, stakeholders, guiding principles and any other information available relating to decision making.  Ultimately this would provide UTH with revised R&amp;Rs, governance model, workflows, collaboration framework, and guidance on policies, standards, etc., enabling UTH to manage their new solution properly and with confidence.</w:t>
      </w:r>
    </w:p>
    <w:p w14:paraId="546A524A" w14:textId="43C99799" w:rsidR="00C32F52" w:rsidRPr="0023123F" w:rsidRDefault="0B39A8A5" w:rsidP="00B5772B">
      <w:pPr>
        <w:ind w:left="720"/>
        <w:rPr>
          <w:rFonts w:ascii="Arial" w:hAnsi="Arial" w:cs="Arial"/>
          <w:color w:val="2F5496" w:themeColor="accent1" w:themeShade="BF"/>
        </w:rPr>
      </w:pPr>
      <w:r w:rsidRPr="0023123F">
        <w:rPr>
          <w:rFonts w:ascii="Arial" w:hAnsi="Arial" w:cs="Arial"/>
          <w:color w:val="2F5496" w:themeColor="accent1" w:themeShade="BF"/>
        </w:rPr>
        <w:t>Yes,</w:t>
      </w:r>
      <w:r w:rsidR="00DB21AD" w:rsidRPr="0023123F">
        <w:rPr>
          <w:rFonts w:ascii="Arial" w:hAnsi="Arial" w:cs="Arial"/>
          <w:color w:val="2F5496" w:themeColor="accent1" w:themeShade="BF"/>
        </w:rPr>
        <w:t xml:space="preserve"> we are interested in the pricing for this.</w:t>
      </w:r>
    </w:p>
    <w:p w14:paraId="34C5A9C1" w14:textId="05A05788" w:rsidR="65D3B16E" w:rsidRPr="0023123F" w:rsidRDefault="042866F6" w:rsidP="00800A1E">
      <w:pPr>
        <w:pStyle w:val="ListParagraph"/>
        <w:numPr>
          <w:ilvl w:val="0"/>
          <w:numId w:val="1"/>
        </w:numPr>
        <w:rPr>
          <w:rFonts w:ascii="Arial" w:hAnsi="Arial" w:cs="Arial"/>
        </w:rPr>
      </w:pPr>
      <w:r w:rsidRPr="0023123F">
        <w:rPr>
          <w:rFonts w:ascii="Arial" w:hAnsi="Arial" w:cs="Arial"/>
        </w:rPr>
        <w:lastRenderedPageBreak/>
        <w:t>Is UTH looking for pricing on Process enablement through this RFP?</w:t>
      </w:r>
    </w:p>
    <w:p w14:paraId="734ABAE5" w14:textId="0CE45E24" w:rsidR="008B0449" w:rsidRPr="0023123F" w:rsidRDefault="008B0449" w:rsidP="00B5772B">
      <w:pPr>
        <w:ind w:left="720"/>
        <w:rPr>
          <w:rFonts w:ascii="Arial" w:hAnsi="Arial" w:cs="Arial"/>
          <w:color w:val="2F5496" w:themeColor="accent1" w:themeShade="BF"/>
        </w:rPr>
      </w:pPr>
      <w:r w:rsidRPr="0023123F">
        <w:rPr>
          <w:rFonts w:ascii="Arial" w:hAnsi="Arial" w:cs="Arial"/>
          <w:color w:val="2F5496" w:themeColor="accent1" w:themeShade="BF"/>
        </w:rPr>
        <w:t>This is out of scope for this project</w:t>
      </w:r>
    </w:p>
    <w:p w14:paraId="329D43BD" w14:textId="062E2D4B" w:rsidR="65D3B16E" w:rsidRPr="0023123F" w:rsidRDefault="042866F6" w:rsidP="00800A1E">
      <w:pPr>
        <w:pStyle w:val="ListParagraph"/>
        <w:numPr>
          <w:ilvl w:val="0"/>
          <w:numId w:val="1"/>
        </w:numPr>
        <w:rPr>
          <w:rFonts w:ascii="Arial" w:hAnsi="Arial" w:cs="Arial"/>
        </w:rPr>
      </w:pPr>
      <w:r w:rsidRPr="0023123F">
        <w:rPr>
          <w:rFonts w:ascii="Arial" w:hAnsi="Arial" w:cs="Arial"/>
        </w:rPr>
        <w:t>Please describe UTH's planned governance structure for status, decisions, escalation, visibility, etc.</w:t>
      </w:r>
    </w:p>
    <w:p w14:paraId="348C381D" w14:textId="53DB94E4" w:rsidR="00BE6648" w:rsidRPr="0023123F" w:rsidRDefault="00BE6648" w:rsidP="00B5772B">
      <w:pPr>
        <w:ind w:left="720"/>
        <w:rPr>
          <w:rFonts w:ascii="Arial" w:hAnsi="Arial" w:cs="Arial"/>
          <w:color w:val="2F5496" w:themeColor="accent1" w:themeShade="BF"/>
        </w:rPr>
      </w:pPr>
      <w:r w:rsidRPr="0023123F">
        <w:rPr>
          <w:rFonts w:ascii="Arial" w:hAnsi="Arial" w:cs="Arial"/>
          <w:color w:val="2F5496" w:themeColor="accent1" w:themeShade="BF"/>
        </w:rPr>
        <w:t>We currently do not have one governance structure.</w:t>
      </w:r>
    </w:p>
    <w:p w14:paraId="73C6AA51" w14:textId="134A098C" w:rsidR="65D3B16E" w:rsidRPr="0023123F" w:rsidRDefault="042866F6" w:rsidP="00800A1E">
      <w:pPr>
        <w:pStyle w:val="ListParagraph"/>
        <w:numPr>
          <w:ilvl w:val="0"/>
          <w:numId w:val="1"/>
        </w:numPr>
        <w:rPr>
          <w:rFonts w:ascii="Arial" w:hAnsi="Arial" w:cs="Arial"/>
        </w:rPr>
      </w:pPr>
      <w:r w:rsidRPr="0023123F">
        <w:rPr>
          <w:rFonts w:ascii="Arial" w:hAnsi="Arial" w:cs="Arial"/>
        </w:rPr>
        <w:t>Will UTH dedicate a project management resource or is the vendor expected to provide a FT PM?</w:t>
      </w:r>
    </w:p>
    <w:p w14:paraId="1A5CEB8C" w14:textId="73F4224C" w:rsidR="00A85DC2" w:rsidRPr="0023123F" w:rsidRDefault="00A85DC2" w:rsidP="00B5772B">
      <w:pPr>
        <w:ind w:left="720"/>
        <w:rPr>
          <w:rFonts w:ascii="Arial" w:hAnsi="Arial" w:cs="Arial"/>
          <w:color w:val="2F5496" w:themeColor="accent1" w:themeShade="BF"/>
        </w:rPr>
      </w:pPr>
      <w:r w:rsidRPr="0023123F">
        <w:rPr>
          <w:rFonts w:ascii="Arial" w:hAnsi="Arial" w:cs="Arial"/>
          <w:color w:val="2F5496" w:themeColor="accent1" w:themeShade="BF"/>
        </w:rPr>
        <w:t>We will have a PM on our team</w:t>
      </w:r>
      <w:r w:rsidR="00D14C0B" w:rsidRPr="0023123F">
        <w:rPr>
          <w:rFonts w:ascii="Arial" w:hAnsi="Arial" w:cs="Arial"/>
          <w:color w:val="2F5496" w:themeColor="accent1" w:themeShade="BF"/>
        </w:rPr>
        <w:t xml:space="preserve"> that will directly interact with your PM.  This will not require a FT PM from the vendor.</w:t>
      </w:r>
    </w:p>
    <w:p w14:paraId="22DF6533" w14:textId="385CBF9A" w:rsidR="65D3B16E" w:rsidRPr="0023123F" w:rsidRDefault="042866F6" w:rsidP="00800A1E">
      <w:pPr>
        <w:pStyle w:val="ListParagraph"/>
        <w:numPr>
          <w:ilvl w:val="0"/>
          <w:numId w:val="1"/>
        </w:numPr>
        <w:rPr>
          <w:rFonts w:ascii="Arial" w:hAnsi="Arial" w:cs="Arial"/>
        </w:rPr>
      </w:pPr>
      <w:r w:rsidRPr="0023123F">
        <w:rPr>
          <w:rFonts w:ascii="Arial" w:hAnsi="Arial" w:cs="Arial"/>
        </w:rPr>
        <w:t>It is assumed that UTH will run and own UAT testing (test planning, test script creation, test results). If not, what kind of support is UTH looking for in this space?  Vendor prefers the client to perform UAT independently as a confirmation of our work.</w:t>
      </w:r>
    </w:p>
    <w:p w14:paraId="592F361C" w14:textId="6FC581D3" w:rsidR="00167C66" w:rsidRPr="0023123F" w:rsidRDefault="00167C66"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will own UAT, but we will look for guidance on best practices for the </w:t>
      </w:r>
      <w:r w:rsidR="4F85F535" w:rsidRPr="0023123F">
        <w:rPr>
          <w:rFonts w:ascii="Arial" w:hAnsi="Arial" w:cs="Arial"/>
          <w:color w:val="2F5496" w:themeColor="accent1" w:themeShade="BF"/>
        </w:rPr>
        <w:t>scripts</w:t>
      </w:r>
      <w:r w:rsidR="00BE6648" w:rsidRPr="0023123F">
        <w:rPr>
          <w:rFonts w:ascii="Arial" w:hAnsi="Arial" w:cs="Arial"/>
          <w:color w:val="2F5496" w:themeColor="accent1" w:themeShade="BF"/>
        </w:rPr>
        <w:t xml:space="preserve"> and test planning.</w:t>
      </w:r>
    </w:p>
    <w:p w14:paraId="05B4A56C" w14:textId="6D3A56C0" w:rsidR="65D3B16E" w:rsidRPr="0023123F" w:rsidRDefault="042866F6" w:rsidP="00800A1E">
      <w:pPr>
        <w:pStyle w:val="ListParagraph"/>
        <w:numPr>
          <w:ilvl w:val="0"/>
          <w:numId w:val="1"/>
        </w:numPr>
        <w:rPr>
          <w:rFonts w:ascii="Arial" w:hAnsi="Arial" w:cs="Arial"/>
        </w:rPr>
      </w:pPr>
      <w:r w:rsidRPr="0023123F">
        <w:rPr>
          <w:rFonts w:ascii="Arial" w:hAnsi="Arial" w:cs="Arial"/>
        </w:rPr>
        <w:t>What systems and / or tools does the UTH's Infrastructure and asset team have in place to assist in Discovery reconciliation outside of SNOW Discovery and Splunk (e.g., SCCM)?  Are there other tools the UTH wishes to integrate with to automate this process?</w:t>
      </w:r>
    </w:p>
    <w:p w14:paraId="721EE694" w14:textId="28079C42" w:rsidR="007E1115" w:rsidRPr="0023123F" w:rsidRDefault="007E1115"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currently have multiple SCCM and </w:t>
      </w:r>
      <w:r w:rsidR="00B5772B" w:rsidRPr="0023123F">
        <w:rPr>
          <w:rFonts w:ascii="Arial" w:hAnsi="Arial" w:cs="Arial"/>
          <w:color w:val="2F5496" w:themeColor="accent1" w:themeShade="BF"/>
        </w:rPr>
        <w:t>JAMF</w:t>
      </w:r>
      <w:r w:rsidRPr="0023123F">
        <w:rPr>
          <w:rFonts w:ascii="Arial" w:hAnsi="Arial" w:cs="Arial"/>
          <w:color w:val="2F5496" w:themeColor="accent1" w:themeShade="BF"/>
        </w:rPr>
        <w:t xml:space="preserve"> environments. We are looking at </w:t>
      </w:r>
      <w:r w:rsidR="007C05BE" w:rsidRPr="0023123F">
        <w:rPr>
          <w:rFonts w:ascii="Arial" w:hAnsi="Arial" w:cs="Arial"/>
          <w:color w:val="2F5496" w:themeColor="accent1" w:themeShade="BF"/>
        </w:rPr>
        <w:t>consolidating that data into Service now for updating asset information.</w:t>
      </w:r>
    </w:p>
    <w:p w14:paraId="167D56C2" w14:textId="1B274502" w:rsidR="007C05BE" w:rsidRPr="0023123F" w:rsidRDefault="007C05BE" w:rsidP="00B5772B">
      <w:pPr>
        <w:ind w:left="720"/>
        <w:rPr>
          <w:rFonts w:ascii="Arial" w:hAnsi="Arial" w:cs="Arial"/>
          <w:color w:val="2F5496" w:themeColor="accent1" w:themeShade="BF"/>
        </w:rPr>
      </w:pPr>
      <w:r w:rsidRPr="0023123F">
        <w:rPr>
          <w:rFonts w:ascii="Arial" w:hAnsi="Arial" w:cs="Arial"/>
          <w:color w:val="2F5496" w:themeColor="accent1" w:themeShade="BF"/>
        </w:rPr>
        <w:t>We would like COUPA to feed into the asset creation process</w:t>
      </w:r>
    </w:p>
    <w:p w14:paraId="0D596744" w14:textId="2852835F" w:rsidR="65D3B16E" w:rsidRPr="0023123F" w:rsidRDefault="042866F6" w:rsidP="00800A1E">
      <w:pPr>
        <w:pStyle w:val="ListParagraph"/>
        <w:numPr>
          <w:ilvl w:val="0"/>
          <w:numId w:val="1"/>
        </w:numPr>
        <w:rPr>
          <w:rFonts w:ascii="Arial" w:hAnsi="Arial" w:cs="Arial"/>
        </w:rPr>
      </w:pPr>
      <w:r w:rsidRPr="0023123F">
        <w:rPr>
          <w:rFonts w:ascii="Arial" w:hAnsi="Arial" w:cs="Arial"/>
        </w:rPr>
        <w:t>With regards to trending reports, has UTH purchased ServiceNow's Performance Analytics ("PA") licensing or does it come with the level of ITSM purchased?</w:t>
      </w:r>
    </w:p>
    <w:p w14:paraId="0086911B" w14:textId="3FD4BC66" w:rsidR="00B44818" w:rsidRPr="0023123F" w:rsidRDefault="00B44818" w:rsidP="00B5772B">
      <w:pPr>
        <w:ind w:left="720"/>
        <w:rPr>
          <w:rFonts w:ascii="Arial" w:hAnsi="Arial" w:cs="Arial"/>
          <w:color w:val="2F5496" w:themeColor="accent1" w:themeShade="BF"/>
        </w:rPr>
      </w:pPr>
      <w:r w:rsidRPr="0023123F">
        <w:rPr>
          <w:rFonts w:ascii="Arial" w:hAnsi="Arial" w:cs="Arial"/>
          <w:color w:val="2F5496" w:themeColor="accent1" w:themeShade="BF"/>
        </w:rPr>
        <w:t>We purchased ITSM Professional, and that includes a level of Per</w:t>
      </w:r>
      <w:r w:rsidR="007E1115" w:rsidRPr="0023123F">
        <w:rPr>
          <w:rFonts w:ascii="Arial" w:hAnsi="Arial" w:cs="Arial"/>
          <w:color w:val="2F5496" w:themeColor="accent1" w:themeShade="BF"/>
        </w:rPr>
        <w:t xml:space="preserve">formance </w:t>
      </w:r>
      <w:proofErr w:type="spellStart"/>
      <w:r w:rsidR="007E1115" w:rsidRPr="0023123F">
        <w:rPr>
          <w:rFonts w:ascii="Arial" w:hAnsi="Arial" w:cs="Arial"/>
          <w:color w:val="2F5496" w:themeColor="accent1" w:themeShade="BF"/>
        </w:rPr>
        <w:t>Analystics</w:t>
      </w:r>
      <w:proofErr w:type="spellEnd"/>
      <w:r w:rsidR="007E1115" w:rsidRPr="0023123F">
        <w:rPr>
          <w:rFonts w:ascii="Arial" w:hAnsi="Arial" w:cs="Arial"/>
          <w:color w:val="2F5496" w:themeColor="accent1" w:themeShade="BF"/>
        </w:rPr>
        <w:t>.</w:t>
      </w:r>
    </w:p>
    <w:p w14:paraId="68A261FE" w14:textId="151C998C" w:rsidR="65D3B16E" w:rsidRPr="0023123F" w:rsidRDefault="042866F6" w:rsidP="00800A1E">
      <w:pPr>
        <w:pStyle w:val="ListParagraph"/>
        <w:numPr>
          <w:ilvl w:val="0"/>
          <w:numId w:val="1"/>
        </w:numPr>
        <w:rPr>
          <w:rFonts w:ascii="Arial" w:hAnsi="Arial" w:cs="Arial"/>
        </w:rPr>
      </w:pPr>
      <w:r w:rsidRPr="0023123F">
        <w:rPr>
          <w:rFonts w:ascii="Arial" w:hAnsi="Arial" w:cs="Arial"/>
        </w:rPr>
        <w:t>Does UTH wish to implement Knowledge Mgmt., key functionality for self-service portal?</w:t>
      </w:r>
    </w:p>
    <w:p w14:paraId="053B5147" w14:textId="51E9B5F5" w:rsidR="00B44818" w:rsidRPr="0023123F" w:rsidRDefault="00B44818" w:rsidP="00B5772B">
      <w:pPr>
        <w:ind w:left="720"/>
        <w:rPr>
          <w:rFonts w:ascii="Arial" w:hAnsi="Arial" w:cs="Arial"/>
          <w:color w:val="2F5496" w:themeColor="accent1" w:themeShade="BF"/>
        </w:rPr>
      </w:pPr>
      <w:r w:rsidRPr="0023123F">
        <w:rPr>
          <w:rFonts w:ascii="Arial" w:hAnsi="Arial" w:cs="Arial"/>
          <w:color w:val="2F5496" w:themeColor="accent1" w:themeShade="BF"/>
        </w:rPr>
        <w:t>Yes</w:t>
      </w:r>
      <w:r w:rsidR="67F8A741" w:rsidRPr="0023123F">
        <w:rPr>
          <w:rFonts w:ascii="Arial" w:hAnsi="Arial" w:cs="Arial"/>
          <w:color w:val="2F5496" w:themeColor="accent1" w:themeShade="BF"/>
        </w:rPr>
        <w:t xml:space="preserve">, </w:t>
      </w:r>
      <w:r w:rsidRPr="0023123F">
        <w:rPr>
          <w:rFonts w:ascii="Arial" w:hAnsi="Arial" w:cs="Arial"/>
          <w:color w:val="2F5496" w:themeColor="accent1" w:themeShade="BF"/>
        </w:rPr>
        <w:t>at least internally at first.</w:t>
      </w:r>
    </w:p>
    <w:p w14:paraId="4523FC4E" w14:textId="77777777" w:rsidR="00A37734" w:rsidRPr="0023123F" w:rsidRDefault="0A438DCC" w:rsidP="00800A1E">
      <w:pPr>
        <w:pStyle w:val="ListParagraph"/>
        <w:numPr>
          <w:ilvl w:val="0"/>
          <w:numId w:val="1"/>
        </w:numPr>
        <w:rPr>
          <w:rFonts w:ascii="Arial" w:hAnsi="Arial" w:cs="Arial"/>
        </w:rPr>
      </w:pPr>
      <w:r w:rsidRPr="0023123F">
        <w:rPr>
          <w:rFonts w:ascii="Arial" w:hAnsi="Arial" w:cs="Arial"/>
        </w:rPr>
        <w:t>Are you looking to see if we already have BAAs signed?</w:t>
      </w:r>
    </w:p>
    <w:p w14:paraId="1D8EBE70" w14:textId="58CD102F" w:rsidR="213F3E4E" w:rsidRPr="0023123F" w:rsidRDefault="00A37734"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want to make sure that </w:t>
      </w:r>
      <w:r w:rsidR="00857746" w:rsidRPr="0023123F">
        <w:rPr>
          <w:rFonts w:ascii="Arial" w:hAnsi="Arial" w:cs="Arial"/>
          <w:color w:val="2F5496" w:themeColor="accent1" w:themeShade="BF"/>
        </w:rPr>
        <w:t>the selected implementation partner will sign a BAA regarding their access to HIPAA, FERPA and PHI during the implementation process.</w:t>
      </w:r>
      <w:r w:rsidR="213F3E4E" w:rsidRPr="0023123F">
        <w:rPr>
          <w:rFonts w:ascii="Arial" w:hAnsi="Arial" w:cs="Arial"/>
          <w:color w:val="2F5496" w:themeColor="accent1" w:themeShade="BF"/>
        </w:rPr>
        <w:t xml:space="preserve"> </w:t>
      </w:r>
    </w:p>
    <w:p w14:paraId="2C8D9D42" w14:textId="77777777" w:rsidR="00A30CCE" w:rsidRPr="0023123F" w:rsidRDefault="0A438DCC" w:rsidP="00800A1E">
      <w:pPr>
        <w:pStyle w:val="ListParagraph"/>
        <w:numPr>
          <w:ilvl w:val="0"/>
          <w:numId w:val="1"/>
        </w:numPr>
        <w:rPr>
          <w:rFonts w:ascii="Arial" w:hAnsi="Arial" w:cs="Arial"/>
        </w:rPr>
      </w:pPr>
      <w:r w:rsidRPr="0023123F">
        <w:rPr>
          <w:rFonts w:ascii="Arial" w:hAnsi="Arial" w:cs="Arial"/>
        </w:rPr>
        <w:t>During the engagement call there was mention of trying to get to a single change process but it was also stated some groups might do it different. How many groups would potentially have a different change process? How different would the process be for each group?</w:t>
      </w:r>
    </w:p>
    <w:p w14:paraId="2EBC3791" w14:textId="62FDA347" w:rsidR="213F3E4E" w:rsidRPr="0023123F" w:rsidRDefault="002D63E1" w:rsidP="00B5772B">
      <w:pPr>
        <w:ind w:left="720"/>
        <w:rPr>
          <w:rFonts w:ascii="Arial" w:hAnsi="Arial" w:cs="Arial"/>
        </w:rPr>
      </w:pPr>
      <w:r w:rsidRPr="0023123F">
        <w:rPr>
          <w:rFonts w:ascii="Arial" w:hAnsi="Arial" w:cs="Arial"/>
          <w:color w:val="2F5496" w:themeColor="accent1" w:themeShade="BF"/>
        </w:rPr>
        <w:lastRenderedPageBreak/>
        <w:t>We currently have two change management processes, one for infrastructure and one for clinical applications.</w:t>
      </w:r>
      <w:r w:rsidR="00A37734" w:rsidRPr="0023123F">
        <w:rPr>
          <w:rFonts w:ascii="Arial" w:hAnsi="Arial" w:cs="Arial"/>
          <w:color w:val="2F5496" w:themeColor="accent1" w:themeShade="BF"/>
        </w:rPr>
        <w:t xml:space="preserve"> Each has </w:t>
      </w:r>
      <w:r w:rsidR="5016055D" w:rsidRPr="0023123F">
        <w:rPr>
          <w:rFonts w:ascii="Arial" w:hAnsi="Arial" w:cs="Arial"/>
          <w:color w:val="2F5496" w:themeColor="accent1" w:themeShade="BF"/>
        </w:rPr>
        <w:t>its</w:t>
      </w:r>
      <w:r w:rsidR="00A37734" w:rsidRPr="0023123F">
        <w:rPr>
          <w:rFonts w:ascii="Arial" w:hAnsi="Arial" w:cs="Arial"/>
          <w:color w:val="2F5496" w:themeColor="accent1" w:themeShade="BF"/>
        </w:rPr>
        <w:t xml:space="preserve"> own focus. It is possible they could be aligned, but we will be looking for guidance from our implementation partner on how to do that.</w:t>
      </w:r>
      <w:r w:rsidR="213F3E4E" w:rsidRPr="0023123F">
        <w:rPr>
          <w:rFonts w:ascii="Arial" w:hAnsi="Arial" w:cs="Arial"/>
        </w:rPr>
        <w:t xml:space="preserve"> </w:t>
      </w:r>
    </w:p>
    <w:p w14:paraId="14975D0C" w14:textId="40C443C6" w:rsidR="213F3E4E" w:rsidRPr="0023123F" w:rsidRDefault="0A438DCC" w:rsidP="00800A1E">
      <w:pPr>
        <w:pStyle w:val="ListParagraph"/>
        <w:numPr>
          <w:ilvl w:val="0"/>
          <w:numId w:val="1"/>
        </w:numPr>
        <w:rPr>
          <w:rFonts w:ascii="Arial" w:hAnsi="Arial" w:cs="Arial"/>
        </w:rPr>
      </w:pPr>
      <w:r w:rsidRPr="0023123F">
        <w:rPr>
          <w:rFonts w:ascii="Arial" w:hAnsi="Arial" w:cs="Arial"/>
        </w:rPr>
        <w:t>The implementation of a self-service portal is stated, but not included in the pricing section.  Is the portal indeed in scope for this project and shall we add a table with recourse estimates for that?</w:t>
      </w:r>
    </w:p>
    <w:p w14:paraId="75B8F3F6" w14:textId="56FBD714" w:rsidR="4BCF861F" w:rsidRPr="0023123F" w:rsidRDefault="4BCF861F" w:rsidP="00B5772B">
      <w:pPr>
        <w:ind w:left="720"/>
        <w:rPr>
          <w:rFonts w:ascii="Arial" w:hAnsi="Arial" w:cs="Arial"/>
        </w:rPr>
      </w:pPr>
      <w:r w:rsidRPr="0023123F">
        <w:rPr>
          <w:rFonts w:ascii="Arial" w:hAnsi="Arial" w:cs="Arial"/>
          <w:color w:val="2F5496" w:themeColor="accent1" w:themeShade="BF"/>
        </w:rPr>
        <w:t>It is in scope, please add pricing.</w:t>
      </w:r>
    </w:p>
    <w:p w14:paraId="54B2A78C" w14:textId="3990E756" w:rsidR="213F3E4E" w:rsidRPr="0023123F" w:rsidRDefault="0A438DCC" w:rsidP="00800A1E">
      <w:pPr>
        <w:pStyle w:val="ListParagraph"/>
        <w:numPr>
          <w:ilvl w:val="0"/>
          <w:numId w:val="1"/>
        </w:numPr>
        <w:rPr>
          <w:rFonts w:ascii="Arial" w:hAnsi="Arial" w:cs="Arial"/>
        </w:rPr>
      </w:pPr>
      <w:r w:rsidRPr="0023123F">
        <w:rPr>
          <w:rFonts w:ascii="Arial" w:hAnsi="Arial" w:cs="Arial"/>
        </w:rPr>
        <w:t xml:space="preserve">CMDB is not called out separately with a </w:t>
      </w:r>
      <w:proofErr w:type="gramStart"/>
      <w:r w:rsidRPr="0023123F">
        <w:rPr>
          <w:rFonts w:ascii="Arial" w:hAnsi="Arial" w:cs="Arial"/>
        </w:rPr>
        <w:t>tables</w:t>
      </w:r>
      <w:proofErr w:type="gramEnd"/>
      <w:r w:rsidRPr="0023123F">
        <w:rPr>
          <w:rFonts w:ascii="Arial" w:hAnsi="Arial" w:cs="Arial"/>
        </w:rPr>
        <w:t xml:space="preserve"> for a resource estimate.  Although it would be a limited implementation, shall we provide a separate table?</w:t>
      </w:r>
    </w:p>
    <w:p w14:paraId="0707938E" w14:textId="3AC2F1F6" w:rsidR="00577073" w:rsidRPr="0023123F" w:rsidRDefault="00577073" w:rsidP="00B5772B">
      <w:pPr>
        <w:ind w:left="720"/>
        <w:rPr>
          <w:rFonts w:ascii="Arial" w:hAnsi="Arial" w:cs="Arial"/>
          <w:color w:val="2F5496" w:themeColor="accent1" w:themeShade="BF"/>
        </w:rPr>
      </w:pPr>
      <w:r w:rsidRPr="0023123F">
        <w:rPr>
          <w:rFonts w:ascii="Arial" w:hAnsi="Arial" w:cs="Arial"/>
          <w:color w:val="2F5496" w:themeColor="accent1" w:themeShade="BF"/>
        </w:rPr>
        <w:t>Yes please</w:t>
      </w:r>
    </w:p>
    <w:p w14:paraId="7E154E40" w14:textId="7C24AED4" w:rsidR="213F3E4E" w:rsidRPr="0023123F" w:rsidRDefault="0A438DCC" w:rsidP="00800A1E">
      <w:pPr>
        <w:pStyle w:val="ListParagraph"/>
        <w:numPr>
          <w:ilvl w:val="0"/>
          <w:numId w:val="1"/>
        </w:numPr>
        <w:rPr>
          <w:rFonts w:ascii="Arial" w:hAnsi="Arial" w:cs="Arial"/>
        </w:rPr>
      </w:pPr>
      <w:r w:rsidRPr="0023123F">
        <w:rPr>
          <w:rFonts w:ascii="Arial" w:hAnsi="Arial" w:cs="Arial"/>
        </w:rPr>
        <w:t>As deliverables, are you expecting an advisory engagement?  If so, shall we use a table to show the breakdown/cost of this pre-configuration workstream?</w:t>
      </w:r>
    </w:p>
    <w:p w14:paraId="265405B6" w14:textId="4829AFE7" w:rsidR="00007962" w:rsidRPr="0023123F" w:rsidRDefault="00007962" w:rsidP="00B5772B">
      <w:pPr>
        <w:ind w:left="720"/>
        <w:rPr>
          <w:rFonts w:ascii="Arial" w:hAnsi="Arial" w:cs="Arial"/>
          <w:color w:val="2F5496" w:themeColor="accent1" w:themeShade="BF"/>
        </w:rPr>
      </w:pPr>
      <w:r w:rsidRPr="0023123F">
        <w:rPr>
          <w:rFonts w:ascii="Arial" w:hAnsi="Arial" w:cs="Arial"/>
          <w:color w:val="2F5496" w:themeColor="accent1" w:themeShade="BF"/>
        </w:rPr>
        <w:t>Yes please</w:t>
      </w:r>
    </w:p>
    <w:p w14:paraId="4104C5A7" w14:textId="5A55EED7" w:rsidR="213F3E4E" w:rsidRPr="0023123F" w:rsidRDefault="0A438DCC" w:rsidP="00800A1E">
      <w:pPr>
        <w:pStyle w:val="ListParagraph"/>
        <w:numPr>
          <w:ilvl w:val="0"/>
          <w:numId w:val="1"/>
        </w:numPr>
        <w:rPr>
          <w:rFonts w:ascii="Arial" w:hAnsi="Arial" w:cs="Arial"/>
        </w:rPr>
      </w:pPr>
      <w:r w:rsidRPr="0023123F">
        <w:rPr>
          <w:rFonts w:ascii="Arial" w:hAnsi="Arial" w:cs="Arial"/>
        </w:rPr>
        <w:t xml:space="preserve">You mention Performance Analytics as part of the portal.  Are you looking to implement the Service Now complimentary PA as part of incident management and show views in the Portal?  Are you licensed for Performance Analytics Premium?  </w:t>
      </w:r>
    </w:p>
    <w:p w14:paraId="2DB89B0D" w14:textId="04051918" w:rsidR="00FC1CB4" w:rsidRPr="0023123F" w:rsidRDefault="00FC1CB4" w:rsidP="00B5772B">
      <w:pPr>
        <w:ind w:left="720"/>
        <w:rPr>
          <w:rFonts w:ascii="Arial" w:hAnsi="Arial" w:cs="Arial"/>
          <w:color w:val="2F5496" w:themeColor="accent1" w:themeShade="BF"/>
        </w:rPr>
      </w:pPr>
      <w:r w:rsidRPr="0023123F">
        <w:rPr>
          <w:rFonts w:ascii="Arial" w:hAnsi="Arial" w:cs="Arial"/>
          <w:color w:val="2F5496" w:themeColor="accent1" w:themeShade="BF"/>
        </w:rPr>
        <w:t xml:space="preserve">We are licensed for Performance Analytics </w:t>
      </w:r>
      <w:r w:rsidR="000A18B9" w:rsidRPr="0023123F">
        <w:rPr>
          <w:rFonts w:ascii="Arial" w:hAnsi="Arial" w:cs="Arial"/>
          <w:color w:val="2F5496" w:themeColor="accent1" w:themeShade="BF"/>
        </w:rPr>
        <w:t>as part of ITAM Professional</w:t>
      </w:r>
    </w:p>
    <w:p w14:paraId="4FF4D86C" w14:textId="4EE04419" w:rsidR="213F3E4E" w:rsidRPr="0023123F" w:rsidRDefault="0A438DCC" w:rsidP="00800A1E">
      <w:pPr>
        <w:pStyle w:val="ListParagraph"/>
        <w:numPr>
          <w:ilvl w:val="0"/>
          <w:numId w:val="1"/>
        </w:numPr>
        <w:rPr>
          <w:rFonts w:ascii="Arial" w:hAnsi="Arial" w:cs="Arial"/>
        </w:rPr>
      </w:pPr>
      <w:r w:rsidRPr="0023123F">
        <w:rPr>
          <w:rFonts w:ascii="Arial" w:hAnsi="Arial" w:cs="Arial"/>
        </w:rPr>
        <w:t>You are requesting that we demonstrate prior experience with Asset Management, minus Software Asset Management.  Are we to assume that Software Asset is not in scope for this engagement?</w:t>
      </w:r>
    </w:p>
    <w:p w14:paraId="085EE725" w14:textId="4EE04419" w:rsidR="009D1362" w:rsidRPr="0023123F" w:rsidRDefault="009D1362" w:rsidP="00525DC0">
      <w:pPr>
        <w:ind w:left="720"/>
        <w:rPr>
          <w:rFonts w:ascii="Arial" w:hAnsi="Arial" w:cs="Arial"/>
          <w:color w:val="2F5496" w:themeColor="accent1" w:themeShade="BF"/>
        </w:rPr>
      </w:pPr>
      <w:r w:rsidRPr="0023123F">
        <w:rPr>
          <w:rFonts w:ascii="Arial" w:hAnsi="Arial" w:cs="Arial"/>
          <w:color w:val="2F5496" w:themeColor="accent1" w:themeShade="BF"/>
        </w:rPr>
        <w:t>Correct</w:t>
      </w:r>
      <w:r w:rsidR="00B90298" w:rsidRPr="0023123F">
        <w:rPr>
          <w:rFonts w:ascii="Arial" w:hAnsi="Arial" w:cs="Arial"/>
          <w:color w:val="2F5496" w:themeColor="accent1" w:themeShade="BF"/>
        </w:rPr>
        <w:t>, software asset management is not in scope for this project</w:t>
      </w:r>
    </w:p>
    <w:p w14:paraId="73BA10D7" w14:textId="6AEEFFC9" w:rsidR="213F3E4E" w:rsidRPr="0023123F" w:rsidRDefault="0A438DCC" w:rsidP="00800A1E">
      <w:pPr>
        <w:pStyle w:val="ListParagraph"/>
        <w:numPr>
          <w:ilvl w:val="0"/>
          <w:numId w:val="1"/>
        </w:numPr>
        <w:rPr>
          <w:rFonts w:ascii="Arial" w:hAnsi="Arial" w:cs="Arial"/>
        </w:rPr>
      </w:pPr>
      <w:r w:rsidRPr="0023123F">
        <w:rPr>
          <w:rFonts w:ascii="Arial" w:hAnsi="Arial" w:cs="Arial"/>
        </w:rPr>
        <w:t xml:space="preserve">Would each change board have its own change process or would the process be the same and different changes route to different change boards? </w:t>
      </w:r>
    </w:p>
    <w:p w14:paraId="15E12799" w14:textId="304EB20A" w:rsidR="6297BA3C" w:rsidRPr="0023123F" w:rsidRDefault="6297BA3C" w:rsidP="5BE930D0">
      <w:pPr>
        <w:ind w:left="720"/>
        <w:rPr>
          <w:rFonts w:ascii="Arial" w:hAnsi="Arial" w:cs="Arial"/>
        </w:rPr>
      </w:pPr>
      <w:r w:rsidRPr="0023123F">
        <w:rPr>
          <w:rFonts w:ascii="Arial" w:hAnsi="Arial" w:cs="Arial"/>
          <w:color w:val="2F5496" w:themeColor="accent1" w:themeShade="BF"/>
        </w:rPr>
        <w:t>Different changes would route to different change boards; likely some change</w:t>
      </w:r>
      <w:r w:rsidR="0127F679" w:rsidRPr="0023123F">
        <w:rPr>
          <w:rFonts w:ascii="Arial" w:hAnsi="Arial" w:cs="Arial"/>
          <w:color w:val="2F5496" w:themeColor="accent1" w:themeShade="BF"/>
        </w:rPr>
        <w:t xml:space="preserve"> </w:t>
      </w:r>
      <w:r w:rsidRPr="0023123F">
        <w:rPr>
          <w:rFonts w:ascii="Arial" w:hAnsi="Arial" w:cs="Arial"/>
          <w:color w:val="2F5496" w:themeColor="accent1" w:themeShade="BF"/>
        </w:rPr>
        <w:t>process differences.</w:t>
      </w:r>
    </w:p>
    <w:p w14:paraId="6C66984B" w14:textId="745A10BE" w:rsidR="213F3E4E" w:rsidRPr="0023123F" w:rsidRDefault="0A438DCC" w:rsidP="00800A1E">
      <w:pPr>
        <w:pStyle w:val="ListParagraph"/>
        <w:numPr>
          <w:ilvl w:val="0"/>
          <w:numId w:val="1"/>
        </w:numPr>
        <w:rPr>
          <w:rFonts w:ascii="Arial" w:hAnsi="Arial" w:cs="Arial"/>
        </w:rPr>
      </w:pPr>
      <w:r w:rsidRPr="0023123F">
        <w:rPr>
          <w:rFonts w:ascii="Arial" w:hAnsi="Arial" w:cs="Arial"/>
        </w:rPr>
        <w:t xml:space="preserve">Can you give additional details on how the change processes would be separate? Is it based on department, company, organization, </w:t>
      </w:r>
      <w:proofErr w:type="spellStart"/>
      <w:r w:rsidRPr="0023123F">
        <w:rPr>
          <w:rFonts w:ascii="Arial" w:hAnsi="Arial" w:cs="Arial"/>
        </w:rPr>
        <w:t>etc</w:t>
      </w:r>
      <w:proofErr w:type="spellEnd"/>
      <w:r w:rsidRPr="0023123F">
        <w:rPr>
          <w:rFonts w:ascii="Arial" w:hAnsi="Arial" w:cs="Arial"/>
        </w:rPr>
        <w:t>? Would there be some overlap between processes?</w:t>
      </w:r>
    </w:p>
    <w:p w14:paraId="0F23C377" w14:textId="2589D696" w:rsidR="5C2053DD" w:rsidRPr="0023123F" w:rsidRDefault="5C2053DD" w:rsidP="5BE930D0">
      <w:pPr>
        <w:ind w:left="720"/>
        <w:rPr>
          <w:rFonts w:ascii="Arial" w:hAnsi="Arial" w:cs="Arial"/>
        </w:rPr>
      </w:pPr>
      <w:r w:rsidRPr="0023123F">
        <w:rPr>
          <w:rFonts w:ascii="Arial" w:hAnsi="Arial" w:cs="Arial"/>
          <w:color w:val="2F5496" w:themeColor="accent1" w:themeShade="BF"/>
        </w:rPr>
        <w:t>Differences are based on the change board and the department. There is potential for some</w:t>
      </w:r>
      <w:r w:rsidRPr="0023123F">
        <w:rPr>
          <w:rFonts w:ascii="Arial" w:hAnsi="Arial" w:cs="Arial"/>
        </w:rPr>
        <w:br/>
      </w:r>
      <w:r w:rsidRPr="0023123F">
        <w:rPr>
          <w:rFonts w:ascii="Arial" w:hAnsi="Arial" w:cs="Arial"/>
          <w:color w:val="2F5496" w:themeColor="accent1" w:themeShade="BF"/>
        </w:rPr>
        <w:t>overlap.</w:t>
      </w:r>
    </w:p>
    <w:p w14:paraId="204A3762" w14:textId="590499F2" w:rsidR="34BBADC5" w:rsidRPr="0023123F" w:rsidRDefault="34BBADC5" w:rsidP="34BBADC5">
      <w:pPr>
        <w:rPr>
          <w:rFonts w:ascii="Arial" w:hAnsi="Arial" w:cs="Arial"/>
        </w:rPr>
      </w:pPr>
    </w:p>
    <w:p w14:paraId="2303AD34" w14:textId="126A929A" w:rsidR="34BBADC5" w:rsidRPr="0023123F" w:rsidRDefault="34BBADC5" w:rsidP="34BBADC5">
      <w:pPr>
        <w:rPr>
          <w:rFonts w:ascii="Arial" w:hAnsi="Arial" w:cs="Arial"/>
        </w:rPr>
      </w:pPr>
    </w:p>
    <w:sectPr w:rsidR="34BBADC5" w:rsidRPr="0023123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54A9C13" w16cex:dateUtc="2020-03-27T02:21:00Z"/>
  <w16cex:commentExtensible w16cex:durableId="5D3790D5" w16cex:dateUtc="2020-03-27T02:02:00Z"/>
  <w16cex:commentExtensible w16cex:durableId="536B31E3" w16cex:dateUtc="2020-03-27T02:04:00Z"/>
  <w16cex:commentExtensible w16cex:durableId="58A8386D" w16cex:dateUtc="2020-03-27T03:02:00Z"/>
  <w16cex:commentExtensible w16cex:durableId="2CA3B2F9" w16cex:dateUtc="2020-03-20T15:36:00Z"/>
  <w16cex:commentExtensible w16cex:durableId="28BD4033" w16cex:dateUtc="2020-03-20T15:39:00Z"/>
  <w16cex:commentExtensible w16cex:durableId="4397AF2A" w16cex:dateUtc="2020-03-20T15:39:00Z"/>
  <w16cex:commentExtensible w16cex:durableId="49989181" w16cex:dateUtc="2020-03-26T21:49:00Z"/>
  <w16cex:commentExtensible w16cex:durableId="5200F235" w16cex:dateUtc="2020-03-27T02:17:00Z"/>
  <w16cex:commentExtensible w16cex:durableId="45D34303" w16cex:dateUtc="2020-03-20T15:48:00Z"/>
  <w16cex:commentExtensible w16cex:durableId="08B7118D" w16cex:dateUtc="2020-03-27T03:14:00Z"/>
  <w16cex:commentExtensible w16cex:durableId="49A4F1C5" w16cex:dateUtc="2020-03-27T11:40:00Z"/>
  <w16cex:commentExtensible w16cex:durableId="6A2F4437" w16cex:dateUtc="2020-03-27T03:59:00Z"/>
  <w16cex:commentExtensible w16cex:durableId="3F55773A" w16cex:dateUtc="2020-03-27T04:03:00Z"/>
  <w16cex:commentExtensible w16cex:durableId="2D29A612" w16cex:dateUtc="2020-03-27T04:04:00Z"/>
  <w16cex:commentExtensible w16cex:durableId="08D8C9E6" w16cex:dateUtc="2020-03-27T02:54:00Z"/>
  <w16cex:commentExtensible w16cex:durableId="11FE00DD" w16cex:dateUtc="2020-03-27T04:05:00Z"/>
  <w16cex:commentExtensible w16cex:durableId="2D75FE01" w16cex:dateUtc="2020-03-20T15:48:00Z"/>
  <w16cex:commentExtensible w16cex:durableId="2E559E4C" w16cex:dateUtc="2020-03-26T22:21:00Z"/>
  <w16cex:commentExtensible w16cex:durableId="5D70AB40" w16cex:dateUtc="2020-03-20T15:29:00Z"/>
  <w16cex:commentExtensible w16cex:durableId="50314DCB" w16cex:dateUtc="2020-03-20T16:03:00Z"/>
  <w16cex:commentExtensible w16cex:durableId="69EC2A43" w16cex:dateUtc="2020-03-27T04:09:00Z"/>
  <w16cex:commentExtensible w16cex:durableId="5EF9D744" w16cex:dateUtc="2020-03-27T13:57:00Z"/>
  <w16cex:commentExtensible w16cex:durableId="273AD0B1" w16cex:dateUtc="2020-03-27T02:34:00Z"/>
  <w16cex:commentExtensible w16cex:durableId="644998F9" w16cex:dateUtc="2020-03-26T22:39:00Z"/>
  <w16cex:commentExtensible w16cex:durableId="198AB4CA" w16cex:dateUtc="2020-03-26T22: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92D2A"/>
    <w:multiLevelType w:val="hybridMultilevel"/>
    <w:tmpl w:val="97E82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7CC258"/>
    <w:rsid w:val="00001628"/>
    <w:rsid w:val="00001B78"/>
    <w:rsid w:val="000044D4"/>
    <w:rsid w:val="00005873"/>
    <w:rsid w:val="00007962"/>
    <w:rsid w:val="00012684"/>
    <w:rsid w:val="00015D69"/>
    <w:rsid w:val="00023E70"/>
    <w:rsid w:val="00026727"/>
    <w:rsid w:val="00042CF2"/>
    <w:rsid w:val="000474B0"/>
    <w:rsid w:val="0005151D"/>
    <w:rsid w:val="00051914"/>
    <w:rsid w:val="00054E5C"/>
    <w:rsid w:val="00055292"/>
    <w:rsid w:val="00055609"/>
    <w:rsid w:val="00056E45"/>
    <w:rsid w:val="00057C8E"/>
    <w:rsid w:val="00060869"/>
    <w:rsid w:val="00073559"/>
    <w:rsid w:val="000744CF"/>
    <w:rsid w:val="0007688F"/>
    <w:rsid w:val="00080824"/>
    <w:rsid w:val="00082F90"/>
    <w:rsid w:val="00083C82"/>
    <w:rsid w:val="00084226"/>
    <w:rsid w:val="00087385"/>
    <w:rsid w:val="00087388"/>
    <w:rsid w:val="00091F84"/>
    <w:rsid w:val="0009268E"/>
    <w:rsid w:val="00093E97"/>
    <w:rsid w:val="0009584C"/>
    <w:rsid w:val="000A09FE"/>
    <w:rsid w:val="000A18B9"/>
    <w:rsid w:val="000B2819"/>
    <w:rsid w:val="000B489B"/>
    <w:rsid w:val="000B6BB4"/>
    <w:rsid w:val="000B6F2E"/>
    <w:rsid w:val="000B754A"/>
    <w:rsid w:val="000C4C1E"/>
    <w:rsid w:val="000C4EF6"/>
    <w:rsid w:val="000D2820"/>
    <w:rsid w:val="000D759A"/>
    <w:rsid w:val="000E19C1"/>
    <w:rsid w:val="000E642B"/>
    <w:rsid w:val="000E7153"/>
    <w:rsid w:val="000F186F"/>
    <w:rsid w:val="000F227F"/>
    <w:rsid w:val="000F2B53"/>
    <w:rsid w:val="0010093A"/>
    <w:rsid w:val="00102763"/>
    <w:rsid w:val="00111A9C"/>
    <w:rsid w:val="00113660"/>
    <w:rsid w:val="00116167"/>
    <w:rsid w:val="00116E8B"/>
    <w:rsid w:val="0011F9CB"/>
    <w:rsid w:val="00124FB5"/>
    <w:rsid w:val="00125607"/>
    <w:rsid w:val="001307CA"/>
    <w:rsid w:val="00133356"/>
    <w:rsid w:val="001347CF"/>
    <w:rsid w:val="0013593A"/>
    <w:rsid w:val="00137318"/>
    <w:rsid w:val="00141757"/>
    <w:rsid w:val="00144D6A"/>
    <w:rsid w:val="00156AC7"/>
    <w:rsid w:val="00160A3A"/>
    <w:rsid w:val="00160C49"/>
    <w:rsid w:val="001618D8"/>
    <w:rsid w:val="00163BA7"/>
    <w:rsid w:val="00167C66"/>
    <w:rsid w:val="00170808"/>
    <w:rsid w:val="0017326F"/>
    <w:rsid w:val="00181DD6"/>
    <w:rsid w:val="00182426"/>
    <w:rsid w:val="001831B9"/>
    <w:rsid w:val="00183808"/>
    <w:rsid w:val="00186674"/>
    <w:rsid w:val="00187C7B"/>
    <w:rsid w:val="00192C34"/>
    <w:rsid w:val="001A5562"/>
    <w:rsid w:val="001A6C39"/>
    <w:rsid w:val="001B0B2C"/>
    <w:rsid w:val="001B222C"/>
    <w:rsid w:val="001B4251"/>
    <w:rsid w:val="001B624A"/>
    <w:rsid w:val="001B6914"/>
    <w:rsid w:val="001C1CD4"/>
    <w:rsid w:val="001C43D7"/>
    <w:rsid w:val="001C66E6"/>
    <w:rsid w:val="001D039B"/>
    <w:rsid w:val="001D623C"/>
    <w:rsid w:val="001E177F"/>
    <w:rsid w:val="001E503E"/>
    <w:rsid w:val="001E6493"/>
    <w:rsid w:val="001F3927"/>
    <w:rsid w:val="001F5A0C"/>
    <w:rsid w:val="001F675F"/>
    <w:rsid w:val="001F6B37"/>
    <w:rsid w:val="00201B94"/>
    <w:rsid w:val="00203099"/>
    <w:rsid w:val="002072A3"/>
    <w:rsid w:val="00215D39"/>
    <w:rsid w:val="00223C20"/>
    <w:rsid w:val="00223D57"/>
    <w:rsid w:val="00224913"/>
    <w:rsid w:val="00226B9A"/>
    <w:rsid w:val="0023123F"/>
    <w:rsid w:val="002321D2"/>
    <w:rsid w:val="0023270A"/>
    <w:rsid w:val="00233DFD"/>
    <w:rsid w:val="00234D2F"/>
    <w:rsid w:val="00235950"/>
    <w:rsid w:val="002465E5"/>
    <w:rsid w:val="00247904"/>
    <w:rsid w:val="00262DCB"/>
    <w:rsid w:val="00263CA1"/>
    <w:rsid w:val="00265BC0"/>
    <w:rsid w:val="0026644B"/>
    <w:rsid w:val="0027155B"/>
    <w:rsid w:val="00273044"/>
    <w:rsid w:val="00276AE1"/>
    <w:rsid w:val="00287303"/>
    <w:rsid w:val="00294226"/>
    <w:rsid w:val="002A1584"/>
    <w:rsid w:val="002A7599"/>
    <w:rsid w:val="002B28EB"/>
    <w:rsid w:val="002C03D6"/>
    <w:rsid w:val="002C4CD3"/>
    <w:rsid w:val="002C78BA"/>
    <w:rsid w:val="002D36E9"/>
    <w:rsid w:val="002D58A7"/>
    <w:rsid w:val="002D5E9F"/>
    <w:rsid w:val="002D63E1"/>
    <w:rsid w:val="002D71B6"/>
    <w:rsid w:val="002E0A22"/>
    <w:rsid w:val="002E0A5A"/>
    <w:rsid w:val="002E34F9"/>
    <w:rsid w:val="002E55B1"/>
    <w:rsid w:val="002F152E"/>
    <w:rsid w:val="002F1E5A"/>
    <w:rsid w:val="002F2E90"/>
    <w:rsid w:val="002F59D5"/>
    <w:rsid w:val="00300BA3"/>
    <w:rsid w:val="0030104B"/>
    <w:rsid w:val="003039E9"/>
    <w:rsid w:val="00304752"/>
    <w:rsid w:val="00320D06"/>
    <w:rsid w:val="00324708"/>
    <w:rsid w:val="0032494F"/>
    <w:rsid w:val="00325DED"/>
    <w:rsid w:val="0032614A"/>
    <w:rsid w:val="00331CAD"/>
    <w:rsid w:val="0034386D"/>
    <w:rsid w:val="00346F71"/>
    <w:rsid w:val="003476BC"/>
    <w:rsid w:val="00354C43"/>
    <w:rsid w:val="00355C50"/>
    <w:rsid w:val="0036148D"/>
    <w:rsid w:val="00362039"/>
    <w:rsid w:val="00363751"/>
    <w:rsid w:val="003654E3"/>
    <w:rsid w:val="00365B55"/>
    <w:rsid w:val="00371018"/>
    <w:rsid w:val="00373BF4"/>
    <w:rsid w:val="003758B3"/>
    <w:rsid w:val="00376D55"/>
    <w:rsid w:val="00377D3F"/>
    <w:rsid w:val="00380598"/>
    <w:rsid w:val="00386501"/>
    <w:rsid w:val="00386804"/>
    <w:rsid w:val="00395ECA"/>
    <w:rsid w:val="003B0EF3"/>
    <w:rsid w:val="003B321A"/>
    <w:rsid w:val="003B7F7C"/>
    <w:rsid w:val="003C5250"/>
    <w:rsid w:val="003C7BE7"/>
    <w:rsid w:val="003D23BF"/>
    <w:rsid w:val="003D2C95"/>
    <w:rsid w:val="003D357C"/>
    <w:rsid w:val="003D7353"/>
    <w:rsid w:val="003E630A"/>
    <w:rsid w:val="003F00F3"/>
    <w:rsid w:val="003F340F"/>
    <w:rsid w:val="003F4947"/>
    <w:rsid w:val="003F570A"/>
    <w:rsid w:val="003F5D6F"/>
    <w:rsid w:val="004009BA"/>
    <w:rsid w:val="00400CAC"/>
    <w:rsid w:val="00401147"/>
    <w:rsid w:val="004037E2"/>
    <w:rsid w:val="00403ABD"/>
    <w:rsid w:val="00404086"/>
    <w:rsid w:val="0040771B"/>
    <w:rsid w:val="00410BC3"/>
    <w:rsid w:val="00413999"/>
    <w:rsid w:val="0041481E"/>
    <w:rsid w:val="00415926"/>
    <w:rsid w:val="00425D02"/>
    <w:rsid w:val="00426C0B"/>
    <w:rsid w:val="0042798B"/>
    <w:rsid w:val="004317BA"/>
    <w:rsid w:val="00434B96"/>
    <w:rsid w:val="004358AF"/>
    <w:rsid w:val="004404CC"/>
    <w:rsid w:val="00441164"/>
    <w:rsid w:val="00442728"/>
    <w:rsid w:val="004436B7"/>
    <w:rsid w:val="00447A95"/>
    <w:rsid w:val="00450E19"/>
    <w:rsid w:val="00456203"/>
    <w:rsid w:val="004601CB"/>
    <w:rsid w:val="00461138"/>
    <w:rsid w:val="00462AF8"/>
    <w:rsid w:val="00465E18"/>
    <w:rsid w:val="00472983"/>
    <w:rsid w:val="0047797C"/>
    <w:rsid w:val="00491D9D"/>
    <w:rsid w:val="0049572B"/>
    <w:rsid w:val="004A69A6"/>
    <w:rsid w:val="004B005F"/>
    <w:rsid w:val="004B36F9"/>
    <w:rsid w:val="004B3BD6"/>
    <w:rsid w:val="004B527E"/>
    <w:rsid w:val="004B6027"/>
    <w:rsid w:val="004C03F6"/>
    <w:rsid w:val="004C0576"/>
    <w:rsid w:val="004C1505"/>
    <w:rsid w:val="004C396B"/>
    <w:rsid w:val="004C512C"/>
    <w:rsid w:val="004C5AA0"/>
    <w:rsid w:val="004D65A3"/>
    <w:rsid w:val="004F0929"/>
    <w:rsid w:val="004F7F4C"/>
    <w:rsid w:val="005047A6"/>
    <w:rsid w:val="005054CA"/>
    <w:rsid w:val="00510CC3"/>
    <w:rsid w:val="00510ED8"/>
    <w:rsid w:val="00514655"/>
    <w:rsid w:val="00514925"/>
    <w:rsid w:val="00516364"/>
    <w:rsid w:val="005170DE"/>
    <w:rsid w:val="005245B9"/>
    <w:rsid w:val="005250E3"/>
    <w:rsid w:val="00525DC0"/>
    <w:rsid w:val="005340C0"/>
    <w:rsid w:val="0054642F"/>
    <w:rsid w:val="005539B1"/>
    <w:rsid w:val="00553F74"/>
    <w:rsid w:val="0055431C"/>
    <w:rsid w:val="00556098"/>
    <w:rsid w:val="005614A8"/>
    <w:rsid w:val="005620FA"/>
    <w:rsid w:val="0057043E"/>
    <w:rsid w:val="00576873"/>
    <w:rsid w:val="00577073"/>
    <w:rsid w:val="00577A6F"/>
    <w:rsid w:val="00580385"/>
    <w:rsid w:val="00580C49"/>
    <w:rsid w:val="00583A19"/>
    <w:rsid w:val="00585B46"/>
    <w:rsid w:val="00590B21"/>
    <w:rsid w:val="00590F8E"/>
    <w:rsid w:val="005B0149"/>
    <w:rsid w:val="005B2C23"/>
    <w:rsid w:val="005B3813"/>
    <w:rsid w:val="005B5D24"/>
    <w:rsid w:val="005B60A4"/>
    <w:rsid w:val="005B6A5C"/>
    <w:rsid w:val="005B6FA5"/>
    <w:rsid w:val="005B73B8"/>
    <w:rsid w:val="005B7DFB"/>
    <w:rsid w:val="005C070F"/>
    <w:rsid w:val="005C1954"/>
    <w:rsid w:val="005C3FCE"/>
    <w:rsid w:val="005C4720"/>
    <w:rsid w:val="005D20BD"/>
    <w:rsid w:val="005D427F"/>
    <w:rsid w:val="005E5970"/>
    <w:rsid w:val="005E601E"/>
    <w:rsid w:val="005F531D"/>
    <w:rsid w:val="005F784E"/>
    <w:rsid w:val="0060129A"/>
    <w:rsid w:val="006020ED"/>
    <w:rsid w:val="00603680"/>
    <w:rsid w:val="00611F8E"/>
    <w:rsid w:val="00613E2D"/>
    <w:rsid w:val="00615541"/>
    <w:rsid w:val="00621AB1"/>
    <w:rsid w:val="00622564"/>
    <w:rsid w:val="00622994"/>
    <w:rsid w:val="006229F7"/>
    <w:rsid w:val="00623E1C"/>
    <w:rsid w:val="006307BC"/>
    <w:rsid w:val="006345DA"/>
    <w:rsid w:val="006345DE"/>
    <w:rsid w:val="00635AC8"/>
    <w:rsid w:val="00641F34"/>
    <w:rsid w:val="00651AAC"/>
    <w:rsid w:val="00652DAE"/>
    <w:rsid w:val="0065718E"/>
    <w:rsid w:val="00664550"/>
    <w:rsid w:val="0067038D"/>
    <w:rsid w:val="00676468"/>
    <w:rsid w:val="00681241"/>
    <w:rsid w:val="00682418"/>
    <w:rsid w:val="0068453D"/>
    <w:rsid w:val="00684D5E"/>
    <w:rsid w:val="00685292"/>
    <w:rsid w:val="00687BC3"/>
    <w:rsid w:val="0069789E"/>
    <w:rsid w:val="006A01D3"/>
    <w:rsid w:val="006A0FC6"/>
    <w:rsid w:val="006A5AF8"/>
    <w:rsid w:val="006C0E91"/>
    <w:rsid w:val="006C6530"/>
    <w:rsid w:val="006C7C58"/>
    <w:rsid w:val="006D0AEE"/>
    <w:rsid w:val="006D1B7D"/>
    <w:rsid w:val="006D1C4A"/>
    <w:rsid w:val="006E1DCE"/>
    <w:rsid w:val="006E59EC"/>
    <w:rsid w:val="006F199C"/>
    <w:rsid w:val="00701448"/>
    <w:rsid w:val="00702E1B"/>
    <w:rsid w:val="00706A47"/>
    <w:rsid w:val="00710D42"/>
    <w:rsid w:val="007114F9"/>
    <w:rsid w:val="00712B5B"/>
    <w:rsid w:val="00717287"/>
    <w:rsid w:val="00723AEF"/>
    <w:rsid w:val="00734C34"/>
    <w:rsid w:val="00736011"/>
    <w:rsid w:val="00741083"/>
    <w:rsid w:val="0075039F"/>
    <w:rsid w:val="00751E57"/>
    <w:rsid w:val="00752C45"/>
    <w:rsid w:val="00756792"/>
    <w:rsid w:val="00772D7D"/>
    <w:rsid w:val="007742AC"/>
    <w:rsid w:val="007745E4"/>
    <w:rsid w:val="00775B94"/>
    <w:rsid w:val="00776B9F"/>
    <w:rsid w:val="00781AC7"/>
    <w:rsid w:val="007871E8"/>
    <w:rsid w:val="00792F50"/>
    <w:rsid w:val="00793D44"/>
    <w:rsid w:val="007A0F01"/>
    <w:rsid w:val="007A4CEF"/>
    <w:rsid w:val="007B398C"/>
    <w:rsid w:val="007B725F"/>
    <w:rsid w:val="007C0029"/>
    <w:rsid w:val="007C05BE"/>
    <w:rsid w:val="007C1E6D"/>
    <w:rsid w:val="007C7D74"/>
    <w:rsid w:val="007D3665"/>
    <w:rsid w:val="007DC530"/>
    <w:rsid w:val="007E09EB"/>
    <w:rsid w:val="007E1115"/>
    <w:rsid w:val="007E1274"/>
    <w:rsid w:val="007E27E9"/>
    <w:rsid w:val="007E4E72"/>
    <w:rsid w:val="007F0CD0"/>
    <w:rsid w:val="00800A1E"/>
    <w:rsid w:val="008029A3"/>
    <w:rsid w:val="00803766"/>
    <w:rsid w:val="0080409B"/>
    <w:rsid w:val="008046E3"/>
    <w:rsid w:val="008166B4"/>
    <w:rsid w:val="00816C99"/>
    <w:rsid w:val="00817C12"/>
    <w:rsid w:val="00821F26"/>
    <w:rsid w:val="008235FF"/>
    <w:rsid w:val="00823625"/>
    <w:rsid w:val="00827864"/>
    <w:rsid w:val="00833906"/>
    <w:rsid w:val="0084322A"/>
    <w:rsid w:val="00843FFC"/>
    <w:rsid w:val="00844CE7"/>
    <w:rsid w:val="008524A2"/>
    <w:rsid w:val="00852DB2"/>
    <w:rsid w:val="00853482"/>
    <w:rsid w:val="00853F38"/>
    <w:rsid w:val="00857746"/>
    <w:rsid w:val="00867200"/>
    <w:rsid w:val="00871DF4"/>
    <w:rsid w:val="008775C3"/>
    <w:rsid w:val="008778E6"/>
    <w:rsid w:val="00880240"/>
    <w:rsid w:val="00882E5F"/>
    <w:rsid w:val="008855C6"/>
    <w:rsid w:val="00885B58"/>
    <w:rsid w:val="00887369"/>
    <w:rsid w:val="008952A4"/>
    <w:rsid w:val="00895FC1"/>
    <w:rsid w:val="008B0449"/>
    <w:rsid w:val="008B2621"/>
    <w:rsid w:val="008B2C83"/>
    <w:rsid w:val="008B6EF8"/>
    <w:rsid w:val="008C09FB"/>
    <w:rsid w:val="008C3026"/>
    <w:rsid w:val="008C35E7"/>
    <w:rsid w:val="008C4595"/>
    <w:rsid w:val="008D0CC2"/>
    <w:rsid w:val="008D4E3E"/>
    <w:rsid w:val="008E7D1E"/>
    <w:rsid w:val="008F004E"/>
    <w:rsid w:val="008F1330"/>
    <w:rsid w:val="008F5440"/>
    <w:rsid w:val="008F64E5"/>
    <w:rsid w:val="00900143"/>
    <w:rsid w:val="00901056"/>
    <w:rsid w:val="009123B5"/>
    <w:rsid w:val="00913B72"/>
    <w:rsid w:val="00914E04"/>
    <w:rsid w:val="0091660D"/>
    <w:rsid w:val="0092387D"/>
    <w:rsid w:val="00927544"/>
    <w:rsid w:val="00927B17"/>
    <w:rsid w:val="00930B5A"/>
    <w:rsid w:val="009312B4"/>
    <w:rsid w:val="009314E1"/>
    <w:rsid w:val="00933E19"/>
    <w:rsid w:val="00936351"/>
    <w:rsid w:val="00944AC8"/>
    <w:rsid w:val="00950C4F"/>
    <w:rsid w:val="009523D4"/>
    <w:rsid w:val="009532DD"/>
    <w:rsid w:val="00954196"/>
    <w:rsid w:val="00955931"/>
    <w:rsid w:val="00964240"/>
    <w:rsid w:val="00964879"/>
    <w:rsid w:val="009658B7"/>
    <w:rsid w:val="009678CC"/>
    <w:rsid w:val="00967B60"/>
    <w:rsid w:val="0097112A"/>
    <w:rsid w:val="0097227F"/>
    <w:rsid w:val="009753D4"/>
    <w:rsid w:val="00975B4C"/>
    <w:rsid w:val="00976240"/>
    <w:rsid w:val="00976CF2"/>
    <w:rsid w:val="00980EC6"/>
    <w:rsid w:val="009919B2"/>
    <w:rsid w:val="009928D7"/>
    <w:rsid w:val="00995EF5"/>
    <w:rsid w:val="00996010"/>
    <w:rsid w:val="009977AA"/>
    <w:rsid w:val="009A176A"/>
    <w:rsid w:val="009A530D"/>
    <w:rsid w:val="009A672D"/>
    <w:rsid w:val="009B47BF"/>
    <w:rsid w:val="009B487D"/>
    <w:rsid w:val="009C037A"/>
    <w:rsid w:val="009C23B8"/>
    <w:rsid w:val="009D1362"/>
    <w:rsid w:val="009D2F36"/>
    <w:rsid w:val="009D3B3F"/>
    <w:rsid w:val="009D5BD7"/>
    <w:rsid w:val="009D74A1"/>
    <w:rsid w:val="009E1730"/>
    <w:rsid w:val="009E351A"/>
    <w:rsid w:val="009E3C74"/>
    <w:rsid w:val="009E58B3"/>
    <w:rsid w:val="009E62D6"/>
    <w:rsid w:val="009E6F4D"/>
    <w:rsid w:val="00A03BC0"/>
    <w:rsid w:val="00A10381"/>
    <w:rsid w:val="00A11918"/>
    <w:rsid w:val="00A136E4"/>
    <w:rsid w:val="00A22F25"/>
    <w:rsid w:val="00A238E1"/>
    <w:rsid w:val="00A30CCE"/>
    <w:rsid w:val="00A30E32"/>
    <w:rsid w:val="00A31429"/>
    <w:rsid w:val="00A32737"/>
    <w:rsid w:val="00A370B3"/>
    <w:rsid w:val="00A37734"/>
    <w:rsid w:val="00A37BE7"/>
    <w:rsid w:val="00A4236A"/>
    <w:rsid w:val="00A42B69"/>
    <w:rsid w:val="00A50ECA"/>
    <w:rsid w:val="00A52A82"/>
    <w:rsid w:val="00A541B5"/>
    <w:rsid w:val="00A601A1"/>
    <w:rsid w:val="00A64207"/>
    <w:rsid w:val="00A65653"/>
    <w:rsid w:val="00A67EE3"/>
    <w:rsid w:val="00A7421A"/>
    <w:rsid w:val="00A748F2"/>
    <w:rsid w:val="00A75689"/>
    <w:rsid w:val="00A76070"/>
    <w:rsid w:val="00A806E3"/>
    <w:rsid w:val="00A816D0"/>
    <w:rsid w:val="00A825B1"/>
    <w:rsid w:val="00A83600"/>
    <w:rsid w:val="00A83655"/>
    <w:rsid w:val="00A84390"/>
    <w:rsid w:val="00A85DC2"/>
    <w:rsid w:val="00A8625B"/>
    <w:rsid w:val="00A9183D"/>
    <w:rsid w:val="00A94A30"/>
    <w:rsid w:val="00AB132D"/>
    <w:rsid w:val="00AB139B"/>
    <w:rsid w:val="00AB323E"/>
    <w:rsid w:val="00AB4446"/>
    <w:rsid w:val="00AC04E1"/>
    <w:rsid w:val="00AC4C8D"/>
    <w:rsid w:val="00AC6F5A"/>
    <w:rsid w:val="00AD018A"/>
    <w:rsid w:val="00AF0885"/>
    <w:rsid w:val="00AF46AD"/>
    <w:rsid w:val="00B01BB1"/>
    <w:rsid w:val="00B032FB"/>
    <w:rsid w:val="00B04289"/>
    <w:rsid w:val="00B042CD"/>
    <w:rsid w:val="00B046A9"/>
    <w:rsid w:val="00B11527"/>
    <w:rsid w:val="00B13461"/>
    <w:rsid w:val="00B153C5"/>
    <w:rsid w:val="00B17429"/>
    <w:rsid w:val="00B25DC0"/>
    <w:rsid w:val="00B27734"/>
    <w:rsid w:val="00B33E91"/>
    <w:rsid w:val="00B36EA4"/>
    <w:rsid w:val="00B37A16"/>
    <w:rsid w:val="00B44818"/>
    <w:rsid w:val="00B44C7A"/>
    <w:rsid w:val="00B452CB"/>
    <w:rsid w:val="00B47591"/>
    <w:rsid w:val="00B50F53"/>
    <w:rsid w:val="00B51B99"/>
    <w:rsid w:val="00B545F0"/>
    <w:rsid w:val="00B56B33"/>
    <w:rsid w:val="00B5772B"/>
    <w:rsid w:val="00B631F5"/>
    <w:rsid w:val="00B65594"/>
    <w:rsid w:val="00B65692"/>
    <w:rsid w:val="00B67197"/>
    <w:rsid w:val="00B6CC9A"/>
    <w:rsid w:val="00B71ED6"/>
    <w:rsid w:val="00B724ED"/>
    <w:rsid w:val="00B72860"/>
    <w:rsid w:val="00B72C76"/>
    <w:rsid w:val="00B72D2A"/>
    <w:rsid w:val="00B843B5"/>
    <w:rsid w:val="00B86453"/>
    <w:rsid w:val="00B90298"/>
    <w:rsid w:val="00B9596B"/>
    <w:rsid w:val="00BA38BA"/>
    <w:rsid w:val="00BA3F8E"/>
    <w:rsid w:val="00BA7C96"/>
    <w:rsid w:val="00BB11E7"/>
    <w:rsid w:val="00BB17F7"/>
    <w:rsid w:val="00BB3E87"/>
    <w:rsid w:val="00BB49D9"/>
    <w:rsid w:val="00BB7FF6"/>
    <w:rsid w:val="00BC1587"/>
    <w:rsid w:val="00BC1E38"/>
    <w:rsid w:val="00BC3087"/>
    <w:rsid w:val="00BC41E7"/>
    <w:rsid w:val="00BC5A59"/>
    <w:rsid w:val="00BD094C"/>
    <w:rsid w:val="00BD2845"/>
    <w:rsid w:val="00BE020D"/>
    <w:rsid w:val="00BE0953"/>
    <w:rsid w:val="00BE3977"/>
    <w:rsid w:val="00BE509A"/>
    <w:rsid w:val="00BE5BBE"/>
    <w:rsid w:val="00BE6648"/>
    <w:rsid w:val="00BE66EF"/>
    <w:rsid w:val="00BE68E7"/>
    <w:rsid w:val="00BF2AEE"/>
    <w:rsid w:val="00BF2C67"/>
    <w:rsid w:val="00BF3ABC"/>
    <w:rsid w:val="00C011B7"/>
    <w:rsid w:val="00C01CDD"/>
    <w:rsid w:val="00C041DF"/>
    <w:rsid w:val="00C0586F"/>
    <w:rsid w:val="00C075D8"/>
    <w:rsid w:val="00C1040E"/>
    <w:rsid w:val="00C11B9D"/>
    <w:rsid w:val="00C13A45"/>
    <w:rsid w:val="00C14410"/>
    <w:rsid w:val="00C24B84"/>
    <w:rsid w:val="00C31B73"/>
    <w:rsid w:val="00C32F52"/>
    <w:rsid w:val="00C3438F"/>
    <w:rsid w:val="00C3494E"/>
    <w:rsid w:val="00C41A87"/>
    <w:rsid w:val="00C448FD"/>
    <w:rsid w:val="00C45D75"/>
    <w:rsid w:val="00C462EF"/>
    <w:rsid w:val="00C52942"/>
    <w:rsid w:val="00C52AA2"/>
    <w:rsid w:val="00C56D0C"/>
    <w:rsid w:val="00C57AF3"/>
    <w:rsid w:val="00C6262A"/>
    <w:rsid w:val="00C63906"/>
    <w:rsid w:val="00C64DFF"/>
    <w:rsid w:val="00C65BBE"/>
    <w:rsid w:val="00C679DC"/>
    <w:rsid w:val="00C71DBA"/>
    <w:rsid w:val="00C722E5"/>
    <w:rsid w:val="00C76333"/>
    <w:rsid w:val="00C764FE"/>
    <w:rsid w:val="00C772D6"/>
    <w:rsid w:val="00C8082D"/>
    <w:rsid w:val="00C873AD"/>
    <w:rsid w:val="00C939CF"/>
    <w:rsid w:val="00C97727"/>
    <w:rsid w:val="00CA2471"/>
    <w:rsid w:val="00CA54B4"/>
    <w:rsid w:val="00CA62B4"/>
    <w:rsid w:val="00CA76C2"/>
    <w:rsid w:val="00CA7BDC"/>
    <w:rsid w:val="00CB0D80"/>
    <w:rsid w:val="00CB4D9C"/>
    <w:rsid w:val="00CB526D"/>
    <w:rsid w:val="00CB61AF"/>
    <w:rsid w:val="00CC0E31"/>
    <w:rsid w:val="00CC205E"/>
    <w:rsid w:val="00CD0331"/>
    <w:rsid w:val="00CD1E24"/>
    <w:rsid w:val="00CD21CE"/>
    <w:rsid w:val="00CD587A"/>
    <w:rsid w:val="00CD606F"/>
    <w:rsid w:val="00CE1FAB"/>
    <w:rsid w:val="00CE4E56"/>
    <w:rsid w:val="00CF0825"/>
    <w:rsid w:val="00CF62F9"/>
    <w:rsid w:val="00D0315E"/>
    <w:rsid w:val="00D0434F"/>
    <w:rsid w:val="00D11148"/>
    <w:rsid w:val="00D123C0"/>
    <w:rsid w:val="00D14C0B"/>
    <w:rsid w:val="00D172D7"/>
    <w:rsid w:val="00D21923"/>
    <w:rsid w:val="00D2304C"/>
    <w:rsid w:val="00D31D7D"/>
    <w:rsid w:val="00D31F42"/>
    <w:rsid w:val="00D36B45"/>
    <w:rsid w:val="00D50F42"/>
    <w:rsid w:val="00D552AE"/>
    <w:rsid w:val="00D55405"/>
    <w:rsid w:val="00D55542"/>
    <w:rsid w:val="00D62370"/>
    <w:rsid w:val="00D64693"/>
    <w:rsid w:val="00D74FEA"/>
    <w:rsid w:val="00D82FE8"/>
    <w:rsid w:val="00D859E1"/>
    <w:rsid w:val="00D9124A"/>
    <w:rsid w:val="00D97353"/>
    <w:rsid w:val="00D97FF8"/>
    <w:rsid w:val="00DA29F8"/>
    <w:rsid w:val="00DA60FB"/>
    <w:rsid w:val="00DA65AA"/>
    <w:rsid w:val="00DA7563"/>
    <w:rsid w:val="00DA7B03"/>
    <w:rsid w:val="00DB21AD"/>
    <w:rsid w:val="00DB3AC7"/>
    <w:rsid w:val="00DB4A8A"/>
    <w:rsid w:val="00DB5C4C"/>
    <w:rsid w:val="00DC3391"/>
    <w:rsid w:val="00DC7B66"/>
    <w:rsid w:val="00DD7A67"/>
    <w:rsid w:val="00DE115A"/>
    <w:rsid w:val="00DE256B"/>
    <w:rsid w:val="00DE52A4"/>
    <w:rsid w:val="00DE674B"/>
    <w:rsid w:val="00DE696B"/>
    <w:rsid w:val="00DF5604"/>
    <w:rsid w:val="00DF5BC2"/>
    <w:rsid w:val="00E01583"/>
    <w:rsid w:val="00E021AF"/>
    <w:rsid w:val="00E062F3"/>
    <w:rsid w:val="00E06F5C"/>
    <w:rsid w:val="00E1092E"/>
    <w:rsid w:val="00E12933"/>
    <w:rsid w:val="00E17DD8"/>
    <w:rsid w:val="00E25C29"/>
    <w:rsid w:val="00E31064"/>
    <w:rsid w:val="00E31A16"/>
    <w:rsid w:val="00E331FE"/>
    <w:rsid w:val="00E333CE"/>
    <w:rsid w:val="00E342F7"/>
    <w:rsid w:val="00E3526B"/>
    <w:rsid w:val="00E355F8"/>
    <w:rsid w:val="00E4677B"/>
    <w:rsid w:val="00E5329D"/>
    <w:rsid w:val="00E555A2"/>
    <w:rsid w:val="00E604AE"/>
    <w:rsid w:val="00E6423A"/>
    <w:rsid w:val="00E7498D"/>
    <w:rsid w:val="00E77149"/>
    <w:rsid w:val="00E860A7"/>
    <w:rsid w:val="00E8675F"/>
    <w:rsid w:val="00E93052"/>
    <w:rsid w:val="00EA02A2"/>
    <w:rsid w:val="00EA250D"/>
    <w:rsid w:val="00EA51BF"/>
    <w:rsid w:val="00EA7E92"/>
    <w:rsid w:val="00EB33D3"/>
    <w:rsid w:val="00EB3CF4"/>
    <w:rsid w:val="00EB5D54"/>
    <w:rsid w:val="00EB6F94"/>
    <w:rsid w:val="00EB7890"/>
    <w:rsid w:val="00EC2DEF"/>
    <w:rsid w:val="00ED072D"/>
    <w:rsid w:val="00EE1CD9"/>
    <w:rsid w:val="00EE7B17"/>
    <w:rsid w:val="00EF132C"/>
    <w:rsid w:val="00EF2F18"/>
    <w:rsid w:val="00EF73E0"/>
    <w:rsid w:val="00F04967"/>
    <w:rsid w:val="00F04C49"/>
    <w:rsid w:val="00F04D6D"/>
    <w:rsid w:val="00F100AD"/>
    <w:rsid w:val="00F11857"/>
    <w:rsid w:val="00F15BAF"/>
    <w:rsid w:val="00F20FA3"/>
    <w:rsid w:val="00F21C3A"/>
    <w:rsid w:val="00F227A3"/>
    <w:rsid w:val="00F33AEB"/>
    <w:rsid w:val="00F36FD7"/>
    <w:rsid w:val="00F43160"/>
    <w:rsid w:val="00F43E25"/>
    <w:rsid w:val="00F43F35"/>
    <w:rsid w:val="00F46197"/>
    <w:rsid w:val="00F46D84"/>
    <w:rsid w:val="00F473A4"/>
    <w:rsid w:val="00F51FFF"/>
    <w:rsid w:val="00F52372"/>
    <w:rsid w:val="00F55B66"/>
    <w:rsid w:val="00F57FA8"/>
    <w:rsid w:val="00F660AE"/>
    <w:rsid w:val="00F70559"/>
    <w:rsid w:val="00F70CF6"/>
    <w:rsid w:val="00F807E7"/>
    <w:rsid w:val="00F9358D"/>
    <w:rsid w:val="00F96113"/>
    <w:rsid w:val="00FA114D"/>
    <w:rsid w:val="00FA2E4E"/>
    <w:rsid w:val="00FA30FF"/>
    <w:rsid w:val="00FA3F31"/>
    <w:rsid w:val="00FA50CB"/>
    <w:rsid w:val="00FA5429"/>
    <w:rsid w:val="00FB0E85"/>
    <w:rsid w:val="00FB51F8"/>
    <w:rsid w:val="00FB70AF"/>
    <w:rsid w:val="00FB7A9E"/>
    <w:rsid w:val="00FB7F8F"/>
    <w:rsid w:val="00FC1B6D"/>
    <w:rsid w:val="00FC1CB4"/>
    <w:rsid w:val="00FC558B"/>
    <w:rsid w:val="00FD23D2"/>
    <w:rsid w:val="00FD46BC"/>
    <w:rsid w:val="00FE0410"/>
    <w:rsid w:val="00FE2497"/>
    <w:rsid w:val="00FE327A"/>
    <w:rsid w:val="00FF74CC"/>
    <w:rsid w:val="01147A2D"/>
    <w:rsid w:val="0127F679"/>
    <w:rsid w:val="012BD737"/>
    <w:rsid w:val="0166442C"/>
    <w:rsid w:val="018781B8"/>
    <w:rsid w:val="01CAEDFB"/>
    <w:rsid w:val="01EB44DE"/>
    <w:rsid w:val="01EE0992"/>
    <w:rsid w:val="0204FB1F"/>
    <w:rsid w:val="02280EA2"/>
    <w:rsid w:val="024A8A49"/>
    <w:rsid w:val="0255FD75"/>
    <w:rsid w:val="025982A8"/>
    <w:rsid w:val="025A1B67"/>
    <w:rsid w:val="026760B7"/>
    <w:rsid w:val="029BDAAD"/>
    <w:rsid w:val="02C502B1"/>
    <w:rsid w:val="02E1672D"/>
    <w:rsid w:val="02EFE2FD"/>
    <w:rsid w:val="034ED5C0"/>
    <w:rsid w:val="0367CF39"/>
    <w:rsid w:val="03686D5D"/>
    <w:rsid w:val="03BACF0B"/>
    <w:rsid w:val="0418191E"/>
    <w:rsid w:val="042866F6"/>
    <w:rsid w:val="0456F718"/>
    <w:rsid w:val="04702E85"/>
    <w:rsid w:val="049D78C3"/>
    <w:rsid w:val="04D88BEA"/>
    <w:rsid w:val="0509589B"/>
    <w:rsid w:val="0514469E"/>
    <w:rsid w:val="051BB17D"/>
    <w:rsid w:val="0552045C"/>
    <w:rsid w:val="056BC787"/>
    <w:rsid w:val="05892F20"/>
    <w:rsid w:val="05EB9802"/>
    <w:rsid w:val="060EA5D3"/>
    <w:rsid w:val="0618D647"/>
    <w:rsid w:val="063CA5EE"/>
    <w:rsid w:val="0658565D"/>
    <w:rsid w:val="0684A982"/>
    <w:rsid w:val="06A928CA"/>
    <w:rsid w:val="06BEB08B"/>
    <w:rsid w:val="06E21FEC"/>
    <w:rsid w:val="06EAFB02"/>
    <w:rsid w:val="06F16D1E"/>
    <w:rsid w:val="06F6BEA9"/>
    <w:rsid w:val="06F9A488"/>
    <w:rsid w:val="072A3107"/>
    <w:rsid w:val="07388E70"/>
    <w:rsid w:val="0742ACFF"/>
    <w:rsid w:val="074DE454"/>
    <w:rsid w:val="078EC90A"/>
    <w:rsid w:val="07A2B2F0"/>
    <w:rsid w:val="07AEEC24"/>
    <w:rsid w:val="07B71FCD"/>
    <w:rsid w:val="07C27C94"/>
    <w:rsid w:val="07EB95C3"/>
    <w:rsid w:val="087C72DF"/>
    <w:rsid w:val="089BD0AE"/>
    <w:rsid w:val="08A064F0"/>
    <w:rsid w:val="08B48358"/>
    <w:rsid w:val="09E735A4"/>
    <w:rsid w:val="0A11D9BA"/>
    <w:rsid w:val="0A3A7757"/>
    <w:rsid w:val="0A438DCC"/>
    <w:rsid w:val="0A94D743"/>
    <w:rsid w:val="0A959D32"/>
    <w:rsid w:val="0B26BF7F"/>
    <w:rsid w:val="0B39A8A5"/>
    <w:rsid w:val="0B81C5C3"/>
    <w:rsid w:val="0BCEFCC9"/>
    <w:rsid w:val="0BD70300"/>
    <w:rsid w:val="0BE9219E"/>
    <w:rsid w:val="0C584BA5"/>
    <w:rsid w:val="0C678A75"/>
    <w:rsid w:val="0C6A3999"/>
    <w:rsid w:val="0C8374AA"/>
    <w:rsid w:val="0C9C2899"/>
    <w:rsid w:val="0CB18396"/>
    <w:rsid w:val="0CC7FD32"/>
    <w:rsid w:val="0CF1DBA3"/>
    <w:rsid w:val="0D0CD6DC"/>
    <w:rsid w:val="0D18538F"/>
    <w:rsid w:val="0D40D558"/>
    <w:rsid w:val="0D578807"/>
    <w:rsid w:val="0D663EBB"/>
    <w:rsid w:val="0DBB412E"/>
    <w:rsid w:val="0DD2DDC5"/>
    <w:rsid w:val="0E1FFFF5"/>
    <w:rsid w:val="0E26EC6C"/>
    <w:rsid w:val="0E9A6CF6"/>
    <w:rsid w:val="0E9FF4A0"/>
    <w:rsid w:val="0EA9C5C1"/>
    <w:rsid w:val="0EAD8BB0"/>
    <w:rsid w:val="0F13708A"/>
    <w:rsid w:val="0F155ABA"/>
    <w:rsid w:val="0F1721B6"/>
    <w:rsid w:val="0F31F891"/>
    <w:rsid w:val="0F59B91F"/>
    <w:rsid w:val="0F5D2C11"/>
    <w:rsid w:val="0F846A22"/>
    <w:rsid w:val="0F9C2AD0"/>
    <w:rsid w:val="100204AA"/>
    <w:rsid w:val="101B10BF"/>
    <w:rsid w:val="104874D6"/>
    <w:rsid w:val="105868D0"/>
    <w:rsid w:val="107CC258"/>
    <w:rsid w:val="10DF4972"/>
    <w:rsid w:val="10EFFAEC"/>
    <w:rsid w:val="112CD6D1"/>
    <w:rsid w:val="1135358F"/>
    <w:rsid w:val="11548A65"/>
    <w:rsid w:val="11623566"/>
    <w:rsid w:val="117AAD45"/>
    <w:rsid w:val="11B23595"/>
    <w:rsid w:val="11DF33EA"/>
    <w:rsid w:val="12029BF5"/>
    <w:rsid w:val="12174DB7"/>
    <w:rsid w:val="1217A023"/>
    <w:rsid w:val="1236FA4D"/>
    <w:rsid w:val="123A9FCD"/>
    <w:rsid w:val="12473AB2"/>
    <w:rsid w:val="1250B3DE"/>
    <w:rsid w:val="125FAD44"/>
    <w:rsid w:val="1291E05D"/>
    <w:rsid w:val="12A7326A"/>
    <w:rsid w:val="12BB4946"/>
    <w:rsid w:val="12C58F63"/>
    <w:rsid w:val="12D77D62"/>
    <w:rsid w:val="13624CD4"/>
    <w:rsid w:val="136B9421"/>
    <w:rsid w:val="137646D0"/>
    <w:rsid w:val="139A5F64"/>
    <w:rsid w:val="139D6DF2"/>
    <w:rsid w:val="13A032BE"/>
    <w:rsid w:val="13B908C0"/>
    <w:rsid w:val="141D914A"/>
    <w:rsid w:val="1437F4CF"/>
    <w:rsid w:val="144003E7"/>
    <w:rsid w:val="145B6B77"/>
    <w:rsid w:val="14A9877A"/>
    <w:rsid w:val="1502EE39"/>
    <w:rsid w:val="15095FD2"/>
    <w:rsid w:val="150C1E64"/>
    <w:rsid w:val="1529357D"/>
    <w:rsid w:val="156A360C"/>
    <w:rsid w:val="158258A6"/>
    <w:rsid w:val="15A15A21"/>
    <w:rsid w:val="162D22FF"/>
    <w:rsid w:val="164C0E7B"/>
    <w:rsid w:val="165724AE"/>
    <w:rsid w:val="16691C98"/>
    <w:rsid w:val="1682DA22"/>
    <w:rsid w:val="1686027F"/>
    <w:rsid w:val="1694AE85"/>
    <w:rsid w:val="171A433C"/>
    <w:rsid w:val="17291502"/>
    <w:rsid w:val="174E8ACE"/>
    <w:rsid w:val="17571B95"/>
    <w:rsid w:val="17CE8FA3"/>
    <w:rsid w:val="1812DEEA"/>
    <w:rsid w:val="18488778"/>
    <w:rsid w:val="18592590"/>
    <w:rsid w:val="185AFE4E"/>
    <w:rsid w:val="188F00EA"/>
    <w:rsid w:val="18C5DF81"/>
    <w:rsid w:val="19034857"/>
    <w:rsid w:val="1904D13A"/>
    <w:rsid w:val="19092FCE"/>
    <w:rsid w:val="191C8660"/>
    <w:rsid w:val="19416587"/>
    <w:rsid w:val="194D55B6"/>
    <w:rsid w:val="1963D723"/>
    <w:rsid w:val="19B5D7B3"/>
    <w:rsid w:val="19F9B8E8"/>
    <w:rsid w:val="1AA928EF"/>
    <w:rsid w:val="1B1C596E"/>
    <w:rsid w:val="1B67CAE0"/>
    <w:rsid w:val="1BA7D694"/>
    <w:rsid w:val="1BC16963"/>
    <w:rsid w:val="1BD8010F"/>
    <w:rsid w:val="1BE65D57"/>
    <w:rsid w:val="1C2CACB6"/>
    <w:rsid w:val="1C2F245C"/>
    <w:rsid w:val="1C6A25F3"/>
    <w:rsid w:val="1C6F44AC"/>
    <w:rsid w:val="1CB4FB58"/>
    <w:rsid w:val="1D28CC6F"/>
    <w:rsid w:val="1D3494ED"/>
    <w:rsid w:val="1D8535B9"/>
    <w:rsid w:val="1DAB7A14"/>
    <w:rsid w:val="1DDE35DF"/>
    <w:rsid w:val="1DE42B4C"/>
    <w:rsid w:val="1DF818D3"/>
    <w:rsid w:val="1E4C758F"/>
    <w:rsid w:val="1E5A96C0"/>
    <w:rsid w:val="1E6BCC62"/>
    <w:rsid w:val="1E6E2AC0"/>
    <w:rsid w:val="1E95FD8A"/>
    <w:rsid w:val="1EBD6D99"/>
    <w:rsid w:val="1EFD63FB"/>
    <w:rsid w:val="1F0A6110"/>
    <w:rsid w:val="1F35F21F"/>
    <w:rsid w:val="1F500757"/>
    <w:rsid w:val="1F5A4136"/>
    <w:rsid w:val="1F5FEDBE"/>
    <w:rsid w:val="1F9F3682"/>
    <w:rsid w:val="1FA4B8DB"/>
    <w:rsid w:val="20320075"/>
    <w:rsid w:val="2062C820"/>
    <w:rsid w:val="208832E8"/>
    <w:rsid w:val="2099F039"/>
    <w:rsid w:val="20A6CE26"/>
    <w:rsid w:val="20A9B829"/>
    <w:rsid w:val="20C8FE53"/>
    <w:rsid w:val="20D5D7CC"/>
    <w:rsid w:val="20EB09AE"/>
    <w:rsid w:val="21099045"/>
    <w:rsid w:val="2117A9CD"/>
    <w:rsid w:val="211D4313"/>
    <w:rsid w:val="213F3E4E"/>
    <w:rsid w:val="214B5651"/>
    <w:rsid w:val="21658BB5"/>
    <w:rsid w:val="218347CF"/>
    <w:rsid w:val="21A8A4BD"/>
    <w:rsid w:val="21A9E45A"/>
    <w:rsid w:val="21B71081"/>
    <w:rsid w:val="21E2362F"/>
    <w:rsid w:val="21E94F2D"/>
    <w:rsid w:val="2233000B"/>
    <w:rsid w:val="223B24E1"/>
    <w:rsid w:val="22C75BAE"/>
    <w:rsid w:val="236242AF"/>
    <w:rsid w:val="2371905D"/>
    <w:rsid w:val="237C2BCD"/>
    <w:rsid w:val="23A58786"/>
    <w:rsid w:val="23AE274B"/>
    <w:rsid w:val="23D93B21"/>
    <w:rsid w:val="243F1E0C"/>
    <w:rsid w:val="244CBE2D"/>
    <w:rsid w:val="246656BC"/>
    <w:rsid w:val="2480AC84"/>
    <w:rsid w:val="2495A1D3"/>
    <w:rsid w:val="24ABAAE4"/>
    <w:rsid w:val="24B3FEA0"/>
    <w:rsid w:val="24DA17F3"/>
    <w:rsid w:val="24EA26F1"/>
    <w:rsid w:val="250DB33A"/>
    <w:rsid w:val="256C16AD"/>
    <w:rsid w:val="258AD8CB"/>
    <w:rsid w:val="259B1474"/>
    <w:rsid w:val="25D51FBC"/>
    <w:rsid w:val="25DEFE79"/>
    <w:rsid w:val="26225D7C"/>
    <w:rsid w:val="263D0836"/>
    <w:rsid w:val="264A0F5C"/>
    <w:rsid w:val="26679A81"/>
    <w:rsid w:val="26A7C405"/>
    <w:rsid w:val="26B27F71"/>
    <w:rsid w:val="26C8FCAE"/>
    <w:rsid w:val="26D9BF77"/>
    <w:rsid w:val="26E54489"/>
    <w:rsid w:val="2707EF30"/>
    <w:rsid w:val="277B124D"/>
    <w:rsid w:val="277BA0FD"/>
    <w:rsid w:val="279FDD72"/>
    <w:rsid w:val="2809BCB2"/>
    <w:rsid w:val="2810A46A"/>
    <w:rsid w:val="281B77A2"/>
    <w:rsid w:val="284B6444"/>
    <w:rsid w:val="285A1508"/>
    <w:rsid w:val="286CD3E2"/>
    <w:rsid w:val="288D25F7"/>
    <w:rsid w:val="28C69278"/>
    <w:rsid w:val="28CFB6AF"/>
    <w:rsid w:val="293B6422"/>
    <w:rsid w:val="293E0197"/>
    <w:rsid w:val="294620BF"/>
    <w:rsid w:val="294C3ED7"/>
    <w:rsid w:val="2964C599"/>
    <w:rsid w:val="29C16CCF"/>
    <w:rsid w:val="29D23B4A"/>
    <w:rsid w:val="2A16DCEF"/>
    <w:rsid w:val="2A221A0B"/>
    <w:rsid w:val="2A79DC5C"/>
    <w:rsid w:val="2A813016"/>
    <w:rsid w:val="2AECBE96"/>
    <w:rsid w:val="2B392481"/>
    <w:rsid w:val="2B7D41C3"/>
    <w:rsid w:val="2B85FF71"/>
    <w:rsid w:val="2B9B8176"/>
    <w:rsid w:val="2BDFB666"/>
    <w:rsid w:val="2C09C563"/>
    <w:rsid w:val="2C10CFE1"/>
    <w:rsid w:val="2C4FA765"/>
    <w:rsid w:val="2CE17F8C"/>
    <w:rsid w:val="2CF73332"/>
    <w:rsid w:val="2D5C5499"/>
    <w:rsid w:val="2D84D0E5"/>
    <w:rsid w:val="2DE35C73"/>
    <w:rsid w:val="2E71A458"/>
    <w:rsid w:val="2E89CA10"/>
    <w:rsid w:val="2EA88CFC"/>
    <w:rsid w:val="2EB5F5A7"/>
    <w:rsid w:val="2EBC63FE"/>
    <w:rsid w:val="2F086DC7"/>
    <w:rsid w:val="2F36F7C1"/>
    <w:rsid w:val="2F3CC8AB"/>
    <w:rsid w:val="2F44D3E3"/>
    <w:rsid w:val="2F67FB82"/>
    <w:rsid w:val="2F7BAEF0"/>
    <w:rsid w:val="2F89DE2A"/>
    <w:rsid w:val="2FC7930B"/>
    <w:rsid w:val="2FD74FAF"/>
    <w:rsid w:val="30077516"/>
    <w:rsid w:val="30270746"/>
    <w:rsid w:val="30343582"/>
    <w:rsid w:val="303D6249"/>
    <w:rsid w:val="30743A09"/>
    <w:rsid w:val="31780E84"/>
    <w:rsid w:val="318040B5"/>
    <w:rsid w:val="31844384"/>
    <w:rsid w:val="31D959EF"/>
    <w:rsid w:val="31E34948"/>
    <w:rsid w:val="31E4B7CE"/>
    <w:rsid w:val="31EC20AD"/>
    <w:rsid w:val="31EEE354"/>
    <w:rsid w:val="31F39777"/>
    <w:rsid w:val="320189CA"/>
    <w:rsid w:val="320CE7A0"/>
    <w:rsid w:val="3220DEA8"/>
    <w:rsid w:val="32306A5A"/>
    <w:rsid w:val="3232DEEC"/>
    <w:rsid w:val="3291BB10"/>
    <w:rsid w:val="32F2F236"/>
    <w:rsid w:val="32F75072"/>
    <w:rsid w:val="32FBBB09"/>
    <w:rsid w:val="32FD9DAE"/>
    <w:rsid w:val="330B72B9"/>
    <w:rsid w:val="3324F8CF"/>
    <w:rsid w:val="333EB88B"/>
    <w:rsid w:val="3358765F"/>
    <w:rsid w:val="335FB94A"/>
    <w:rsid w:val="339A84CD"/>
    <w:rsid w:val="33D4A1A5"/>
    <w:rsid w:val="33DB300B"/>
    <w:rsid w:val="33DCBF45"/>
    <w:rsid w:val="33F1212B"/>
    <w:rsid w:val="3403C87A"/>
    <w:rsid w:val="3406D47C"/>
    <w:rsid w:val="343F3464"/>
    <w:rsid w:val="349A6880"/>
    <w:rsid w:val="34BBADC5"/>
    <w:rsid w:val="34C020BC"/>
    <w:rsid w:val="34D18E77"/>
    <w:rsid w:val="34D52184"/>
    <w:rsid w:val="34E54458"/>
    <w:rsid w:val="3521321A"/>
    <w:rsid w:val="35369B75"/>
    <w:rsid w:val="354CD065"/>
    <w:rsid w:val="354E9443"/>
    <w:rsid w:val="35BC7B76"/>
    <w:rsid w:val="35E87A0B"/>
    <w:rsid w:val="35F2D7C0"/>
    <w:rsid w:val="365D0500"/>
    <w:rsid w:val="368FA6D6"/>
    <w:rsid w:val="36903C56"/>
    <w:rsid w:val="36CE0CDF"/>
    <w:rsid w:val="36E0773C"/>
    <w:rsid w:val="36F47943"/>
    <w:rsid w:val="371A3422"/>
    <w:rsid w:val="371E3050"/>
    <w:rsid w:val="3739E277"/>
    <w:rsid w:val="373EB50F"/>
    <w:rsid w:val="3775AC80"/>
    <w:rsid w:val="377B97FB"/>
    <w:rsid w:val="378D3196"/>
    <w:rsid w:val="37994D78"/>
    <w:rsid w:val="37BDCC79"/>
    <w:rsid w:val="37EFA880"/>
    <w:rsid w:val="383E65BB"/>
    <w:rsid w:val="38512D3F"/>
    <w:rsid w:val="386C9057"/>
    <w:rsid w:val="387C7C6F"/>
    <w:rsid w:val="38DAB7D5"/>
    <w:rsid w:val="38DC81B0"/>
    <w:rsid w:val="39185C6B"/>
    <w:rsid w:val="392BA825"/>
    <w:rsid w:val="3937F645"/>
    <w:rsid w:val="39F7EB1D"/>
    <w:rsid w:val="3A1F1367"/>
    <w:rsid w:val="3A35512D"/>
    <w:rsid w:val="3A3CA832"/>
    <w:rsid w:val="3A43D85E"/>
    <w:rsid w:val="3AAF0D60"/>
    <w:rsid w:val="3ACC94B0"/>
    <w:rsid w:val="3AD68743"/>
    <w:rsid w:val="3AD7742E"/>
    <w:rsid w:val="3AEFACF6"/>
    <w:rsid w:val="3B246E12"/>
    <w:rsid w:val="3B51004B"/>
    <w:rsid w:val="3B64590A"/>
    <w:rsid w:val="3BE0B0FB"/>
    <w:rsid w:val="3C01E24C"/>
    <w:rsid w:val="3C201348"/>
    <w:rsid w:val="3C7A73ED"/>
    <w:rsid w:val="3CC85B41"/>
    <w:rsid w:val="3D0AE2BA"/>
    <w:rsid w:val="3DDDA108"/>
    <w:rsid w:val="3E16238C"/>
    <w:rsid w:val="3E518337"/>
    <w:rsid w:val="3E8B9CDC"/>
    <w:rsid w:val="3E913266"/>
    <w:rsid w:val="3EE74587"/>
    <w:rsid w:val="3F00EFC8"/>
    <w:rsid w:val="3F113650"/>
    <w:rsid w:val="3F1188AB"/>
    <w:rsid w:val="3F2951FE"/>
    <w:rsid w:val="3F3F6C8E"/>
    <w:rsid w:val="3F4A6EC7"/>
    <w:rsid w:val="3F4D58D4"/>
    <w:rsid w:val="3F66F028"/>
    <w:rsid w:val="3FB8FE45"/>
    <w:rsid w:val="3FBD0110"/>
    <w:rsid w:val="3FC00EE7"/>
    <w:rsid w:val="3FC182A4"/>
    <w:rsid w:val="3FE704A7"/>
    <w:rsid w:val="3FEA7C6A"/>
    <w:rsid w:val="408AD7CB"/>
    <w:rsid w:val="40B654B7"/>
    <w:rsid w:val="40DEC2BB"/>
    <w:rsid w:val="40EFA9C6"/>
    <w:rsid w:val="40F94067"/>
    <w:rsid w:val="415AFDA7"/>
    <w:rsid w:val="416220CB"/>
    <w:rsid w:val="4175D8F6"/>
    <w:rsid w:val="41785F2C"/>
    <w:rsid w:val="41B3B79C"/>
    <w:rsid w:val="41C42A45"/>
    <w:rsid w:val="41CA06D7"/>
    <w:rsid w:val="42450D8E"/>
    <w:rsid w:val="4265800A"/>
    <w:rsid w:val="427A946B"/>
    <w:rsid w:val="42B1D72F"/>
    <w:rsid w:val="42B4C9C8"/>
    <w:rsid w:val="4334916A"/>
    <w:rsid w:val="433B15CC"/>
    <w:rsid w:val="43529A39"/>
    <w:rsid w:val="435D8E94"/>
    <w:rsid w:val="439957C3"/>
    <w:rsid w:val="439DE58C"/>
    <w:rsid w:val="43AEEACF"/>
    <w:rsid w:val="43C94EB1"/>
    <w:rsid w:val="43F3D1D9"/>
    <w:rsid w:val="440C7AF1"/>
    <w:rsid w:val="4415919B"/>
    <w:rsid w:val="441CB845"/>
    <w:rsid w:val="44343E74"/>
    <w:rsid w:val="44AE8960"/>
    <w:rsid w:val="44CEF7F2"/>
    <w:rsid w:val="44FF8831"/>
    <w:rsid w:val="45153409"/>
    <w:rsid w:val="451CBDFC"/>
    <w:rsid w:val="4549F029"/>
    <w:rsid w:val="45C1AE01"/>
    <w:rsid w:val="45C8A0AC"/>
    <w:rsid w:val="46DAD2F9"/>
    <w:rsid w:val="4747AB12"/>
    <w:rsid w:val="478C3263"/>
    <w:rsid w:val="47A510A8"/>
    <w:rsid w:val="47BAB66A"/>
    <w:rsid w:val="47C14161"/>
    <w:rsid w:val="47D0D674"/>
    <w:rsid w:val="47DA730F"/>
    <w:rsid w:val="47E2C42B"/>
    <w:rsid w:val="47EC246A"/>
    <w:rsid w:val="47F13B60"/>
    <w:rsid w:val="482680D8"/>
    <w:rsid w:val="4836A527"/>
    <w:rsid w:val="48428B08"/>
    <w:rsid w:val="4847B01C"/>
    <w:rsid w:val="484E90F0"/>
    <w:rsid w:val="485C89FB"/>
    <w:rsid w:val="48677859"/>
    <w:rsid w:val="486DAA85"/>
    <w:rsid w:val="487CCCCA"/>
    <w:rsid w:val="488FC3EF"/>
    <w:rsid w:val="48B3495A"/>
    <w:rsid w:val="48CF2900"/>
    <w:rsid w:val="48D422A8"/>
    <w:rsid w:val="48F93DC6"/>
    <w:rsid w:val="49193BA0"/>
    <w:rsid w:val="49A86CB1"/>
    <w:rsid w:val="4A149695"/>
    <w:rsid w:val="4A237869"/>
    <w:rsid w:val="4A37195D"/>
    <w:rsid w:val="4A6E1C95"/>
    <w:rsid w:val="4A946BE9"/>
    <w:rsid w:val="4AFC30C5"/>
    <w:rsid w:val="4AFD7072"/>
    <w:rsid w:val="4B6CE703"/>
    <w:rsid w:val="4B90F2E6"/>
    <w:rsid w:val="4BCF861F"/>
    <w:rsid w:val="4C1ACA39"/>
    <w:rsid w:val="4C55D8F5"/>
    <w:rsid w:val="4C586DD8"/>
    <w:rsid w:val="4CE5942D"/>
    <w:rsid w:val="4CF0083E"/>
    <w:rsid w:val="4CFB2FA0"/>
    <w:rsid w:val="4D301863"/>
    <w:rsid w:val="4D4481DC"/>
    <w:rsid w:val="4D48F320"/>
    <w:rsid w:val="4D63A3EF"/>
    <w:rsid w:val="4DA4CC56"/>
    <w:rsid w:val="4DB6FA08"/>
    <w:rsid w:val="4DC3B32A"/>
    <w:rsid w:val="4DE8ACA0"/>
    <w:rsid w:val="4DF9621E"/>
    <w:rsid w:val="4E1799F7"/>
    <w:rsid w:val="4E1A60B4"/>
    <w:rsid w:val="4E3B685D"/>
    <w:rsid w:val="4E5A27A7"/>
    <w:rsid w:val="4ED1A277"/>
    <w:rsid w:val="4ED47314"/>
    <w:rsid w:val="4ED94887"/>
    <w:rsid w:val="4F69B07F"/>
    <w:rsid w:val="4F85F535"/>
    <w:rsid w:val="4FA01861"/>
    <w:rsid w:val="4FA307E2"/>
    <w:rsid w:val="4FF12E2A"/>
    <w:rsid w:val="5016055D"/>
    <w:rsid w:val="50327F02"/>
    <w:rsid w:val="50337A89"/>
    <w:rsid w:val="50B71667"/>
    <w:rsid w:val="50E1A74B"/>
    <w:rsid w:val="511CFDDE"/>
    <w:rsid w:val="513910FD"/>
    <w:rsid w:val="513B1506"/>
    <w:rsid w:val="5156A4F6"/>
    <w:rsid w:val="51A00B24"/>
    <w:rsid w:val="51AB6975"/>
    <w:rsid w:val="51D88257"/>
    <w:rsid w:val="51EA6F01"/>
    <w:rsid w:val="521695E3"/>
    <w:rsid w:val="5222BED5"/>
    <w:rsid w:val="52B0F1C1"/>
    <w:rsid w:val="52B72581"/>
    <w:rsid w:val="52BAF89A"/>
    <w:rsid w:val="52CB53D6"/>
    <w:rsid w:val="52CDA8C1"/>
    <w:rsid w:val="5329B37D"/>
    <w:rsid w:val="5380DBC9"/>
    <w:rsid w:val="5383DBDA"/>
    <w:rsid w:val="539B5A73"/>
    <w:rsid w:val="539CAE4E"/>
    <w:rsid w:val="539EA98C"/>
    <w:rsid w:val="53D9F5BB"/>
    <w:rsid w:val="5417EAA4"/>
    <w:rsid w:val="543CE6C2"/>
    <w:rsid w:val="54541DC9"/>
    <w:rsid w:val="547B6ACF"/>
    <w:rsid w:val="547FCFFE"/>
    <w:rsid w:val="5498B4D9"/>
    <w:rsid w:val="54AC6AD3"/>
    <w:rsid w:val="54BEBFA0"/>
    <w:rsid w:val="54E07C59"/>
    <w:rsid w:val="54FB707E"/>
    <w:rsid w:val="5540CC15"/>
    <w:rsid w:val="55650FD7"/>
    <w:rsid w:val="557D368D"/>
    <w:rsid w:val="55A6A96C"/>
    <w:rsid w:val="55B9F9AD"/>
    <w:rsid w:val="55D2D18B"/>
    <w:rsid w:val="55E2DE6E"/>
    <w:rsid w:val="560C8754"/>
    <w:rsid w:val="5610F1A7"/>
    <w:rsid w:val="5636CA74"/>
    <w:rsid w:val="56418AC1"/>
    <w:rsid w:val="56807A2B"/>
    <w:rsid w:val="569DF0C7"/>
    <w:rsid w:val="56ABDB04"/>
    <w:rsid w:val="56F9EA44"/>
    <w:rsid w:val="57362847"/>
    <w:rsid w:val="57371A24"/>
    <w:rsid w:val="57371F10"/>
    <w:rsid w:val="574D37CD"/>
    <w:rsid w:val="578CDAEC"/>
    <w:rsid w:val="579B804F"/>
    <w:rsid w:val="57A4B90D"/>
    <w:rsid w:val="57E77396"/>
    <w:rsid w:val="5876855E"/>
    <w:rsid w:val="588423A7"/>
    <w:rsid w:val="58C79907"/>
    <w:rsid w:val="58CCAC13"/>
    <w:rsid w:val="58D1E223"/>
    <w:rsid w:val="58D5509F"/>
    <w:rsid w:val="58D832BC"/>
    <w:rsid w:val="58F134C0"/>
    <w:rsid w:val="59061474"/>
    <w:rsid w:val="59066D62"/>
    <w:rsid w:val="59217F2A"/>
    <w:rsid w:val="59C9475B"/>
    <w:rsid w:val="59E4F17A"/>
    <w:rsid w:val="59F6E8A9"/>
    <w:rsid w:val="5A173283"/>
    <w:rsid w:val="5A1ACA39"/>
    <w:rsid w:val="5A2DDD47"/>
    <w:rsid w:val="5A505CF2"/>
    <w:rsid w:val="5A6E0B84"/>
    <w:rsid w:val="5A72796E"/>
    <w:rsid w:val="5AA81E8C"/>
    <w:rsid w:val="5AAC01B8"/>
    <w:rsid w:val="5AB19875"/>
    <w:rsid w:val="5ABB218C"/>
    <w:rsid w:val="5B1FDBA9"/>
    <w:rsid w:val="5B492281"/>
    <w:rsid w:val="5B543DDA"/>
    <w:rsid w:val="5B90F326"/>
    <w:rsid w:val="5BBE66CC"/>
    <w:rsid w:val="5BC189C7"/>
    <w:rsid w:val="5BE930D0"/>
    <w:rsid w:val="5BEB9B66"/>
    <w:rsid w:val="5C036B5B"/>
    <w:rsid w:val="5C1CD15A"/>
    <w:rsid w:val="5C2053DD"/>
    <w:rsid w:val="5C2A2A1B"/>
    <w:rsid w:val="5C4CD047"/>
    <w:rsid w:val="5CA916AF"/>
    <w:rsid w:val="5CAEDC1D"/>
    <w:rsid w:val="5CEF4B7C"/>
    <w:rsid w:val="5CF32E27"/>
    <w:rsid w:val="5D021C64"/>
    <w:rsid w:val="5D3BC76B"/>
    <w:rsid w:val="5D87763D"/>
    <w:rsid w:val="5DBAB38E"/>
    <w:rsid w:val="5DCFD54C"/>
    <w:rsid w:val="5E06A095"/>
    <w:rsid w:val="5E303B95"/>
    <w:rsid w:val="5E40E221"/>
    <w:rsid w:val="5E4B99E2"/>
    <w:rsid w:val="5E56BDB5"/>
    <w:rsid w:val="5E844A35"/>
    <w:rsid w:val="5E95FC25"/>
    <w:rsid w:val="5E99FD6D"/>
    <w:rsid w:val="5EC8A6C3"/>
    <w:rsid w:val="5EDE6A45"/>
    <w:rsid w:val="5F0B9906"/>
    <w:rsid w:val="5F25266F"/>
    <w:rsid w:val="5F28DE30"/>
    <w:rsid w:val="5F9A8DFA"/>
    <w:rsid w:val="5FB2D4FD"/>
    <w:rsid w:val="5FC27748"/>
    <w:rsid w:val="606F589C"/>
    <w:rsid w:val="6071E2D7"/>
    <w:rsid w:val="60824A82"/>
    <w:rsid w:val="609ACB87"/>
    <w:rsid w:val="60C7AF74"/>
    <w:rsid w:val="60D0B145"/>
    <w:rsid w:val="60D4DEAD"/>
    <w:rsid w:val="60E9F541"/>
    <w:rsid w:val="614EB5A8"/>
    <w:rsid w:val="618EEE76"/>
    <w:rsid w:val="61AD7CA0"/>
    <w:rsid w:val="61D6B2C0"/>
    <w:rsid w:val="62179861"/>
    <w:rsid w:val="621E2220"/>
    <w:rsid w:val="62314AD1"/>
    <w:rsid w:val="6232A22F"/>
    <w:rsid w:val="6252081E"/>
    <w:rsid w:val="62634C57"/>
    <w:rsid w:val="62827A35"/>
    <w:rsid w:val="6297BA3C"/>
    <w:rsid w:val="62BD258C"/>
    <w:rsid w:val="62E881D2"/>
    <w:rsid w:val="63034B07"/>
    <w:rsid w:val="630F8849"/>
    <w:rsid w:val="63155D7B"/>
    <w:rsid w:val="63437E73"/>
    <w:rsid w:val="63559C70"/>
    <w:rsid w:val="63D7FF6C"/>
    <w:rsid w:val="63DBD50D"/>
    <w:rsid w:val="63EA0867"/>
    <w:rsid w:val="63EC0131"/>
    <w:rsid w:val="643F48A2"/>
    <w:rsid w:val="64509945"/>
    <w:rsid w:val="646394B2"/>
    <w:rsid w:val="648B4F8E"/>
    <w:rsid w:val="64B8DDC7"/>
    <w:rsid w:val="64CF326F"/>
    <w:rsid w:val="64D1BACE"/>
    <w:rsid w:val="64F3CD45"/>
    <w:rsid w:val="656B40F0"/>
    <w:rsid w:val="657A64CB"/>
    <w:rsid w:val="65802ED5"/>
    <w:rsid w:val="65A30247"/>
    <w:rsid w:val="65C2DA7E"/>
    <w:rsid w:val="65D3B16E"/>
    <w:rsid w:val="65DF7E3E"/>
    <w:rsid w:val="65E0BD00"/>
    <w:rsid w:val="65ED0B0A"/>
    <w:rsid w:val="65F584D7"/>
    <w:rsid w:val="6617D71E"/>
    <w:rsid w:val="664EAC0F"/>
    <w:rsid w:val="668201AE"/>
    <w:rsid w:val="66EF89DB"/>
    <w:rsid w:val="66F93C23"/>
    <w:rsid w:val="6723F0B1"/>
    <w:rsid w:val="672F0E91"/>
    <w:rsid w:val="67390F22"/>
    <w:rsid w:val="674518A9"/>
    <w:rsid w:val="676576F8"/>
    <w:rsid w:val="679ACB1C"/>
    <w:rsid w:val="67DC16BC"/>
    <w:rsid w:val="67F8A741"/>
    <w:rsid w:val="680225AD"/>
    <w:rsid w:val="680FB27E"/>
    <w:rsid w:val="68140C5D"/>
    <w:rsid w:val="683EEB51"/>
    <w:rsid w:val="6847094F"/>
    <w:rsid w:val="6863918A"/>
    <w:rsid w:val="68868ABC"/>
    <w:rsid w:val="6949A6DC"/>
    <w:rsid w:val="6971D570"/>
    <w:rsid w:val="6975C64B"/>
    <w:rsid w:val="697D20AA"/>
    <w:rsid w:val="69BD607D"/>
    <w:rsid w:val="69BE2111"/>
    <w:rsid w:val="69D080EA"/>
    <w:rsid w:val="69F77D9A"/>
    <w:rsid w:val="69FAD730"/>
    <w:rsid w:val="6A07FD63"/>
    <w:rsid w:val="6A1854B7"/>
    <w:rsid w:val="6A2661A7"/>
    <w:rsid w:val="6A2B9B48"/>
    <w:rsid w:val="6A391F62"/>
    <w:rsid w:val="6A4AD6C5"/>
    <w:rsid w:val="6A5D36A4"/>
    <w:rsid w:val="6A7675BF"/>
    <w:rsid w:val="6AA1FC19"/>
    <w:rsid w:val="6AEF0417"/>
    <w:rsid w:val="6B42A189"/>
    <w:rsid w:val="6B6B8799"/>
    <w:rsid w:val="6B6E150C"/>
    <w:rsid w:val="6B70AC35"/>
    <w:rsid w:val="6B8099DC"/>
    <w:rsid w:val="6B9A1214"/>
    <w:rsid w:val="6BBB5A2F"/>
    <w:rsid w:val="6C3EBBE4"/>
    <w:rsid w:val="6C459CBB"/>
    <w:rsid w:val="6C469666"/>
    <w:rsid w:val="6C545CCB"/>
    <w:rsid w:val="6C622685"/>
    <w:rsid w:val="6C636BDA"/>
    <w:rsid w:val="6C6AC955"/>
    <w:rsid w:val="6C74A876"/>
    <w:rsid w:val="6C830203"/>
    <w:rsid w:val="6C92C2C0"/>
    <w:rsid w:val="6C956866"/>
    <w:rsid w:val="6C975E5D"/>
    <w:rsid w:val="6CB8E4B3"/>
    <w:rsid w:val="6CCCE8B5"/>
    <w:rsid w:val="6CD0F478"/>
    <w:rsid w:val="6CD3CDE7"/>
    <w:rsid w:val="6CE984AD"/>
    <w:rsid w:val="6D17490E"/>
    <w:rsid w:val="6D5E3696"/>
    <w:rsid w:val="6D6118A2"/>
    <w:rsid w:val="6D8D9576"/>
    <w:rsid w:val="6DE1771D"/>
    <w:rsid w:val="6E066566"/>
    <w:rsid w:val="6E215C31"/>
    <w:rsid w:val="6E2A01BE"/>
    <w:rsid w:val="6E2AD167"/>
    <w:rsid w:val="6E458807"/>
    <w:rsid w:val="6EA7B707"/>
    <w:rsid w:val="6EAF41E6"/>
    <w:rsid w:val="6ED10EE7"/>
    <w:rsid w:val="6F12EF2F"/>
    <w:rsid w:val="6F3611FD"/>
    <w:rsid w:val="6F3ABAA1"/>
    <w:rsid w:val="6F57E0FD"/>
    <w:rsid w:val="6F904CA2"/>
    <w:rsid w:val="6FB1740A"/>
    <w:rsid w:val="6FE67696"/>
    <w:rsid w:val="6FEA3346"/>
    <w:rsid w:val="70190D74"/>
    <w:rsid w:val="705E6B17"/>
    <w:rsid w:val="705FADCE"/>
    <w:rsid w:val="70CF37BB"/>
    <w:rsid w:val="70F02A4A"/>
    <w:rsid w:val="71019F9B"/>
    <w:rsid w:val="7139B788"/>
    <w:rsid w:val="7139DF38"/>
    <w:rsid w:val="713BDEF0"/>
    <w:rsid w:val="714EC509"/>
    <w:rsid w:val="715BA4BE"/>
    <w:rsid w:val="716E463D"/>
    <w:rsid w:val="7174734C"/>
    <w:rsid w:val="718A28B6"/>
    <w:rsid w:val="719E1AA9"/>
    <w:rsid w:val="71F5C53C"/>
    <w:rsid w:val="724771B3"/>
    <w:rsid w:val="726002A7"/>
    <w:rsid w:val="72CC60F7"/>
    <w:rsid w:val="72ECB5B6"/>
    <w:rsid w:val="72EDADAC"/>
    <w:rsid w:val="730160FF"/>
    <w:rsid w:val="73026DDD"/>
    <w:rsid w:val="73718D49"/>
    <w:rsid w:val="737BCA5D"/>
    <w:rsid w:val="7381C9FF"/>
    <w:rsid w:val="7381E410"/>
    <w:rsid w:val="73C3EA46"/>
    <w:rsid w:val="73CC3F75"/>
    <w:rsid w:val="73DA9D2D"/>
    <w:rsid w:val="73F6F9D9"/>
    <w:rsid w:val="741075FD"/>
    <w:rsid w:val="74277E83"/>
    <w:rsid w:val="744F4DBE"/>
    <w:rsid w:val="74561D7E"/>
    <w:rsid w:val="74610072"/>
    <w:rsid w:val="74701847"/>
    <w:rsid w:val="74B32785"/>
    <w:rsid w:val="74E62635"/>
    <w:rsid w:val="74E7CA5A"/>
    <w:rsid w:val="7592BE19"/>
    <w:rsid w:val="75963D35"/>
    <w:rsid w:val="75BB2EEA"/>
    <w:rsid w:val="760AED91"/>
    <w:rsid w:val="761AA472"/>
    <w:rsid w:val="763C1649"/>
    <w:rsid w:val="763D64C5"/>
    <w:rsid w:val="766F564D"/>
    <w:rsid w:val="7690ECA3"/>
    <w:rsid w:val="76B515BB"/>
    <w:rsid w:val="76FA1B7B"/>
    <w:rsid w:val="770C8B53"/>
    <w:rsid w:val="77352FC9"/>
    <w:rsid w:val="773EC2AE"/>
    <w:rsid w:val="7759469C"/>
    <w:rsid w:val="7763751B"/>
    <w:rsid w:val="77642D2C"/>
    <w:rsid w:val="776BB67C"/>
    <w:rsid w:val="7781600C"/>
    <w:rsid w:val="778C236D"/>
    <w:rsid w:val="77B2791A"/>
    <w:rsid w:val="77BA4770"/>
    <w:rsid w:val="77ED24AD"/>
    <w:rsid w:val="78085B20"/>
    <w:rsid w:val="78092DB7"/>
    <w:rsid w:val="788E391D"/>
    <w:rsid w:val="78CCCE5B"/>
    <w:rsid w:val="78D8716A"/>
    <w:rsid w:val="78D99A26"/>
    <w:rsid w:val="796C3950"/>
    <w:rsid w:val="796F8F07"/>
    <w:rsid w:val="7977337F"/>
    <w:rsid w:val="798ABD87"/>
    <w:rsid w:val="798AF058"/>
    <w:rsid w:val="79A22F9F"/>
    <w:rsid w:val="79B285CE"/>
    <w:rsid w:val="79B9659C"/>
    <w:rsid w:val="79CBE290"/>
    <w:rsid w:val="79D3E643"/>
    <w:rsid w:val="79ED2BBE"/>
    <w:rsid w:val="79EF8CB3"/>
    <w:rsid w:val="7A92011B"/>
    <w:rsid w:val="7A9C9475"/>
    <w:rsid w:val="7AA387FD"/>
    <w:rsid w:val="7AD7DF28"/>
    <w:rsid w:val="7AF79359"/>
    <w:rsid w:val="7B18A262"/>
    <w:rsid w:val="7B343781"/>
    <w:rsid w:val="7B40FB04"/>
    <w:rsid w:val="7B56AB02"/>
    <w:rsid w:val="7B747D3D"/>
    <w:rsid w:val="7BF477D8"/>
    <w:rsid w:val="7C0B2B2B"/>
    <w:rsid w:val="7C3E8BE5"/>
    <w:rsid w:val="7C54C785"/>
    <w:rsid w:val="7C5BA4F1"/>
    <w:rsid w:val="7C90A913"/>
    <w:rsid w:val="7C97C9B2"/>
    <w:rsid w:val="7CAB8977"/>
    <w:rsid w:val="7CBB581E"/>
    <w:rsid w:val="7D594CF0"/>
    <w:rsid w:val="7D62FA21"/>
    <w:rsid w:val="7D9C384F"/>
    <w:rsid w:val="7DB9C5DD"/>
    <w:rsid w:val="7DC0810A"/>
    <w:rsid w:val="7E70960A"/>
    <w:rsid w:val="7E9A3973"/>
    <w:rsid w:val="7EA55DA1"/>
    <w:rsid w:val="7F13FEBE"/>
    <w:rsid w:val="7F2ABAFE"/>
    <w:rsid w:val="7F8FED0E"/>
    <w:rsid w:val="7FE39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C258"/>
  <w15:chartTrackingRefBased/>
  <w15:docId w15:val="{33D47DFE-C205-48E0-9311-EF2CA34B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6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99"/>
    <w:rPr>
      <w:rFonts w:ascii="Segoe UI" w:hAnsi="Segoe UI" w:cs="Segoe UI"/>
      <w:sz w:val="18"/>
      <w:szCs w:val="18"/>
    </w:rPr>
  </w:style>
  <w:style w:type="paragraph" w:styleId="ListParagraph">
    <w:name w:val="List Paragraph"/>
    <w:basedOn w:val="Normal"/>
    <w:uiPriority w:val="34"/>
    <w:qFormat/>
    <w:rsid w:val="00800A1E"/>
    <w:pPr>
      <w:ind w:left="720"/>
      <w:contextualSpacing/>
    </w:pPr>
  </w:style>
  <w:style w:type="paragraph" w:styleId="CommentSubject">
    <w:name w:val="annotation subject"/>
    <w:basedOn w:val="CommentText"/>
    <w:next w:val="CommentText"/>
    <w:link w:val="CommentSubjectChar"/>
    <w:uiPriority w:val="99"/>
    <w:semiHidden/>
    <w:unhideWhenUsed/>
    <w:rsid w:val="00E8675F"/>
    <w:rPr>
      <w:b/>
      <w:bCs/>
    </w:rPr>
  </w:style>
  <w:style w:type="character" w:customStyle="1" w:styleId="CommentSubjectChar">
    <w:name w:val="Comment Subject Char"/>
    <w:basedOn w:val="CommentTextChar"/>
    <w:link w:val="CommentSubject"/>
    <w:uiPriority w:val="99"/>
    <w:semiHidden/>
    <w:rsid w:val="00E8675F"/>
    <w:rPr>
      <w:b/>
      <w:bCs/>
      <w:sz w:val="20"/>
      <w:szCs w:val="20"/>
    </w:rPr>
  </w:style>
  <w:style w:type="character" w:styleId="Hyperlink">
    <w:name w:val="Hyperlink"/>
    <w:basedOn w:val="DefaultParagraphFont"/>
    <w:uiPriority w:val="99"/>
    <w:unhideWhenUsed/>
    <w:rsid w:val="00955931"/>
    <w:rPr>
      <w:color w:val="0000FF"/>
      <w:u w:val="single"/>
    </w:rPr>
  </w:style>
  <w:style w:type="character" w:styleId="FollowedHyperlink">
    <w:name w:val="FollowedHyperlink"/>
    <w:basedOn w:val="DefaultParagraphFont"/>
    <w:uiPriority w:val="99"/>
    <w:semiHidden/>
    <w:unhideWhenUsed/>
    <w:rsid w:val="0013593A"/>
    <w:rPr>
      <w:color w:val="954F72" w:themeColor="followedHyperlink"/>
      <w:u w:val="single"/>
    </w:rPr>
  </w:style>
  <w:style w:type="table" w:styleId="TableGrid">
    <w:name w:val="Table Grid"/>
    <w:basedOn w:val="TableNormal"/>
    <w:uiPriority w:val="59"/>
    <w:rsid w:val="00C343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F5D6F"/>
    <w:rPr>
      <w:color w:val="2B579A"/>
      <w:shd w:val="clear" w:color="auto" w:fill="E6E6E6"/>
    </w:rPr>
  </w:style>
  <w:style w:type="character" w:styleId="UnresolvedMention">
    <w:name w:val="Unresolved Mention"/>
    <w:basedOn w:val="DefaultParagraphFont"/>
    <w:uiPriority w:val="99"/>
    <w:unhideWhenUsed/>
    <w:rsid w:val="00FB7F8F"/>
    <w:rPr>
      <w:color w:val="605E5C"/>
      <w:shd w:val="clear" w:color="auto" w:fill="E1DFDD"/>
    </w:rPr>
  </w:style>
  <w:style w:type="paragraph" w:styleId="Revision">
    <w:name w:val="Revision"/>
    <w:hidden/>
    <w:uiPriority w:val="99"/>
    <w:semiHidden/>
    <w:rsid w:val="00DA2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ic.com" TargetMode="External"/><Relationship Id="rId5" Type="http://schemas.openxmlformats.org/officeDocument/2006/relationships/styles" Target="styles.xml"/><Relationship Id="rId10" Type="http://schemas.openxmlformats.org/officeDocument/2006/relationships/hyperlink" Target="https://www.epic.com/" TargetMode="External"/><Relationship Id="rId4" Type="http://schemas.openxmlformats.org/officeDocument/2006/relationships/numbering" Target="numbering.xml"/><Relationship Id="rId9" Type="http://schemas.openxmlformats.org/officeDocument/2006/relationships/hyperlink" Target="https://www.uth.edu/brand-standa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1AEA9F332B4B4CBC68152452C63252" ma:contentTypeVersion="4" ma:contentTypeDescription="Create a new document." ma:contentTypeScope="" ma:versionID="3721cc1f429855643f3d6136bc05b51e">
  <xsd:schema xmlns:xsd="http://www.w3.org/2001/XMLSchema" xmlns:xs="http://www.w3.org/2001/XMLSchema" xmlns:p="http://schemas.microsoft.com/office/2006/metadata/properties" xmlns:ns2="ef54acb4-2c3d-4b54-a0d5-6944601c234c" targetNamespace="http://schemas.microsoft.com/office/2006/metadata/properties" ma:root="true" ma:fieldsID="6e9d701934cfd0e2efebb12dd33f48ce" ns2:_="">
    <xsd:import namespace="ef54acb4-2c3d-4b54-a0d5-6944601c2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4acb4-2c3d-4b54-a0d5-6944601c2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9A79E-D627-4B0A-B5B5-51E8FF94C368}">
  <ds:schemaRefs>
    <ds:schemaRef ds:uri="http://purl.org/dc/terms/"/>
    <ds:schemaRef ds:uri="ef54acb4-2c3d-4b54-a0d5-6944601c234c"/>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A7D3233-CC89-4FDC-AEF1-1EF1C5CFD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4acb4-2c3d-4b54-a0d5-6944601c2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E9EE0-BFB1-4AFC-8B58-6AEACF743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6994</Words>
  <Characters>39871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Bonnie</dc:creator>
  <cp:keywords/>
  <dc:description/>
  <cp:lastModifiedBy>Gomez, Felix M</cp:lastModifiedBy>
  <cp:revision>2</cp:revision>
  <dcterms:created xsi:type="dcterms:W3CDTF">2020-03-27T19:43:00Z</dcterms:created>
  <dcterms:modified xsi:type="dcterms:W3CDTF">2020-03-27T19:43:00Z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0x010100781AEA9F332B4B4CBC68152452C63252</vt:lpwstr>
  </property>
</Properties>
</file>