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C8" w:rsidRPr="00B261E0" w:rsidRDefault="00635EC8" w:rsidP="00635EC8">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 xml:space="preserve">ADDENDUM </w:t>
      </w:r>
      <w:r w:rsidR="0048497C">
        <w:rPr>
          <w:rFonts w:ascii="Arial" w:hAnsi="Arial" w:cs="Arial"/>
          <w:b/>
          <w:sz w:val="22"/>
          <w:szCs w:val="22"/>
        </w:rPr>
        <w:t>2</w:t>
      </w:r>
    </w:p>
    <w:p w:rsidR="00635EC8" w:rsidRDefault="00635EC8" w:rsidP="00635EC8">
      <w:pPr>
        <w:pStyle w:val="Main"/>
        <w:tabs>
          <w:tab w:val="clear" w:pos="1080"/>
          <w:tab w:val="left" w:pos="2880"/>
        </w:tabs>
        <w:rPr>
          <w:rFonts w:ascii="Arial" w:hAnsi="Arial" w:cs="Arial"/>
          <w:sz w:val="22"/>
          <w:szCs w:val="22"/>
        </w:rPr>
      </w:pPr>
    </w:p>
    <w:p w:rsidR="00635EC8" w:rsidRPr="00110006" w:rsidRDefault="00635EC8" w:rsidP="00635EC8">
      <w:pPr>
        <w:pStyle w:val="Main"/>
        <w:tabs>
          <w:tab w:val="clear" w:pos="1080"/>
          <w:tab w:val="left" w:pos="1800"/>
        </w:tabs>
        <w:rPr>
          <w:rFonts w:ascii="Arial" w:hAnsi="Arial" w:cs="Arial"/>
          <w:sz w:val="22"/>
          <w:szCs w:val="22"/>
        </w:rPr>
      </w:pPr>
      <w:bookmarkStart w:id="0" w:name="OLE_LINK1"/>
      <w:bookmarkStart w:id="1" w:name="OLE_LINK2"/>
      <w:r w:rsidRPr="00110006">
        <w:rPr>
          <w:rFonts w:ascii="Arial" w:hAnsi="Arial" w:cs="Arial"/>
          <w:sz w:val="22"/>
          <w:szCs w:val="22"/>
        </w:rPr>
        <w:t>DATE:</w:t>
      </w:r>
      <w:r w:rsidRPr="00110006">
        <w:rPr>
          <w:rFonts w:ascii="Arial" w:hAnsi="Arial" w:cs="Arial"/>
          <w:sz w:val="22"/>
          <w:szCs w:val="22"/>
        </w:rPr>
        <w:tab/>
      </w:r>
      <w:r w:rsidRPr="00110006">
        <w:rPr>
          <w:rFonts w:ascii="Arial" w:hAnsi="Arial" w:cs="Arial"/>
          <w:sz w:val="22"/>
          <w:szCs w:val="22"/>
        </w:rPr>
        <w:tab/>
      </w:r>
      <w:r w:rsidR="0048497C">
        <w:rPr>
          <w:rFonts w:ascii="Arial" w:hAnsi="Arial" w:cs="Arial"/>
          <w:sz w:val="22"/>
          <w:szCs w:val="22"/>
        </w:rPr>
        <w:t>March 20, 2015</w:t>
      </w:r>
    </w:p>
    <w:p w:rsid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PROJECT:</w:t>
      </w:r>
      <w:r w:rsidRPr="00110006">
        <w:rPr>
          <w:rFonts w:ascii="Arial" w:hAnsi="Arial" w:cs="Arial"/>
          <w:sz w:val="22"/>
          <w:szCs w:val="22"/>
        </w:rPr>
        <w:tab/>
      </w:r>
      <w:r w:rsidR="00A730A8">
        <w:rPr>
          <w:rFonts w:ascii="Arial" w:hAnsi="Arial" w:cs="Arial"/>
          <w:sz w:val="22"/>
          <w:szCs w:val="22"/>
        </w:rPr>
        <w:t>UCT 17</w:t>
      </w:r>
      <w:r w:rsidR="00A730A8" w:rsidRPr="00A730A8">
        <w:rPr>
          <w:rFonts w:ascii="Arial" w:hAnsi="Arial" w:cs="Arial"/>
          <w:sz w:val="22"/>
          <w:szCs w:val="22"/>
          <w:vertAlign w:val="superscript"/>
        </w:rPr>
        <w:t>th</w:t>
      </w:r>
      <w:r w:rsidR="00A730A8">
        <w:rPr>
          <w:rFonts w:ascii="Arial" w:hAnsi="Arial" w:cs="Arial"/>
          <w:sz w:val="22"/>
          <w:szCs w:val="22"/>
        </w:rPr>
        <w:t xml:space="preserve"> Floor Carpet</w:t>
      </w:r>
      <w:r w:rsidR="003636DA">
        <w:rPr>
          <w:rFonts w:ascii="Arial" w:hAnsi="Arial" w:cs="Arial"/>
          <w:sz w:val="22"/>
          <w:szCs w:val="22"/>
        </w:rPr>
        <w:t xml:space="preserve"> </w:t>
      </w:r>
    </w:p>
    <w:p w:rsidR="00877216" w:rsidRDefault="00670274" w:rsidP="00635EC8">
      <w:pPr>
        <w:pStyle w:val="Main"/>
        <w:tabs>
          <w:tab w:val="clear" w:pos="1080"/>
          <w:tab w:val="left" w:pos="1800"/>
        </w:tabs>
        <w:rPr>
          <w:rFonts w:ascii="Arial" w:hAnsi="Arial" w:cs="Arial"/>
          <w:sz w:val="22"/>
          <w:szCs w:val="22"/>
        </w:rPr>
      </w:pPr>
      <w:r>
        <w:rPr>
          <w:rFonts w:ascii="Arial" w:hAnsi="Arial" w:cs="Arial"/>
          <w:sz w:val="22"/>
          <w:szCs w:val="22"/>
        </w:rPr>
        <w:t>ITB</w:t>
      </w:r>
      <w:r w:rsidR="00635EC8" w:rsidRPr="00110006">
        <w:rPr>
          <w:rFonts w:ascii="Arial" w:hAnsi="Arial" w:cs="Arial"/>
          <w:sz w:val="22"/>
          <w:szCs w:val="22"/>
        </w:rPr>
        <w:t xml:space="preserve"> NO</w:t>
      </w:r>
      <w:r w:rsidR="003636DA">
        <w:rPr>
          <w:rFonts w:ascii="Arial" w:hAnsi="Arial" w:cs="Arial"/>
          <w:sz w:val="22"/>
          <w:szCs w:val="22"/>
        </w:rPr>
        <w:t>:</w:t>
      </w:r>
      <w:r w:rsidR="003636DA">
        <w:rPr>
          <w:rFonts w:ascii="Arial" w:hAnsi="Arial" w:cs="Arial"/>
          <w:sz w:val="22"/>
          <w:szCs w:val="22"/>
        </w:rPr>
        <w:tab/>
      </w:r>
      <w:r w:rsidR="00A730A8">
        <w:rPr>
          <w:rFonts w:ascii="Arial" w:hAnsi="Arial" w:cs="Arial"/>
          <w:sz w:val="22"/>
          <w:szCs w:val="22"/>
        </w:rPr>
        <w:t>744-B1519</w:t>
      </w:r>
      <w:r w:rsidR="00336A94">
        <w:rPr>
          <w:rFonts w:ascii="Arial" w:hAnsi="Arial" w:cs="Arial"/>
          <w:sz w:val="22"/>
          <w:szCs w:val="22"/>
        </w:rPr>
        <w:t xml:space="preserve"> – </w:t>
      </w:r>
      <w:r w:rsidR="00A730A8">
        <w:rPr>
          <w:rFonts w:ascii="Arial" w:hAnsi="Arial" w:cs="Arial"/>
          <w:sz w:val="22"/>
          <w:szCs w:val="22"/>
        </w:rPr>
        <w:t>UCT 17</w:t>
      </w:r>
      <w:r w:rsidR="00A730A8" w:rsidRPr="00A730A8">
        <w:rPr>
          <w:rFonts w:ascii="Arial" w:hAnsi="Arial" w:cs="Arial"/>
          <w:sz w:val="22"/>
          <w:szCs w:val="22"/>
          <w:vertAlign w:val="superscript"/>
        </w:rPr>
        <w:t>th</w:t>
      </w:r>
      <w:r w:rsidR="00A730A8">
        <w:rPr>
          <w:rFonts w:ascii="Arial" w:hAnsi="Arial" w:cs="Arial"/>
          <w:sz w:val="22"/>
          <w:szCs w:val="22"/>
        </w:rPr>
        <w:t xml:space="preserve"> Floor Carpet</w:t>
      </w:r>
    </w:p>
    <w:p w:rsidR="00635EC8" w:rsidRP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r>
      <w:r w:rsidR="00E672AE">
        <w:rPr>
          <w:rFonts w:ascii="Arial" w:hAnsi="Arial" w:cs="Arial"/>
          <w:sz w:val="22"/>
          <w:szCs w:val="22"/>
        </w:rPr>
        <w:t xml:space="preserve">The </w:t>
      </w:r>
      <w:r w:rsidRPr="00110006">
        <w:rPr>
          <w:rFonts w:ascii="Arial" w:hAnsi="Arial" w:cs="Arial"/>
          <w:sz w:val="22"/>
          <w:szCs w:val="22"/>
        </w:rPr>
        <w:t>University of Texas Health Science Center</w:t>
      </w:r>
      <w:r w:rsidR="00E672AE">
        <w:rPr>
          <w:rFonts w:ascii="Arial" w:hAnsi="Arial" w:cs="Arial"/>
          <w:sz w:val="22"/>
          <w:szCs w:val="22"/>
        </w:rPr>
        <w:t xml:space="preserve"> at </w:t>
      </w:r>
      <w:r w:rsidRPr="00110006">
        <w:rPr>
          <w:rFonts w:ascii="Arial" w:hAnsi="Arial" w:cs="Arial"/>
          <w:sz w:val="22"/>
          <w:szCs w:val="22"/>
        </w:rPr>
        <w:t>Houston</w:t>
      </w:r>
    </w:p>
    <w:p w:rsidR="00635EC8" w:rsidRPr="00110006" w:rsidRDefault="00635EC8" w:rsidP="00635EC8">
      <w:pPr>
        <w:pStyle w:val="Main"/>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t>Prospective Proposers</w:t>
      </w:r>
    </w:p>
    <w:bookmarkEnd w:id="0"/>
    <w:bookmarkEnd w:id="1"/>
    <w:p w:rsidR="00635EC8" w:rsidRPr="00110006" w:rsidRDefault="00635EC8" w:rsidP="00635EC8">
      <w:pPr>
        <w:pStyle w:val="Main"/>
        <w:tabs>
          <w:tab w:val="clear" w:pos="1080"/>
          <w:tab w:val="left" w:pos="2880"/>
        </w:tabs>
        <w:ind w:left="2880" w:hanging="2880"/>
        <w:rPr>
          <w:rFonts w:ascii="Arial" w:hAnsi="Arial" w:cs="Arial"/>
          <w:sz w:val="22"/>
          <w:szCs w:val="22"/>
        </w:rPr>
      </w:pPr>
    </w:p>
    <w:p w:rsidR="00A730A8" w:rsidRDefault="00635EC8" w:rsidP="001202C6">
      <w:pPr>
        <w:pStyle w:val="Main"/>
        <w:tabs>
          <w:tab w:val="clear" w:pos="1080"/>
          <w:tab w:val="left" w:pos="2880"/>
        </w:tabs>
        <w:spacing w:before="0" w:after="0"/>
        <w:ind w:left="0" w:firstLine="0"/>
        <w:rPr>
          <w:rFonts w:ascii="Arial" w:hAnsi="Arial" w:cs="Arial"/>
          <w:sz w:val="22"/>
          <w:szCs w:val="22"/>
        </w:rPr>
      </w:pPr>
      <w:r w:rsidRPr="00110006">
        <w:rPr>
          <w:rFonts w:ascii="Arial" w:hAnsi="Arial" w:cs="Arial"/>
          <w:sz w:val="22"/>
          <w:szCs w:val="22"/>
        </w:rPr>
        <w:t xml:space="preserve">This Addendum forms part of </w:t>
      </w:r>
      <w:r w:rsidR="00E8591F">
        <w:rPr>
          <w:rFonts w:ascii="Arial" w:hAnsi="Arial" w:cs="Arial"/>
          <w:sz w:val="22"/>
          <w:szCs w:val="22"/>
        </w:rPr>
        <w:t xml:space="preserve">and </w:t>
      </w:r>
      <w:r w:rsidRPr="00110006">
        <w:rPr>
          <w:rFonts w:ascii="Arial" w:hAnsi="Arial" w:cs="Arial"/>
          <w:sz w:val="22"/>
          <w:szCs w:val="22"/>
        </w:rPr>
        <w:t>mo</w:t>
      </w:r>
      <w:r w:rsidR="001202C6" w:rsidRPr="00110006">
        <w:rPr>
          <w:rFonts w:ascii="Arial" w:hAnsi="Arial" w:cs="Arial"/>
          <w:sz w:val="22"/>
          <w:szCs w:val="22"/>
        </w:rPr>
        <w:t xml:space="preserve">difies Proposal Documents dated, </w:t>
      </w:r>
    </w:p>
    <w:p w:rsidR="00635EC8" w:rsidRPr="00110006" w:rsidRDefault="00A730A8" w:rsidP="001202C6">
      <w:pPr>
        <w:pStyle w:val="Main"/>
        <w:tabs>
          <w:tab w:val="clear" w:pos="1080"/>
          <w:tab w:val="left" w:pos="2880"/>
        </w:tabs>
        <w:spacing w:before="0" w:after="0"/>
        <w:ind w:left="0" w:firstLine="0"/>
        <w:rPr>
          <w:rFonts w:ascii="Arial" w:hAnsi="Arial" w:cs="Arial"/>
          <w:sz w:val="22"/>
          <w:szCs w:val="22"/>
        </w:rPr>
      </w:pPr>
      <w:r>
        <w:rPr>
          <w:rFonts w:ascii="Arial" w:hAnsi="Arial" w:cs="Arial"/>
          <w:sz w:val="22"/>
          <w:szCs w:val="22"/>
        </w:rPr>
        <w:t>March 15, 2015</w:t>
      </w:r>
      <w:r w:rsidR="00635EC8" w:rsidRPr="00110006">
        <w:rPr>
          <w:rFonts w:ascii="Arial" w:hAnsi="Arial" w:cs="Arial"/>
          <w:sz w:val="22"/>
          <w:szCs w:val="22"/>
        </w:rPr>
        <w:t>, with amendments and additions noted below.</w:t>
      </w:r>
    </w:p>
    <w:p w:rsidR="00110006" w:rsidRDefault="00110006" w:rsidP="00110006">
      <w:pPr>
        <w:rPr>
          <w:b/>
          <w:szCs w:val="22"/>
        </w:rPr>
      </w:pPr>
    </w:p>
    <w:p w:rsidR="00A730A8" w:rsidRDefault="00A730A8" w:rsidP="00A730A8">
      <w:pPr>
        <w:ind w:left="360"/>
        <w:rPr>
          <w:rFonts w:ascii="Arial" w:hAnsi="Arial" w:cs="Arial"/>
          <w:szCs w:val="22"/>
        </w:rPr>
      </w:pPr>
      <w:r w:rsidRPr="00A730A8">
        <w:rPr>
          <w:rFonts w:ascii="Arial" w:hAnsi="Arial" w:cs="Arial"/>
          <w:szCs w:val="22"/>
        </w:rPr>
        <w:t xml:space="preserve">            QUESTIONS AND ANSWERS:</w:t>
      </w:r>
    </w:p>
    <w:p w:rsidR="00A730A8" w:rsidRDefault="00A730A8" w:rsidP="00A730A8">
      <w:pPr>
        <w:pStyle w:val="ListParagraph"/>
        <w:numPr>
          <w:ilvl w:val="0"/>
          <w:numId w:val="6"/>
        </w:numPr>
      </w:pPr>
      <w:r>
        <w:t>Do we price to carpet up to the base board in the conference room (and board room) or do we price to take the base out, carpet then if needed replace the base board?</w:t>
      </w:r>
    </w:p>
    <w:p w:rsidR="00A730A8" w:rsidRDefault="00A730A8" w:rsidP="00A730A8">
      <w:pPr>
        <w:ind w:left="1080"/>
        <w:rPr>
          <w:color w:val="FF0000"/>
        </w:rPr>
      </w:pPr>
      <w:r>
        <w:rPr>
          <w:color w:val="FF0000"/>
        </w:rPr>
        <w:t xml:space="preserve">       DO NOT REMOVE BASE BOARD</w:t>
      </w:r>
    </w:p>
    <w:p w:rsidR="00FA1D90" w:rsidRDefault="00FA1D90" w:rsidP="00A730A8">
      <w:pPr>
        <w:ind w:left="1080"/>
        <w:rPr>
          <w:color w:val="FF0000"/>
        </w:rPr>
      </w:pPr>
    </w:p>
    <w:p w:rsidR="00A730A8" w:rsidRPr="00FA1D90" w:rsidRDefault="00A730A8" w:rsidP="00A730A8">
      <w:pPr>
        <w:pStyle w:val="ListParagraph"/>
        <w:numPr>
          <w:ilvl w:val="0"/>
          <w:numId w:val="6"/>
        </w:numPr>
        <w:rPr>
          <w:rFonts w:ascii="Arial" w:hAnsi="Arial" w:cs="Arial"/>
          <w:color w:val="000000" w:themeColor="text1"/>
          <w:szCs w:val="22"/>
        </w:rPr>
      </w:pPr>
      <w:r>
        <w:t>What is the adhesive used to put down the current carpet and carpet squares?</w:t>
      </w:r>
    </w:p>
    <w:p w:rsidR="00FA1D90" w:rsidRDefault="00FA1D90" w:rsidP="00FA1D90">
      <w:pPr>
        <w:pStyle w:val="ListParagraph"/>
        <w:ind w:left="1440"/>
        <w:rPr>
          <w:color w:val="FF0000"/>
        </w:rPr>
      </w:pPr>
      <w:r w:rsidRPr="00FA1D90">
        <w:rPr>
          <w:color w:val="FF0000"/>
        </w:rPr>
        <w:t>UNKNOWN – TYPICAL CARPET ADHESIVE</w:t>
      </w:r>
    </w:p>
    <w:p w:rsidR="00FA1D90" w:rsidRPr="00FA1D90" w:rsidRDefault="00FA1D90" w:rsidP="00FA1D90">
      <w:pPr>
        <w:pStyle w:val="ListParagraph"/>
        <w:ind w:left="1440"/>
        <w:rPr>
          <w:color w:val="auto"/>
        </w:rPr>
      </w:pPr>
    </w:p>
    <w:p w:rsidR="00A730A8" w:rsidRPr="00FA1D90" w:rsidRDefault="00A730A8" w:rsidP="00A730A8">
      <w:pPr>
        <w:pStyle w:val="ListParagraph"/>
        <w:numPr>
          <w:ilvl w:val="0"/>
          <w:numId w:val="6"/>
        </w:numPr>
        <w:rPr>
          <w:rFonts w:ascii="Arial" w:hAnsi="Arial" w:cs="Arial"/>
          <w:color w:val="000000" w:themeColor="text1"/>
          <w:szCs w:val="22"/>
        </w:rPr>
      </w:pPr>
      <w:r>
        <w:t>What is the Backing on the current carpet?</w:t>
      </w:r>
    </w:p>
    <w:p w:rsidR="00FA1D90" w:rsidRDefault="00FA1D90" w:rsidP="00FA1D90">
      <w:pPr>
        <w:pStyle w:val="ListParagraph"/>
        <w:ind w:left="1440"/>
        <w:rPr>
          <w:color w:val="FF0000"/>
        </w:rPr>
      </w:pPr>
      <w:r>
        <w:rPr>
          <w:color w:val="FF0000"/>
        </w:rPr>
        <w:t>TYPICAL CARPET BACKING</w:t>
      </w:r>
    </w:p>
    <w:p w:rsidR="00FA1D90" w:rsidRPr="00A730A8" w:rsidRDefault="00FA1D90" w:rsidP="00FA1D90">
      <w:pPr>
        <w:pStyle w:val="ListParagraph"/>
        <w:ind w:left="1440"/>
        <w:rPr>
          <w:rFonts w:ascii="Arial" w:hAnsi="Arial" w:cs="Arial"/>
          <w:color w:val="000000" w:themeColor="text1"/>
          <w:szCs w:val="22"/>
        </w:rPr>
      </w:pPr>
    </w:p>
    <w:p w:rsidR="00A730A8" w:rsidRPr="00FA1D90" w:rsidRDefault="00A730A8" w:rsidP="00A730A8">
      <w:pPr>
        <w:pStyle w:val="ListParagraph"/>
        <w:numPr>
          <w:ilvl w:val="0"/>
          <w:numId w:val="6"/>
        </w:numPr>
        <w:rPr>
          <w:rFonts w:ascii="Arial" w:hAnsi="Arial" w:cs="Arial"/>
          <w:color w:val="000000" w:themeColor="text1"/>
          <w:szCs w:val="22"/>
        </w:rPr>
      </w:pPr>
      <w:r>
        <w:t>Do you want the cracks in the cement repaired/filled before the new carpet goes in?</w:t>
      </w:r>
    </w:p>
    <w:p w:rsidR="00FA1D90" w:rsidRDefault="00FA1D90" w:rsidP="00FA1D90">
      <w:pPr>
        <w:pStyle w:val="ListParagraph"/>
        <w:ind w:left="1440"/>
        <w:rPr>
          <w:color w:val="FF0000"/>
        </w:rPr>
      </w:pPr>
      <w:r>
        <w:rPr>
          <w:color w:val="FF0000"/>
        </w:rPr>
        <w:t>YES, FLOAT FLOOR</w:t>
      </w:r>
    </w:p>
    <w:p w:rsidR="00FA1D90" w:rsidRPr="00A730A8" w:rsidRDefault="00FA1D90" w:rsidP="00FA1D90">
      <w:pPr>
        <w:pStyle w:val="ListParagraph"/>
        <w:ind w:left="1440"/>
        <w:rPr>
          <w:rFonts w:ascii="Arial" w:hAnsi="Arial" w:cs="Arial"/>
          <w:color w:val="000000" w:themeColor="text1"/>
          <w:szCs w:val="22"/>
        </w:rPr>
      </w:pPr>
    </w:p>
    <w:p w:rsidR="00A730A8" w:rsidRPr="00FA1D90" w:rsidRDefault="00A730A8" w:rsidP="00A730A8">
      <w:pPr>
        <w:pStyle w:val="ListParagraph"/>
        <w:numPr>
          <w:ilvl w:val="0"/>
          <w:numId w:val="6"/>
        </w:numPr>
        <w:rPr>
          <w:rFonts w:ascii="Arial" w:hAnsi="Arial" w:cs="Arial"/>
          <w:color w:val="000000" w:themeColor="text1"/>
          <w:szCs w:val="22"/>
        </w:rPr>
      </w:pPr>
      <w:r>
        <w:t>Is it correct to assume that all of the files and furniture contents will be boxed before we move the furniture?</w:t>
      </w:r>
    </w:p>
    <w:p w:rsidR="00FA1D90" w:rsidRDefault="00FA1D90" w:rsidP="00FA1D90">
      <w:pPr>
        <w:pStyle w:val="ListParagraph"/>
        <w:ind w:left="1440"/>
        <w:rPr>
          <w:color w:val="FF0000"/>
        </w:rPr>
      </w:pPr>
      <w:r>
        <w:rPr>
          <w:color w:val="FF0000"/>
        </w:rPr>
        <w:t>YES, FILES WILL BE EMPTIED</w:t>
      </w:r>
    </w:p>
    <w:p w:rsidR="00FA1D90" w:rsidRPr="00A730A8" w:rsidRDefault="00FA1D90" w:rsidP="00FA1D90">
      <w:pPr>
        <w:pStyle w:val="ListParagraph"/>
        <w:ind w:left="1440"/>
        <w:rPr>
          <w:rFonts w:ascii="Arial" w:hAnsi="Arial" w:cs="Arial"/>
          <w:color w:val="000000" w:themeColor="text1"/>
          <w:szCs w:val="22"/>
        </w:rPr>
      </w:pPr>
    </w:p>
    <w:p w:rsidR="00A730A8" w:rsidRPr="00FA1D90" w:rsidRDefault="00A730A8" w:rsidP="00A730A8">
      <w:pPr>
        <w:pStyle w:val="ListParagraph"/>
        <w:numPr>
          <w:ilvl w:val="0"/>
          <w:numId w:val="6"/>
        </w:numPr>
        <w:rPr>
          <w:rFonts w:ascii="Arial" w:hAnsi="Arial" w:cs="Arial"/>
          <w:color w:val="000000" w:themeColor="text1"/>
          <w:szCs w:val="22"/>
        </w:rPr>
      </w:pPr>
      <w:r>
        <w:t>Will the file/content boxes be moved or will our crews have to move them?</w:t>
      </w:r>
    </w:p>
    <w:p w:rsidR="00FA1D90" w:rsidRDefault="00FA1D90" w:rsidP="00FA1D90">
      <w:pPr>
        <w:pStyle w:val="ListParagraph"/>
        <w:ind w:left="1440"/>
        <w:rPr>
          <w:color w:val="FF0000"/>
        </w:rPr>
      </w:pPr>
      <w:r>
        <w:rPr>
          <w:color w:val="FF0000"/>
        </w:rPr>
        <w:t>FILE CABINET CONTENTS WILL REMAIN IN THE SPACE, BOXES WILL HAVE TO BE MOVED OUT OF THE WAY DURING INSTALLATION</w:t>
      </w:r>
    </w:p>
    <w:p w:rsidR="00FA1D90" w:rsidRPr="00A730A8" w:rsidRDefault="00FA1D90" w:rsidP="00FA1D90">
      <w:pPr>
        <w:pStyle w:val="ListParagraph"/>
        <w:ind w:left="1440"/>
        <w:rPr>
          <w:rFonts w:ascii="Arial" w:hAnsi="Arial" w:cs="Arial"/>
          <w:color w:val="000000" w:themeColor="text1"/>
          <w:szCs w:val="22"/>
        </w:rPr>
      </w:pPr>
    </w:p>
    <w:p w:rsidR="00A730A8" w:rsidRDefault="00A730A8" w:rsidP="00A730A8">
      <w:pPr>
        <w:pStyle w:val="ListParagraph"/>
        <w:numPr>
          <w:ilvl w:val="0"/>
          <w:numId w:val="6"/>
        </w:numPr>
      </w:pPr>
      <w:r>
        <w:t xml:space="preserve">Where can we stage a dumpster or dump trailer for the waste? </w:t>
      </w:r>
    </w:p>
    <w:p w:rsidR="00FA1D90" w:rsidRDefault="00FA1D90" w:rsidP="00FA1D90">
      <w:pPr>
        <w:pStyle w:val="ListParagraph"/>
        <w:ind w:left="1440"/>
      </w:pPr>
      <w:r w:rsidRPr="00FA1D90">
        <w:rPr>
          <w:color w:val="FF0000"/>
        </w:rPr>
        <w:t>SINCE THIS PROJECT IS ANTICIPATED FOR WEEKENDS, THE DUMPSTER CAN BE STAGED IN LOADING DOCK ONLY DURING DAYS WORKED, CANNOT BE LEFT IN LOADING DOCK FOR NEXT PHASE</w:t>
      </w:r>
    </w:p>
    <w:p w:rsidR="00FA1D90" w:rsidRDefault="00FA1D90" w:rsidP="00FA1D90">
      <w:pPr>
        <w:pStyle w:val="ListParagraph"/>
        <w:ind w:left="1440"/>
      </w:pPr>
    </w:p>
    <w:p w:rsidR="00A730A8" w:rsidRDefault="00A730A8" w:rsidP="00A730A8">
      <w:pPr>
        <w:pStyle w:val="ListParagraph"/>
        <w:numPr>
          <w:ilvl w:val="0"/>
          <w:numId w:val="6"/>
        </w:numPr>
      </w:pPr>
      <w:r>
        <w:t xml:space="preserve">Can we cut the carpet near the freight elevator on 2nd floor of garage before taking it into the building?  (restricting access and traffic flow) </w:t>
      </w:r>
    </w:p>
    <w:p w:rsidR="00FA1D90" w:rsidRDefault="00FA1D90" w:rsidP="00FA1D90">
      <w:pPr>
        <w:pStyle w:val="ListParagraph"/>
        <w:ind w:left="1440"/>
        <w:rPr>
          <w:color w:val="FF0000"/>
        </w:rPr>
      </w:pPr>
      <w:r>
        <w:rPr>
          <w:color w:val="FF0000"/>
        </w:rPr>
        <w:t>PROJECT IS ANTICIPATED FOR WEEKENDS – ‘TRAFFIC FLOW’ IS MINIMAL</w:t>
      </w:r>
    </w:p>
    <w:p w:rsidR="00FA1D90" w:rsidRDefault="00FA1D90" w:rsidP="00FA1D90">
      <w:pPr>
        <w:pStyle w:val="ListParagraph"/>
        <w:ind w:left="1440"/>
        <w:rPr>
          <w:color w:val="FF0000"/>
        </w:rPr>
      </w:pPr>
    </w:p>
    <w:p w:rsidR="00FA1D90" w:rsidRDefault="00FA1D90" w:rsidP="00FA1D90">
      <w:pPr>
        <w:pStyle w:val="ListParagraph"/>
        <w:ind w:left="1440"/>
        <w:rPr>
          <w:color w:val="FF0000"/>
        </w:rPr>
      </w:pPr>
    </w:p>
    <w:p w:rsidR="00FA1D90" w:rsidRDefault="00FA1D90" w:rsidP="00FA1D90">
      <w:pPr>
        <w:pStyle w:val="ListParagraph"/>
        <w:ind w:left="1440"/>
        <w:rPr>
          <w:color w:val="FF0000"/>
        </w:rPr>
      </w:pPr>
    </w:p>
    <w:p w:rsidR="00FA1D90" w:rsidRDefault="00FA1D90" w:rsidP="00FA1D90">
      <w:pPr>
        <w:pStyle w:val="ListParagraph"/>
        <w:ind w:left="1440"/>
        <w:rPr>
          <w:color w:val="FF0000"/>
        </w:rPr>
      </w:pPr>
    </w:p>
    <w:p w:rsidR="00FA1D90" w:rsidRDefault="00FA1D90" w:rsidP="00FA1D90">
      <w:pPr>
        <w:pStyle w:val="ListParagraph"/>
        <w:ind w:left="1440"/>
        <w:rPr>
          <w:color w:val="FF0000"/>
        </w:rPr>
      </w:pPr>
    </w:p>
    <w:p w:rsidR="00FA1D90" w:rsidRDefault="00FA1D90" w:rsidP="00FA1D90">
      <w:pPr>
        <w:pStyle w:val="ListParagraph"/>
        <w:numPr>
          <w:ilvl w:val="0"/>
          <w:numId w:val="6"/>
        </w:numPr>
      </w:pPr>
      <w:r>
        <w:lastRenderedPageBreak/>
        <w:t xml:space="preserve">Since you have specified that manufacturer in the ITB, could you provide us with a name and phone number for a contact with that manufacturer? </w:t>
      </w:r>
    </w:p>
    <w:p w:rsidR="00FA1D90" w:rsidRDefault="00FA1D90" w:rsidP="00FA1D90">
      <w:pPr>
        <w:ind w:left="1440"/>
        <w:rPr>
          <w:rFonts w:ascii="Calibri" w:hAnsi="Calibri"/>
          <w:color w:val="FF0000"/>
          <w:szCs w:val="22"/>
        </w:rPr>
      </w:pPr>
      <w:r>
        <w:rPr>
          <w:rFonts w:ascii="Calibri" w:hAnsi="Calibri"/>
          <w:color w:val="FF0000"/>
          <w:szCs w:val="22"/>
        </w:rPr>
        <w:t xml:space="preserve">UT DOES NOT HAVE A DIRECT CONTACT WITH MANUFACTURER </w:t>
      </w:r>
      <w:proofErr w:type="gramStart"/>
      <w:r>
        <w:rPr>
          <w:rFonts w:ascii="Calibri" w:hAnsi="Calibri"/>
          <w:color w:val="FF0000"/>
          <w:szCs w:val="22"/>
        </w:rPr>
        <w:t>REPS,</w:t>
      </w:r>
      <w:proofErr w:type="gramEnd"/>
      <w:r>
        <w:rPr>
          <w:rFonts w:ascii="Calibri" w:hAnsi="Calibri"/>
          <w:color w:val="FF0000"/>
          <w:szCs w:val="22"/>
        </w:rPr>
        <w:t xml:space="preserve"> THE SPEC WAS SELECTED BY DESIGN ARCHITECT.</w:t>
      </w:r>
    </w:p>
    <w:p w:rsidR="00FA1D90" w:rsidRPr="00FA1D90" w:rsidRDefault="00FA1D90" w:rsidP="00FA1D90">
      <w:pPr>
        <w:pStyle w:val="ListParagraph"/>
        <w:numPr>
          <w:ilvl w:val="0"/>
          <w:numId w:val="7"/>
        </w:numPr>
        <w:rPr>
          <w:rFonts w:ascii="Calibri" w:hAnsi="Calibri"/>
          <w:color w:val="FF0000"/>
          <w:szCs w:val="22"/>
        </w:rPr>
      </w:pPr>
      <w:r w:rsidRPr="00FA1D90">
        <w:rPr>
          <w:rFonts w:ascii="Calibri" w:hAnsi="Calibri"/>
          <w:color w:val="FF0000"/>
          <w:szCs w:val="22"/>
        </w:rPr>
        <w:t>BRENT HARRIS (832) 840-0685</w:t>
      </w:r>
    </w:p>
    <w:p w:rsidR="00FA1D90" w:rsidRPr="00FA1D90" w:rsidRDefault="00FA1D90" w:rsidP="00FA1D90">
      <w:pPr>
        <w:pStyle w:val="ListParagraph"/>
        <w:numPr>
          <w:ilvl w:val="0"/>
          <w:numId w:val="7"/>
        </w:numPr>
        <w:rPr>
          <w:rFonts w:ascii="Calibri" w:hAnsi="Calibri"/>
          <w:color w:val="FF0000"/>
          <w:szCs w:val="22"/>
        </w:rPr>
      </w:pPr>
      <w:r w:rsidRPr="00FA1D90">
        <w:rPr>
          <w:rFonts w:ascii="Calibri" w:hAnsi="Calibri"/>
          <w:color w:val="FF0000"/>
          <w:szCs w:val="22"/>
        </w:rPr>
        <w:t>MATTHEW MCDONALD (281) 224-3900</w:t>
      </w:r>
    </w:p>
    <w:p w:rsidR="00FA1D90" w:rsidRPr="00FA1D90" w:rsidRDefault="00FA1D90" w:rsidP="00FA1D90">
      <w:pPr>
        <w:pStyle w:val="ListParagraph"/>
        <w:numPr>
          <w:ilvl w:val="0"/>
          <w:numId w:val="7"/>
        </w:numPr>
        <w:rPr>
          <w:rFonts w:ascii="Calibri" w:hAnsi="Calibri"/>
          <w:color w:val="FF0000"/>
          <w:szCs w:val="22"/>
        </w:rPr>
      </w:pPr>
      <w:r w:rsidRPr="00FA1D90">
        <w:rPr>
          <w:rFonts w:ascii="Calibri" w:hAnsi="Calibri"/>
          <w:color w:val="FF0000"/>
          <w:szCs w:val="22"/>
        </w:rPr>
        <w:t>MONICA ROHLING (713) 204-7187</w:t>
      </w:r>
    </w:p>
    <w:p w:rsidR="00104190" w:rsidRPr="00FA1D90" w:rsidRDefault="00104190" w:rsidP="00FA1D90">
      <w:pPr>
        <w:pStyle w:val="ListParagraph"/>
        <w:ind w:left="2160"/>
        <w:rPr>
          <w:rFonts w:ascii="Calibri" w:hAnsi="Calibri"/>
          <w:color w:val="FF0000"/>
          <w:szCs w:val="22"/>
        </w:rPr>
      </w:pPr>
    </w:p>
    <w:p w:rsidR="0048497C" w:rsidRPr="0048497C" w:rsidRDefault="0048497C" w:rsidP="0048497C">
      <w:pPr>
        <w:pStyle w:val="ListParagraph"/>
        <w:numPr>
          <w:ilvl w:val="0"/>
          <w:numId w:val="6"/>
        </w:numPr>
      </w:pPr>
      <w:r w:rsidRPr="0048497C">
        <w:t xml:space="preserve">I tried to download the information from the website but it needed auto cad which I don’t have. Can you please send me just </w:t>
      </w:r>
      <w:r>
        <w:t xml:space="preserve">the </w:t>
      </w:r>
      <w:r w:rsidRPr="0048497C">
        <w:t xml:space="preserve">approximate </w:t>
      </w:r>
      <w:proofErr w:type="spellStart"/>
      <w:r w:rsidRPr="0048497C">
        <w:t>sq.yd</w:t>
      </w:r>
      <w:proofErr w:type="spellEnd"/>
      <w:r w:rsidRPr="0048497C">
        <w:t>/</w:t>
      </w:r>
      <w:proofErr w:type="spellStart"/>
      <w:r w:rsidRPr="0048497C">
        <w:t>sq.ft</w:t>
      </w:r>
      <w:proofErr w:type="spellEnd"/>
      <w:r>
        <w:t>?</w:t>
      </w:r>
    </w:p>
    <w:p w:rsidR="00FA1D90" w:rsidRPr="0048497C" w:rsidRDefault="0048497C" w:rsidP="0048497C">
      <w:pPr>
        <w:pStyle w:val="ListParagraph"/>
        <w:ind w:left="1440"/>
      </w:pPr>
      <w:r w:rsidRPr="0048497C">
        <w:t>Also can let me know who is the Designer or Architect for this project?</w:t>
      </w:r>
    </w:p>
    <w:p w:rsidR="008641E3" w:rsidRPr="008641E3" w:rsidRDefault="008641E3" w:rsidP="008641E3">
      <w:pPr>
        <w:ind w:left="1440"/>
        <w:rPr>
          <w:color w:val="FF0000"/>
        </w:rPr>
      </w:pPr>
      <w:r w:rsidRPr="008641E3">
        <w:rPr>
          <w:color w:val="FF0000"/>
        </w:rPr>
        <w:t xml:space="preserve">Unfortunately we aren’t able to provide an approximate square footage because we need bidders to view the </w:t>
      </w:r>
      <w:proofErr w:type="spellStart"/>
      <w:r w:rsidRPr="008641E3">
        <w:rPr>
          <w:color w:val="FF0000"/>
        </w:rPr>
        <w:t>Autocad</w:t>
      </w:r>
      <w:proofErr w:type="spellEnd"/>
      <w:r w:rsidRPr="008641E3">
        <w:rPr>
          <w:color w:val="FF0000"/>
        </w:rPr>
        <w:t xml:space="preserve"> drawings and provide a bid based on the exact information from the </w:t>
      </w:r>
      <w:proofErr w:type="spellStart"/>
      <w:r w:rsidRPr="008641E3">
        <w:rPr>
          <w:color w:val="FF0000"/>
        </w:rPr>
        <w:t>Autocad</w:t>
      </w:r>
      <w:proofErr w:type="spellEnd"/>
      <w:r w:rsidRPr="008641E3">
        <w:rPr>
          <w:color w:val="FF0000"/>
        </w:rPr>
        <w:t xml:space="preserve"> drawings. </w:t>
      </w:r>
    </w:p>
    <w:p w:rsidR="008641E3" w:rsidRPr="008641E3" w:rsidRDefault="008641E3" w:rsidP="008641E3">
      <w:pPr>
        <w:ind w:left="1440"/>
        <w:rPr>
          <w:color w:val="FF0000"/>
        </w:rPr>
      </w:pPr>
      <w:r w:rsidRPr="008641E3">
        <w:rPr>
          <w:color w:val="FF0000"/>
        </w:rPr>
        <w:t>The design architect was FKP.</w:t>
      </w:r>
    </w:p>
    <w:p w:rsidR="00FA1D90" w:rsidRDefault="00FA1D90" w:rsidP="00FA1D90">
      <w:pPr>
        <w:ind w:left="1440"/>
        <w:rPr>
          <w:rFonts w:ascii="Calibri" w:hAnsi="Calibri"/>
          <w:color w:val="FF0000"/>
          <w:szCs w:val="22"/>
        </w:rPr>
      </w:pPr>
    </w:p>
    <w:p w:rsidR="00FA1D90" w:rsidRDefault="00FA1D90" w:rsidP="00FA1D90">
      <w:pPr>
        <w:ind w:left="1440"/>
        <w:rPr>
          <w:rFonts w:ascii="Calibri" w:hAnsi="Calibri"/>
          <w:color w:val="FF0000"/>
          <w:szCs w:val="22"/>
        </w:rPr>
      </w:pPr>
      <w:bookmarkStart w:id="2" w:name="_GoBack"/>
      <w:bookmarkEnd w:id="2"/>
    </w:p>
    <w:p w:rsidR="00FA1D90" w:rsidRPr="00FA1D90" w:rsidRDefault="00FA1D90" w:rsidP="00FA1D90">
      <w:pPr>
        <w:pStyle w:val="ListParagraph"/>
        <w:ind w:left="1440"/>
        <w:rPr>
          <w:color w:val="000000" w:themeColor="text1"/>
        </w:rPr>
      </w:pPr>
    </w:p>
    <w:p w:rsidR="00A730A8" w:rsidRPr="00A730A8" w:rsidRDefault="00A730A8" w:rsidP="00FA1D90">
      <w:pPr>
        <w:pStyle w:val="ListParagraph"/>
        <w:ind w:left="1440"/>
        <w:rPr>
          <w:rFonts w:ascii="Arial" w:hAnsi="Arial" w:cs="Arial"/>
          <w:color w:val="000000" w:themeColor="text1"/>
          <w:szCs w:val="22"/>
        </w:rPr>
      </w:pPr>
    </w:p>
    <w:p w:rsidR="00E8591F" w:rsidRDefault="00E8591F" w:rsidP="00110006">
      <w:pPr>
        <w:rPr>
          <w:rFonts w:ascii="Arial" w:hAnsi="Arial" w:cs="Arial"/>
          <w:b/>
          <w:sz w:val="20"/>
        </w:rPr>
      </w:pPr>
    </w:p>
    <w:p w:rsidR="0048497C" w:rsidRDefault="0048497C" w:rsidP="00110006">
      <w:pPr>
        <w:rPr>
          <w:rFonts w:ascii="Arial" w:hAnsi="Arial" w:cs="Arial"/>
          <w:b/>
          <w:sz w:val="20"/>
        </w:rPr>
      </w:pPr>
    </w:p>
    <w:p w:rsidR="0048497C" w:rsidRDefault="0048497C" w:rsidP="00110006">
      <w:pPr>
        <w:rPr>
          <w:rFonts w:ascii="Arial" w:hAnsi="Arial" w:cs="Arial"/>
          <w:b/>
          <w:sz w:val="20"/>
        </w:rPr>
      </w:pPr>
    </w:p>
    <w:p w:rsidR="0048497C" w:rsidRDefault="0048497C" w:rsidP="00110006">
      <w:pPr>
        <w:rPr>
          <w:rFonts w:ascii="Arial" w:hAnsi="Arial" w:cs="Arial"/>
          <w:b/>
          <w:sz w:val="20"/>
        </w:rPr>
      </w:pPr>
    </w:p>
    <w:p w:rsidR="00E8591F" w:rsidRDefault="00E8591F" w:rsidP="00110006">
      <w:pPr>
        <w:rPr>
          <w:rFonts w:ascii="Arial" w:hAnsi="Arial" w:cs="Arial"/>
          <w:b/>
          <w:sz w:val="20"/>
        </w:rPr>
      </w:pPr>
    </w:p>
    <w:p w:rsidR="00635EC8" w:rsidRDefault="00110006" w:rsidP="00110006">
      <w:pPr>
        <w:rPr>
          <w:rFonts w:ascii="Arial" w:hAnsi="Arial" w:cs="Arial"/>
          <w:b/>
          <w:sz w:val="20"/>
        </w:rPr>
      </w:pPr>
      <w:r>
        <w:rPr>
          <w:rFonts w:ascii="Arial" w:hAnsi="Arial" w:cs="Arial"/>
          <w:b/>
          <w:sz w:val="20"/>
        </w:rPr>
        <w:t xml:space="preserve">END OF ADDENDUM </w:t>
      </w:r>
      <w:r w:rsidR="0048497C">
        <w:rPr>
          <w:rFonts w:ascii="Arial" w:hAnsi="Arial" w:cs="Arial"/>
          <w:b/>
          <w:sz w:val="20"/>
        </w:rPr>
        <w:t>2</w:t>
      </w:r>
    </w:p>
    <w:p w:rsidR="00635EC8" w:rsidRDefault="00635EC8" w:rsidP="00635EC8">
      <w:pPr>
        <w:ind w:left="1080"/>
        <w:rPr>
          <w:rFonts w:ascii="Arial" w:hAnsi="Arial" w:cs="Arial"/>
          <w:b/>
          <w:sz w:val="20"/>
        </w:rPr>
      </w:pPr>
    </w:p>
    <w:p w:rsidR="00635EC8" w:rsidRDefault="00635EC8" w:rsidP="00635EC8">
      <w:pPr>
        <w:ind w:left="1080"/>
        <w:rPr>
          <w:rFonts w:ascii="Arial" w:hAnsi="Arial" w:cs="Arial"/>
          <w:b/>
          <w:sz w:val="20"/>
        </w:rPr>
      </w:pPr>
    </w:p>
    <w:p w:rsidR="00635EC8" w:rsidRDefault="00635EC8" w:rsidP="00110006">
      <w:pPr>
        <w:rPr>
          <w:rFonts w:ascii="Arial" w:hAnsi="Arial" w:cs="Arial"/>
          <w:b/>
          <w:sz w:val="20"/>
        </w:rPr>
      </w:pPr>
    </w:p>
    <w:sectPr w:rsidR="00635EC8" w:rsidSect="001202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7E" w:rsidRDefault="004B7C7E">
      <w:r>
        <w:separator/>
      </w:r>
    </w:p>
  </w:endnote>
  <w:endnote w:type="continuationSeparator" w:id="0">
    <w:p w:rsidR="004B7C7E" w:rsidRDefault="004B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EA" w:rsidRPr="00110006" w:rsidRDefault="00014BEA" w:rsidP="00985624">
    <w:pPr>
      <w:pStyle w:val="Footer"/>
      <w:jc w:val="center"/>
      <w:rPr>
        <w:sz w:val="18"/>
        <w:szCs w:val="18"/>
      </w:rPr>
    </w:pPr>
    <w:r w:rsidRPr="00110006">
      <w:rPr>
        <w:sz w:val="18"/>
        <w:szCs w:val="18"/>
      </w:rPr>
      <w:t xml:space="preserve">ADDENDUM </w:t>
    </w:r>
    <w:r w:rsidR="0048497C">
      <w:rPr>
        <w:sz w:val="18"/>
        <w:szCs w:val="18"/>
      </w:rPr>
      <w:t>2</w:t>
    </w:r>
    <w:r w:rsidRPr="00110006">
      <w:rPr>
        <w:sz w:val="18"/>
        <w:szCs w:val="18"/>
      </w:rPr>
      <w:t xml:space="preserve"> </w:t>
    </w:r>
  </w:p>
  <w:p w:rsidR="00014BEA" w:rsidRPr="00110006" w:rsidRDefault="0048497C" w:rsidP="00985624">
    <w:pPr>
      <w:pStyle w:val="Footer"/>
      <w:jc w:val="center"/>
      <w:rPr>
        <w:sz w:val="18"/>
        <w:szCs w:val="18"/>
      </w:rPr>
    </w:pPr>
    <w:r>
      <w:rPr>
        <w:sz w:val="18"/>
        <w:szCs w:val="18"/>
      </w:rPr>
      <w:t>ITB 744-B1519</w:t>
    </w:r>
  </w:p>
  <w:p w:rsidR="00014BEA" w:rsidRPr="00110006" w:rsidRDefault="00014BEA" w:rsidP="00985624">
    <w:pPr>
      <w:pStyle w:val="Footer"/>
      <w:jc w:val="center"/>
      <w:rPr>
        <w:sz w:val="18"/>
        <w:szCs w:val="18"/>
      </w:rPr>
    </w:pPr>
    <w:r w:rsidRPr="00110006">
      <w:rPr>
        <w:sz w:val="18"/>
        <w:szCs w:val="18"/>
      </w:rPr>
      <w:t xml:space="preserve">Page </w:t>
    </w:r>
    <w:r w:rsidRPr="00110006">
      <w:rPr>
        <w:sz w:val="18"/>
        <w:szCs w:val="18"/>
      </w:rPr>
      <w:fldChar w:fldCharType="begin"/>
    </w:r>
    <w:r w:rsidRPr="00110006">
      <w:rPr>
        <w:sz w:val="18"/>
        <w:szCs w:val="18"/>
      </w:rPr>
      <w:instrText xml:space="preserve"> PAGE </w:instrText>
    </w:r>
    <w:r w:rsidRPr="00110006">
      <w:rPr>
        <w:sz w:val="18"/>
        <w:szCs w:val="18"/>
      </w:rPr>
      <w:fldChar w:fldCharType="separate"/>
    </w:r>
    <w:r w:rsidR="008641E3">
      <w:rPr>
        <w:noProof/>
        <w:sz w:val="18"/>
        <w:szCs w:val="18"/>
      </w:rPr>
      <w:t>2</w:t>
    </w:r>
    <w:r w:rsidRPr="00110006">
      <w:rPr>
        <w:sz w:val="18"/>
        <w:szCs w:val="18"/>
      </w:rPr>
      <w:fldChar w:fldCharType="end"/>
    </w:r>
    <w:r w:rsidRPr="00110006">
      <w:rPr>
        <w:sz w:val="18"/>
        <w:szCs w:val="18"/>
      </w:rPr>
      <w:t xml:space="preserve"> of </w:t>
    </w:r>
    <w:r w:rsidRPr="00110006">
      <w:rPr>
        <w:sz w:val="18"/>
        <w:szCs w:val="18"/>
      </w:rPr>
      <w:fldChar w:fldCharType="begin"/>
    </w:r>
    <w:r w:rsidRPr="00110006">
      <w:rPr>
        <w:sz w:val="18"/>
        <w:szCs w:val="18"/>
      </w:rPr>
      <w:instrText xml:space="preserve"> NUMPAGES </w:instrText>
    </w:r>
    <w:r w:rsidRPr="00110006">
      <w:rPr>
        <w:sz w:val="18"/>
        <w:szCs w:val="18"/>
      </w:rPr>
      <w:fldChar w:fldCharType="separate"/>
    </w:r>
    <w:r w:rsidR="008641E3">
      <w:rPr>
        <w:noProof/>
        <w:sz w:val="18"/>
        <w:szCs w:val="18"/>
      </w:rPr>
      <w:t>2</w:t>
    </w:r>
    <w:r w:rsidRPr="00110006">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7E" w:rsidRDefault="004B7C7E">
      <w:r>
        <w:separator/>
      </w:r>
    </w:p>
  </w:footnote>
  <w:footnote w:type="continuationSeparator" w:id="0">
    <w:p w:rsidR="004B7C7E" w:rsidRDefault="004B7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95B"/>
    <w:multiLevelType w:val="hybridMultilevel"/>
    <w:tmpl w:val="EBC450E6"/>
    <w:lvl w:ilvl="0" w:tplc="510C9238">
      <w:start w:val="1"/>
      <w:numFmt w:val="bullet"/>
      <w:lvlText w:val=""/>
      <w:lvlJc w:val="left"/>
      <w:pPr>
        <w:tabs>
          <w:tab w:val="num" w:pos="6840"/>
        </w:tabs>
        <w:ind w:left="684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16395A"/>
    <w:multiLevelType w:val="hybridMultilevel"/>
    <w:tmpl w:val="99A01B0A"/>
    <w:lvl w:ilvl="0" w:tplc="1A9AC97E">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EA9669F"/>
    <w:multiLevelType w:val="hybridMultilevel"/>
    <w:tmpl w:val="9F1473CA"/>
    <w:lvl w:ilvl="0" w:tplc="9F227B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E341B"/>
    <w:multiLevelType w:val="hybridMultilevel"/>
    <w:tmpl w:val="EF460428"/>
    <w:lvl w:ilvl="0" w:tplc="61F0CCDE">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82C68D9"/>
    <w:multiLevelType w:val="hybridMultilevel"/>
    <w:tmpl w:val="C0AAEE0C"/>
    <w:lvl w:ilvl="0" w:tplc="F31048D4">
      <w:start w:val="2"/>
      <w:numFmt w:val="decimal"/>
      <w:lvlText w:val="%1."/>
      <w:lvlJc w:val="left"/>
      <w:pPr>
        <w:tabs>
          <w:tab w:val="num" w:pos="720"/>
        </w:tabs>
        <w:ind w:left="720" w:hanging="360"/>
      </w:pPr>
      <w:rPr>
        <w:rFonts w:hint="default"/>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833FDC"/>
    <w:multiLevelType w:val="hybridMultilevel"/>
    <w:tmpl w:val="D4401744"/>
    <w:lvl w:ilvl="0" w:tplc="C2FE24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261450B"/>
    <w:multiLevelType w:val="hybridMultilevel"/>
    <w:tmpl w:val="09F8C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0F"/>
    <w:rsid w:val="00014BEA"/>
    <w:rsid w:val="000219C3"/>
    <w:rsid w:val="00066FEC"/>
    <w:rsid w:val="00073A0F"/>
    <w:rsid w:val="00104190"/>
    <w:rsid w:val="00110006"/>
    <w:rsid w:val="001202C6"/>
    <w:rsid w:val="002030BD"/>
    <w:rsid w:val="00226067"/>
    <w:rsid w:val="00254520"/>
    <w:rsid w:val="00286872"/>
    <w:rsid w:val="002A2DD9"/>
    <w:rsid w:val="002B4ACF"/>
    <w:rsid w:val="0033283B"/>
    <w:rsid w:val="00336A94"/>
    <w:rsid w:val="0035699E"/>
    <w:rsid w:val="003636DA"/>
    <w:rsid w:val="003C4BF4"/>
    <w:rsid w:val="003F5023"/>
    <w:rsid w:val="00443F90"/>
    <w:rsid w:val="0047174F"/>
    <w:rsid w:val="0048497C"/>
    <w:rsid w:val="004B7C7E"/>
    <w:rsid w:val="00635EC8"/>
    <w:rsid w:val="00640F3A"/>
    <w:rsid w:val="00647B2D"/>
    <w:rsid w:val="00670274"/>
    <w:rsid w:val="00683399"/>
    <w:rsid w:val="006B459A"/>
    <w:rsid w:val="006C48BE"/>
    <w:rsid w:val="006C578A"/>
    <w:rsid w:val="006D3549"/>
    <w:rsid w:val="007E0932"/>
    <w:rsid w:val="008641E3"/>
    <w:rsid w:val="00877216"/>
    <w:rsid w:val="008944FE"/>
    <w:rsid w:val="008D22E4"/>
    <w:rsid w:val="00925A1F"/>
    <w:rsid w:val="00932A44"/>
    <w:rsid w:val="00947FF0"/>
    <w:rsid w:val="00985624"/>
    <w:rsid w:val="009E0CD4"/>
    <w:rsid w:val="00A730A8"/>
    <w:rsid w:val="00A9366B"/>
    <w:rsid w:val="00AF7D48"/>
    <w:rsid w:val="00B304AD"/>
    <w:rsid w:val="00B34F3B"/>
    <w:rsid w:val="00B80E8A"/>
    <w:rsid w:val="00BC6E6C"/>
    <w:rsid w:val="00C03E72"/>
    <w:rsid w:val="00C456C2"/>
    <w:rsid w:val="00C618D4"/>
    <w:rsid w:val="00D14163"/>
    <w:rsid w:val="00D61D1A"/>
    <w:rsid w:val="00DB3ED9"/>
    <w:rsid w:val="00E441DB"/>
    <w:rsid w:val="00E50697"/>
    <w:rsid w:val="00E672AE"/>
    <w:rsid w:val="00E77055"/>
    <w:rsid w:val="00E8591F"/>
    <w:rsid w:val="00EC3A59"/>
    <w:rsid w:val="00EF55F9"/>
    <w:rsid w:val="00F21023"/>
    <w:rsid w:val="00F221FE"/>
    <w:rsid w:val="00F27572"/>
    <w:rsid w:val="00FA1D90"/>
    <w:rsid w:val="00FC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paragraph" w:styleId="ListParagraph">
    <w:name w:val="List Paragraph"/>
    <w:basedOn w:val="Normal"/>
    <w:uiPriority w:val="34"/>
    <w:qFormat/>
    <w:rsid w:val="00A730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paragraph" w:styleId="ListParagraph">
    <w:name w:val="List Paragraph"/>
    <w:basedOn w:val="Normal"/>
    <w:uiPriority w:val="34"/>
    <w:qFormat/>
    <w:rsid w:val="00A73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4820">
      <w:bodyDiv w:val="1"/>
      <w:marLeft w:val="0"/>
      <w:marRight w:val="0"/>
      <w:marTop w:val="0"/>
      <w:marBottom w:val="0"/>
      <w:divBdr>
        <w:top w:val="none" w:sz="0" w:space="0" w:color="auto"/>
        <w:left w:val="none" w:sz="0" w:space="0" w:color="auto"/>
        <w:bottom w:val="none" w:sz="0" w:space="0" w:color="auto"/>
        <w:right w:val="none" w:sz="0" w:space="0" w:color="auto"/>
      </w:divBdr>
    </w:div>
    <w:div w:id="177500806">
      <w:bodyDiv w:val="1"/>
      <w:marLeft w:val="0"/>
      <w:marRight w:val="0"/>
      <w:marTop w:val="0"/>
      <w:marBottom w:val="0"/>
      <w:divBdr>
        <w:top w:val="none" w:sz="0" w:space="0" w:color="auto"/>
        <w:left w:val="none" w:sz="0" w:space="0" w:color="auto"/>
        <w:bottom w:val="none" w:sz="0" w:space="0" w:color="auto"/>
        <w:right w:val="none" w:sz="0" w:space="0" w:color="auto"/>
      </w:divBdr>
    </w:div>
    <w:div w:id="378868680">
      <w:bodyDiv w:val="1"/>
      <w:marLeft w:val="0"/>
      <w:marRight w:val="0"/>
      <w:marTop w:val="0"/>
      <w:marBottom w:val="0"/>
      <w:divBdr>
        <w:top w:val="none" w:sz="0" w:space="0" w:color="auto"/>
        <w:left w:val="none" w:sz="0" w:space="0" w:color="auto"/>
        <w:bottom w:val="none" w:sz="0" w:space="0" w:color="auto"/>
        <w:right w:val="none" w:sz="0" w:space="0" w:color="auto"/>
      </w:divBdr>
    </w:div>
    <w:div w:id="517499092">
      <w:bodyDiv w:val="1"/>
      <w:marLeft w:val="0"/>
      <w:marRight w:val="0"/>
      <w:marTop w:val="0"/>
      <w:marBottom w:val="0"/>
      <w:divBdr>
        <w:top w:val="none" w:sz="0" w:space="0" w:color="auto"/>
        <w:left w:val="none" w:sz="0" w:space="0" w:color="auto"/>
        <w:bottom w:val="none" w:sz="0" w:space="0" w:color="auto"/>
        <w:right w:val="none" w:sz="0" w:space="0" w:color="auto"/>
      </w:divBdr>
    </w:div>
    <w:div w:id="570626261">
      <w:bodyDiv w:val="1"/>
      <w:marLeft w:val="0"/>
      <w:marRight w:val="0"/>
      <w:marTop w:val="0"/>
      <w:marBottom w:val="0"/>
      <w:divBdr>
        <w:top w:val="none" w:sz="0" w:space="0" w:color="auto"/>
        <w:left w:val="none" w:sz="0" w:space="0" w:color="auto"/>
        <w:bottom w:val="none" w:sz="0" w:space="0" w:color="auto"/>
        <w:right w:val="none" w:sz="0" w:space="0" w:color="auto"/>
      </w:divBdr>
    </w:div>
    <w:div w:id="639189233">
      <w:bodyDiv w:val="1"/>
      <w:marLeft w:val="0"/>
      <w:marRight w:val="0"/>
      <w:marTop w:val="0"/>
      <w:marBottom w:val="0"/>
      <w:divBdr>
        <w:top w:val="none" w:sz="0" w:space="0" w:color="auto"/>
        <w:left w:val="none" w:sz="0" w:space="0" w:color="auto"/>
        <w:bottom w:val="none" w:sz="0" w:space="0" w:color="auto"/>
        <w:right w:val="none" w:sz="0" w:space="0" w:color="auto"/>
      </w:divBdr>
    </w:div>
    <w:div w:id="672759385">
      <w:bodyDiv w:val="1"/>
      <w:marLeft w:val="0"/>
      <w:marRight w:val="0"/>
      <w:marTop w:val="0"/>
      <w:marBottom w:val="0"/>
      <w:divBdr>
        <w:top w:val="none" w:sz="0" w:space="0" w:color="auto"/>
        <w:left w:val="none" w:sz="0" w:space="0" w:color="auto"/>
        <w:bottom w:val="none" w:sz="0" w:space="0" w:color="auto"/>
        <w:right w:val="none" w:sz="0" w:space="0" w:color="auto"/>
      </w:divBdr>
    </w:div>
    <w:div w:id="730806599">
      <w:bodyDiv w:val="1"/>
      <w:marLeft w:val="0"/>
      <w:marRight w:val="0"/>
      <w:marTop w:val="0"/>
      <w:marBottom w:val="0"/>
      <w:divBdr>
        <w:top w:val="none" w:sz="0" w:space="0" w:color="auto"/>
        <w:left w:val="none" w:sz="0" w:space="0" w:color="auto"/>
        <w:bottom w:val="none" w:sz="0" w:space="0" w:color="auto"/>
        <w:right w:val="none" w:sz="0" w:space="0" w:color="auto"/>
      </w:divBdr>
    </w:div>
    <w:div w:id="807742436">
      <w:bodyDiv w:val="1"/>
      <w:marLeft w:val="0"/>
      <w:marRight w:val="0"/>
      <w:marTop w:val="0"/>
      <w:marBottom w:val="0"/>
      <w:divBdr>
        <w:top w:val="none" w:sz="0" w:space="0" w:color="auto"/>
        <w:left w:val="none" w:sz="0" w:space="0" w:color="auto"/>
        <w:bottom w:val="none" w:sz="0" w:space="0" w:color="auto"/>
        <w:right w:val="none" w:sz="0" w:space="0" w:color="auto"/>
      </w:divBdr>
    </w:div>
    <w:div w:id="974069643">
      <w:bodyDiv w:val="1"/>
      <w:marLeft w:val="0"/>
      <w:marRight w:val="0"/>
      <w:marTop w:val="0"/>
      <w:marBottom w:val="0"/>
      <w:divBdr>
        <w:top w:val="none" w:sz="0" w:space="0" w:color="auto"/>
        <w:left w:val="none" w:sz="0" w:space="0" w:color="auto"/>
        <w:bottom w:val="none" w:sz="0" w:space="0" w:color="auto"/>
        <w:right w:val="none" w:sz="0" w:space="0" w:color="auto"/>
      </w:divBdr>
    </w:div>
    <w:div w:id="1089621107">
      <w:bodyDiv w:val="1"/>
      <w:marLeft w:val="0"/>
      <w:marRight w:val="0"/>
      <w:marTop w:val="0"/>
      <w:marBottom w:val="0"/>
      <w:divBdr>
        <w:top w:val="none" w:sz="0" w:space="0" w:color="auto"/>
        <w:left w:val="none" w:sz="0" w:space="0" w:color="auto"/>
        <w:bottom w:val="none" w:sz="0" w:space="0" w:color="auto"/>
        <w:right w:val="none" w:sz="0" w:space="0" w:color="auto"/>
      </w:divBdr>
    </w:div>
    <w:div w:id="1163161902">
      <w:bodyDiv w:val="1"/>
      <w:marLeft w:val="0"/>
      <w:marRight w:val="0"/>
      <w:marTop w:val="0"/>
      <w:marBottom w:val="0"/>
      <w:divBdr>
        <w:top w:val="none" w:sz="0" w:space="0" w:color="auto"/>
        <w:left w:val="none" w:sz="0" w:space="0" w:color="auto"/>
        <w:bottom w:val="none" w:sz="0" w:space="0" w:color="auto"/>
        <w:right w:val="none" w:sz="0" w:space="0" w:color="auto"/>
      </w:divBdr>
    </w:div>
    <w:div w:id="1659765807">
      <w:bodyDiv w:val="1"/>
      <w:marLeft w:val="0"/>
      <w:marRight w:val="0"/>
      <w:marTop w:val="0"/>
      <w:marBottom w:val="0"/>
      <w:divBdr>
        <w:top w:val="none" w:sz="0" w:space="0" w:color="auto"/>
        <w:left w:val="none" w:sz="0" w:space="0" w:color="auto"/>
        <w:bottom w:val="none" w:sz="0" w:space="0" w:color="auto"/>
        <w:right w:val="none" w:sz="0" w:space="0" w:color="auto"/>
      </w:divBdr>
    </w:div>
    <w:div w:id="1762608080">
      <w:bodyDiv w:val="1"/>
      <w:marLeft w:val="0"/>
      <w:marRight w:val="0"/>
      <w:marTop w:val="0"/>
      <w:marBottom w:val="0"/>
      <w:divBdr>
        <w:top w:val="none" w:sz="0" w:space="0" w:color="auto"/>
        <w:left w:val="none" w:sz="0" w:space="0" w:color="auto"/>
        <w:bottom w:val="none" w:sz="0" w:space="0" w:color="auto"/>
        <w:right w:val="none" w:sz="0" w:space="0" w:color="auto"/>
      </w:divBdr>
    </w:div>
    <w:div w:id="1834029470">
      <w:bodyDiv w:val="1"/>
      <w:marLeft w:val="0"/>
      <w:marRight w:val="0"/>
      <w:marTop w:val="0"/>
      <w:marBottom w:val="0"/>
      <w:divBdr>
        <w:top w:val="none" w:sz="0" w:space="0" w:color="auto"/>
        <w:left w:val="none" w:sz="0" w:space="0" w:color="auto"/>
        <w:bottom w:val="none" w:sz="0" w:space="0" w:color="auto"/>
        <w:right w:val="none" w:sz="0" w:space="0" w:color="auto"/>
      </w:divBdr>
    </w:div>
    <w:div w:id="19665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ATTACHMENT A</vt:lpstr>
    </vt:vector>
  </TitlesOfParts>
  <Company>UTHSC</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slai</dc:creator>
  <cp:lastModifiedBy>Lander, Laura</cp:lastModifiedBy>
  <cp:revision>4</cp:revision>
  <cp:lastPrinted>2008-11-20T18:46:00Z</cp:lastPrinted>
  <dcterms:created xsi:type="dcterms:W3CDTF">2015-03-19T14:09:00Z</dcterms:created>
  <dcterms:modified xsi:type="dcterms:W3CDTF">2015-03-20T18:25:00Z</dcterms:modified>
</cp:coreProperties>
</file>