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562E85">
        <w:rPr>
          <w:rFonts w:ascii="Arial" w:hAnsi="Arial" w:cs="Arial"/>
          <w:b/>
          <w:sz w:val="22"/>
          <w:szCs w:val="22"/>
        </w:rPr>
        <w:t>2</w:t>
      </w:r>
    </w:p>
    <w:p w:rsidR="00635EC8" w:rsidRDefault="00635EC8" w:rsidP="00635EC8">
      <w:pPr>
        <w:pStyle w:val="Main"/>
        <w:tabs>
          <w:tab w:val="clear" w:pos="1080"/>
          <w:tab w:val="left" w:pos="2880"/>
        </w:tabs>
        <w:rPr>
          <w:rFonts w:ascii="Arial" w:hAnsi="Arial" w:cs="Arial"/>
          <w:sz w:val="22"/>
          <w:szCs w:val="22"/>
        </w:rPr>
      </w:pPr>
    </w:p>
    <w:p w:rsidR="00635EC8" w:rsidRPr="00110006"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2B5DC6">
        <w:rPr>
          <w:rFonts w:ascii="Arial" w:hAnsi="Arial" w:cs="Arial"/>
          <w:sz w:val="22"/>
          <w:szCs w:val="22"/>
        </w:rPr>
        <w:t>August 2</w:t>
      </w:r>
      <w:r w:rsidR="006C6FBE">
        <w:rPr>
          <w:rFonts w:ascii="Arial" w:hAnsi="Arial" w:cs="Arial"/>
          <w:sz w:val="22"/>
          <w:szCs w:val="22"/>
        </w:rPr>
        <w:t>7</w:t>
      </w:r>
      <w:r w:rsidR="002B5DC6">
        <w:rPr>
          <w:rFonts w:ascii="Arial" w:hAnsi="Arial" w:cs="Arial"/>
          <w:sz w:val="22"/>
          <w:szCs w:val="22"/>
        </w:rPr>
        <w:t>, 2015</w:t>
      </w:r>
    </w:p>
    <w:p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2B5DC6">
        <w:rPr>
          <w:rFonts w:ascii="Arial" w:hAnsi="Arial" w:cs="Arial"/>
          <w:sz w:val="22"/>
          <w:szCs w:val="22"/>
        </w:rPr>
        <w:t>Metropolitan Ethernet Services</w:t>
      </w:r>
      <w:r w:rsidR="003636DA">
        <w:rPr>
          <w:rFonts w:ascii="Arial" w:hAnsi="Arial" w:cs="Arial"/>
          <w:sz w:val="22"/>
          <w:szCs w:val="22"/>
        </w:rPr>
        <w:t xml:space="preserve"> </w:t>
      </w:r>
    </w:p>
    <w:p w:rsidR="00877216" w:rsidRDefault="00E672AE" w:rsidP="00635EC8">
      <w:pPr>
        <w:pStyle w:val="Main"/>
        <w:tabs>
          <w:tab w:val="clear" w:pos="1080"/>
          <w:tab w:val="left" w:pos="1800"/>
        </w:tabs>
        <w:rPr>
          <w:rFonts w:ascii="Arial" w:hAnsi="Arial" w:cs="Arial"/>
          <w:sz w:val="22"/>
          <w:szCs w:val="22"/>
        </w:rPr>
      </w:pPr>
      <w:r>
        <w:rPr>
          <w:rFonts w:ascii="Arial" w:hAnsi="Arial" w:cs="Arial"/>
          <w:sz w:val="22"/>
          <w:szCs w:val="22"/>
        </w:rPr>
        <w:t>RFP</w:t>
      </w:r>
      <w:r w:rsidR="00635EC8" w:rsidRPr="00110006">
        <w:rPr>
          <w:rFonts w:ascii="Arial" w:hAnsi="Arial" w:cs="Arial"/>
          <w:sz w:val="22"/>
          <w:szCs w:val="22"/>
        </w:rPr>
        <w:t xml:space="preserve"> NO</w:t>
      </w:r>
      <w:r w:rsidR="003636DA">
        <w:rPr>
          <w:rFonts w:ascii="Arial" w:hAnsi="Arial" w:cs="Arial"/>
          <w:sz w:val="22"/>
          <w:szCs w:val="22"/>
        </w:rPr>
        <w:t>:</w:t>
      </w:r>
      <w:r w:rsidR="003636DA">
        <w:rPr>
          <w:rFonts w:ascii="Arial" w:hAnsi="Arial" w:cs="Arial"/>
          <w:sz w:val="22"/>
          <w:szCs w:val="22"/>
        </w:rPr>
        <w:tab/>
      </w:r>
      <w:r w:rsidR="002B5DC6">
        <w:rPr>
          <w:rFonts w:ascii="Arial" w:hAnsi="Arial" w:cs="Arial"/>
          <w:sz w:val="22"/>
          <w:szCs w:val="22"/>
        </w:rPr>
        <w:t>744-R1526</w:t>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635EC8" w:rsidRPr="00110006" w:rsidRDefault="00635EC8" w:rsidP="00635EC8">
      <w:pPr>
        <w:pStyle w:val="Main"/>
        <w:tabs>
          <w:tab w:val="clear" w:pos="1080"/>
          <w:tab w:val="left" w:pos="2880"/>
        </w:tabs>
        <w:ind w:left="2880" w:hanging="2880"/>
        <w:rPr>
          <w:rFonts w:ascii="Arial" w:hAnsi="Arial" w:cs="Arial"/>
          <w:sz w:val="22"/>
          <w:szCs w:val="22"/>
        </w:rPr>
      </w:pPr>
    </w:p>
    <w:p w:rsidR="00635EC8" w:rsidRPr="00110006" w:rsidRDefault="00635EC8" w:rsidP="001202C6">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sidR="00E8591F">
        <w:rPr>
          <w:rFonts w:ascii="Arial" w:hAnsi="Arial" w:cs="Arial"/>
          <w:sz w:val="22"/>
          <w:szCs w:val="22"/>
        </w:rPr>
        <w:t xml:space="preserve">and </w:t>
      </w:r>
      <w:r w:rsidRPr="00110006">
        <w:rPr>
          <w:rFonts w:ascii="Arial" w:hAnsi="Arial" w:cs="Arial"/>
          <w:sz w:val="22"/>
          <w:szCs w:val="22"/>
        </w:rPr>
        <w:t>mo</w:t>
      </w:r>
      <w:r w:rsidR="001202C6" w:rsidRPr="00110006">
        <w:rPr>
          <w:rFonts w:ascii="Arial" w:hAnsi="Arial" w:cs="Arial"/>
          <w:sz w:val="22"/>
          <w:szCs w:val="22"/>
        </w:rPr>
        <w:t xml:space="preserve">difies Proposal Documents dated, </w:t>
      </w:r>
      <w:r w:rsidR="001D7AC8">
        <w:rPr>
          <w:rFonts w:ascii="Arial" w:hAnsi="Arial" w:cs="Arial"/>
          <w:sz w:val="22"/>
          <w:szCs w:val="22"/>
        </w:rPr>
        <w:t>August 12, 2015</w:t>
      </w:r>
      <w:r w:rsidRPr="00110006">
        <w:rPr>
          <w:rFonts w:ascii="Arial" w:hAnsi="Arial" w:cs="Arial"/>
          <w:sz w:val="22"/>
          <w:szCs w:val="22"/>
        </w:rPr>
        <w:t>, with amendments and additions noted below.</w:t>
      </w:r>
    </w:p>
    <w:p w:rsidR="00110006" w:rsidRDefault="00110006" w:rsidP="00110006">
      <w:pPr>
        <w:rPr>
          <w:b/>
          <w:szCs w:val="22"/>
        </w:rPr>
      </w:pPr>
    </w:p>
    <w:p w:rsidR="006C6FBE" w:rsidRPr="00210B3C" w:rsidRDefault="001D7AC8" w:rsidP="00717824">
      <w:pPr>
        <w:ind w:left="720" w:hanging="720"/>
        <w:rPr>
          <w:rFonts w:ascii="Arial" w:hAnsi="Arial" w:cs="Arial"/>
        </w:rPr>
      </w:pPr>
      <w:r w:rsidRPr="001D7AC8">
        <w:rPr>
          <w:rFonts w:ascii="Arial" w:hAnsi="Arial" w:cs="Arial"/>
          <w:szCs w:val="22"/>
        </w:rPr>
        <w:t xml:space="preserve">1. </w:t>
      </w:r>
      <w:r w:rsidRPr="001D7AC8">
        <w:rPr>
          <w:rFonts w:ascii="Arial" w:hAnsi="Arial" w:cs="Arial"/>
          <w:szCs w:val="22"/>
        </w:rPr>
        <w:tab/>
      </w:r>
      <w:r w:rsidR="00C8570A" w:rsidRPr="00C8570A">
        <w:rPr>
          <w:rFonts w:ascii="Arial" w:hAnsi="Arial" w:cs="Arial"/>
          <w:b/>
          <w:szCs w:val="22"/>
        </w:rPr>
        <w:t xml:space="preserve">SECTION 5 </w:t>
      </w:r>
      <w:r w:rsidR="00FD7D76" w:rsidRPr="00C8570A">
        <w:rPr>
          <w:rFonts w:ascii="Arial" w:hAnsi="Arial" w:cs="Arial"/>
          <w:b/>
          <w:szCs w:val="22"/>
          <w:u w:val="single"/>
        </w:rPr>
        <w:t>SPECIFICATIONS AND ADDITIONAL QUESTIONS</w:t>
      </w:r>
      <w:r w:rsidR="00FD7D76">
        <w:rPr>
          <w:rFonts w:ascii="Arial" w:hAnsi="Arial" w:cs="Arial"/>
          <w:szCs w:val="22"/>
        </w:rPr>
        <w:t xml:space="preserve">, </w:t>
      </w:r>
      <w:r w:rsidR="00C8570A" w:rsidRPr="00C8570A">
        <w:rPr>
          <w:rFonts w:ascii="Arial" w:hAnsi="Arial" w:cs="Arial"/>
          <w:b/>
          <w:szCs w:val="22"/>
        </w:rPr>
        <w:t>5.2</w:t>
      </w:r>
      <w:r w:rsidR="00C8570A">
        <w:rPr>
          <w:rFonts w:ascii="Arial" w:hAnsi="Arial" w:cs="Arial"/>
          <w:szCs w:val="22"/>
        </w:rPr>
        <w:t xml:space="preserve"> </w:t>
      </w:r>
      <w:r w:rsidR="006C6FBE">
        <w:rPr>
          <w:rFonts w:ascii="Arial" w:hAnsi="Arial" w:cs="Arial"/>
          <w:b/>
        </w:rPr>
        <w:t>Minimum Qualifications</w:t>
      </w:r>
      <w:r w:rsidR="00FD7D76">
        <w:rPr>
          <w:rFonts w:ascii="Arial" w:hAnsi="Arial" w:cs="Arial"/>
          <w:b/>
        </w:rPr>
        <w:t xml:space="preserve"> </w:t>
      </w:r>
      <w:r w:rsidR="00FD7D76">
        <w:rPr>
          <w:rFonts w:ascii="Arial" w:hAnsi="Arial" w:cs="Arial"/>
        </w:rPr>
        <w:t>shall be modified to include an additional Minimum Qualification item # 5.2.4 as listed below.</w:t>
      </w:r>
      <w:r w:rsidR="006C6FBE">
        <w:rPr>
          <w:rFonts w:ascii="Arial" w:hAnsi="Arial" w:cs="Arial"/>
        </w:rPr>
        <w:tab/>
      </w:r>
    </w:p>
    <w:p w:rsidR="006C6FBE" w:rsidRDefault="006C6FBE" w:rsidP="006C6FBE">
      <w:pPr>
        <w:ind w:left="720"/>
        <w:rPr>
          <w:rFonts w:ascii="Arial" w:hAnsi="Arial" w:cs="Arial"/>
        </w:rPr>
      </w:pPr>
    </w:p>
    <w:p w:rsidR="00FD7D76" w:rsidRPr="00877216" w:rsidRDefault="00FD7D76" w:rsidP="00FD7D76">
      <w:pPr>
        <w:ind w:left="1440" w:hanging="720"/>
        <w:rPr>
          <w:rFonts w:ascii="Arial" w:hAnsi="Arial" w:cs="Arial"/>
          <w:b/>
          <w:szCs w:val="22"/>
          <w:u w:val="single"/>
        </w:rPr>
      </w:pPr>
      <w:r>
        <w:rPr>
          <w:rFonts w:ascii="Arial" w:hAnsi="Arial" w:cs="Arial"/>
        </w:rPr>
        <w:t>5.2.4</w:t>
      </w:r>
      <w:r>
        <w:rPr>
          <w:rFonts w:ascii="Arial" w:hAnsi="Arial" w:cs="Arial"/>
        </w:rPr>
        <w:tab/>
        <w:t xml:space="preserve">Long Distance Services:  Proposer must provide Long Distance Services as part of their SIP solution.  Currently Long Distance minutes are included with our existing PRI Services; we have 150,000 minutes of Long Distance Services each month as part of our plan.  Domestic Long Distance usage has averaged 150,300 per month over the past year.  International Long Distance is not included in our current services.  International Long Distance over the past 12 months </w:t>
      </w:r>
      <w:r w:rsidR="00717824">
        <w:rPr>
          <w:rFonts w:ascii="Arial" w:hAnsi="Arial" w:cs="Arial"/>
        </w:rPr>
        <w:t>has averaged 852 minutes per month.</w:t>
      </w:r>
    </w:p>
    <w:p w:rsidR="00635EC8" w:rsidRDefault="00877216" w:rsidP="003636DA">
      <w:pPr>
        <w:rPr>
          <w:rFonts w:ascii="Arial" w:hAnsi="Arial" w:cs="Arial"/>
          <w:szCs w:val="22"/>
        </w:rPr>
      </w:pPr>
      <w:r>
        <w:rPr>
          <w:rFonts w:ascii="Arial" w:hAnsi="Arial" w:cs="Arial"/>
          <w:b/>
          <w:szCs w:val="22"/>
        </w:rPr>
        <w:tab/>
      </w:r>
    </w:p>
    <w:p w:rsidR="00E8591F" w:rsidRPr="00C8570A" w:rsidRDefault="00717824" w:rsidP="00C8570A">
      <w:pPr>
        <w:ind w:left="720" w:hanging="720"/>
        <w:rPr>
          <w:rFonts w:ascii="Arial" w:hAnsi="Arial" w:cs="Arial"/>
          <w:sz w:val="20"/>
        </w:rPr>
      </w:pPr>
      <w:r w:rsidRPr="00717824">
        <w:rPr>
          <w:rFonts w:ascii="Arial" w:hAnsi="Arial" w:cs="Arial"/>
          <w:sz w:val="20"/>
        </w:rPr>
        <w:t>2.</w:t>
      </w:r>
      <w:r w:rsidR="00336A94" w:rsidRPr="00717824">
        <w:rPr>
          <w:rFonts w:ascii="Arial" w:hAnsi="Arial" w:cs="Arial"/>
          <w:sz w:val="20"/>
        </w:rPr>
        <w:tab/>
      </w:r>
      <w:r w:rsidR="00C8570A" w:rsidRPr="00C8570A">
        <w:rPr>
          <w:rFonts w:ascii="Arial" w:hAnsi="Arial" w:cs="Arial"/>
          <w:b/>
          <w:sz w:val="20"/>
        </w:rPr>
        <w:t xml:space="preserve">SECTION 5 </w:t>
      </w:r>
      <w:r w:rsidR="00C8570A" w:rsidRPr="00C8570A">
        <w:rPr>
          <w:rFonts w:ascii="Arial" w:hAnsi="Arial" w:cs="Arial"/>
          <w:b/>
          <w:sz w:val="20"/>
          <w:u w:val="single"/>
        </w:rPr>
        <w:t>PRICING AND DELIVERY SCHEDULE</w:t>
      </w:r>
      <w:r w:rsidR="00C8570A">
        <w:rPr>
          <w:rFonts w:ascii="Arial" w:hAnsi="Arial" w:cs="Arial"/>
          <w:sz w:val="20"/>
        </w:rPr>
        <w:t xml:space="preserve"> shall be modified to utilize the attached revised version to accommodate for Long Distance rates related to 5.2.4.</w:t>
      </w:r>
    </w:p>
    <w:p w:rsidR="00C8570A" w:rsidRDefault="00C8570A">
      <w:pPr>
        <w:rPr>
          <w:rFonts w:ascii="Arial" w:hAnsi="Arial" w:cs="Arial"/>
          <w:b/>
          <w:sz w:val="20"/>
        </w:rPr>
      </w:pPr>
      <w:r>
        <w:rPr>
          <w:rFonts w:ascii="Arial" w:hAnsi="Arial" w:cs="Arial"/>
          <w:b/>
          <w:sz w:val="20"/>
        </w:rPr>
        <w:br w:type="page"/>
      </w:r>
    </w:p>
    <w:p w:rsidR="00C8570A" w:rsidRPr="00C8570A" w:rsidRDefault="00C8570A" w:rsidP="00C8570A">
      <w:pPr>
        <w:jc w:val="center"/>
        <w:rPr>
          <w:rFonts w:ascii="Arial" w:eastAsia="Times" w:hAnsi="Arial" w:cs="Arial"/>
          <w:b/>
          <w:bCs/>
          <w:color w:val="auto"/>
          <w:u w:val="single"/>
        </w:rPr>
      </w:pPr>
      <w:r w:rsidRPr="00C8570A">
        <w:rPr>
          <w:rFonts w:ascii="Arial" w:eastAsia="Times" w:hAnsi="Arial" w:cs="Arial"/>
          <w:b/>
          <w:bCs/>
          <w:color w:val="auto"/>
        </w:rPr>
        <w:t>SECTION 6</w:t>
      </w:r>
    </w:p>
    <w:p w:rsidR="00C8570A" w:rsidRPr="00C8570A" w:rsidRDefault="00C8570A" w:rsidP="00C8570A">
      <w:pPr>
        <w:jc w:val="center"/>
        <w:rPr>
          <w:rFonts w:ascii="Arial" w:eastAsia="Times" w:hAnsi="Arial" w:cs="Arial"/>
          <w:b/>
          <w:bCs/>
          <w:color w:val="auto"/>
          <w:u w:val="single"/>
        </w:rPr>
      </w:pPr>
    </w:p>
    <w:p w:rsidR="00C8570A" w:rsidRPr="00C8570A" w:rsidRDefault="00C8570A" w:rsidP="00C8570A">
      <w:pPr>
        <w:tabs>
          <w:tab w:val="left" w:pos="4660"/>
        </w:tabs>
        <w:jc w:val="center"/>
        <w:rPr>
          <w:rFonts w:ascii="Arial" w:eastAsia="Times" w:hAnsi="Arial" w:cs="Arial"/>
          <w:color w:val="auto"/>
        </w:rPr>
      </w:pPr>
      <w:r w:rsidRPr="00C8570A">
        <w:rPr>
          <w:rFonts w:ascii="Arial" w:eastAsia="Times" w:hAnsi="Arial" w:cs="Arial"/>
          <w:b/>
          <w:bCs/>
          <w:color w:val="auto"/>
          <w:u w:val="single"/>
        </w:rPr>
        <w:t>PRICING AND DELIVERY SCHEDULE</w:t>
      </w:r>
    </w:p>
    <w:p w:rsidR="00C8570A" w:rsidRPr="00C8570A" w:rsidRDefault="00C8570A" w:rsidP="00C8570A">
      <w:pPr>
        <w:jc w:val="both"/>
        <w:rPr>
          <w:rFonts w:ascii="Arial" w:eastAsia="Times" w:hAnsi="Arial" w:cs="Arial"/>
          <w:color w:val="auto"/>
        </w:rPr>
      </w:pPr>
    </w:p>
    <w:p w:rsidR="00C8570A" w:rsidRPr="00C8570A" w:rsidRDefault="00C8570A" w:rsidP="00C8570A">
      <w:pPr>
        <w:jc w:val="both"/>
        <w:rPr>
          <w:rFonts w:ascii="Arial" w:eastAsia="Times" w:hAnsi="Arial" w:cs="Arial"/>
          <w:color w:val="auto"/>
        </w:rPr>
      </w:pPr>
      <w:r w:rsidRPr="00C8570A">
        <w:rPr>
          <w:rFonts w:ascii="Arial" w:eastAsia="Times" w:hAnsi="Arial" w:cs="Arial"/>
          <w:b/>
          <w:bCs/>
          <w:color w:val="auto"/>
        </w:rPr>
        <w:t>Proposal of:</w:t>
      </w:r>
      <w:r w:rsidRPr="00C8570A">
        <w:rPr>
          <w:rFonts w:ascii="Arial" w:eastAsia="Times" w:hAnsi="Arial" w:cs="Arial"/>
          <w:color w:val="auto"/>
        </w:rPr>
        <w:t xml:space="preserve">  ___________________________________ </w:t>
      </w:r>
    </w:p>
    <w:p w:rsidR="00C8570A" w:rsidRPr="00C8570A" w:rsidRDefault="00C8570A" w:rsidP="00C8570A">
      <w:pPr>
        <w:tabs>
          <w:tab w:val="left" w:pos="720"/>
          <w:tab w:val="left" w:pos="1440"/>
        </w:tabs>
        <w:jc w:val="both"/>
        <w:rPr>
          <w:rFonts w:ascii="Arial" w:eastAsia="Times" w:hAnsi="Arial" w:cs="Arial"/>
          <w:color w:val="auto"/>
        </w:rPr>
      </w:pPr>
      <w:r w:rsidRPr="00C8570A">
        <w:rPr>
          <w:rFonts w:ascii="Arial" w:eastAsia="Times" w:hAnsi="Arial" w:cs="Arial"/>
          <w:color w:val="auto"/>
        </w:rPr>
        <w:tab/>
      </w:r>
      <w:r w:rsidRPr="00C8570A">
        <w:rPr>
          <w:rFonts w:ascii="Arial" w:eastAsia="Times" w:hAnsi="Arial" w:cs="Arial"/>
          <w:color w:val="auto"/>
        </w:rPr>
        <w:tab/>
        <w:t xml:space="preserve">(Proposer Company Name) </w:t>
      </w:r>
    </w:p>
    <w:p w:rsidR="00C8570A" w:rsidRPr="00C8570A" w:rsidRDefault="00C8570A" w:rsidP="00C8570A">
      <w:pPr>
        <w:jc w:val="both"/>
        <w:rPr>
          <w:rFonts w:ascii="Arial" w:eastAsia="Times" w:hAnsi="Arial" w:cs="Arial"/>
          <w:color w:val="auto"/>
        </w:rPr>
      </w:pPr>
    </w:p>
    <w:p w:rsidR="00C8570A" w:rsidRPr="00C8570A" w:rsidRDefault="00C8570A" w:rsidP="00C8570A">
      <w:pPr>
        <w:tabs>
          <w:tab w:val="left" w:pos="1080"/>
          <w:tab w:val="left" w:pos="1440"/>
        </w:tabs>
        <w:jc w:val="both"/>
        <w:rPr>
          <w:rFonts w:ascii="Arial" w:eastAsia="Times" w:hAnsi="Arial" w:cs="Arial"/>
          <w:color w:val="auto"/>
        </w:rPr>
      </w:pPr>
      <w:r w:rsidRPr="00C8570A">
        <w:rPr>
          <w:rFonts w:ascii="Arial" w:eastAsia="Times" w:hAnsi="Arial" w:cs="Arial"/>
          <w:b/>
          <w:bCs/>
          <w:color w:val="auto"/>
        </w:rPr>
        <w:t>To:</w:t>
      </w:r>
      <w:r w:rsidRPr="00C8570A">
        <w:rPr>
          <w:rFonts w:ascii="Arial" w:eastAsia="Times" w:hAnsi="Arial" w:cs="Arial"/>
          <w:color w:val="auto"/>
        </w:rPr>
        <w:tab/>
        <w:t xml:space="preserve">The University of Texas Health Science Center at Houston </w:t>
      </w:r>
    </w:p>
    <w:p w:rsidR="00C8570A" w:rsidRPr="00C8570A" w:rsidRDefault="00C8570A" w:rsidP="00C8570A">
      <w:pPr>
        <w:jc w:val="both"/>
        <w:rPr>
          <w:rFonts w:ascii="Arial" w:eastAsia="Times" w:hAnsi="Arial" w:cs="Arial"/>
          <w:color w:val="auto"/>
        </w:rPr>
      </w:pPr>
    </w:p>
    <w:p w:rsidR="00C8570A" w:rsidRPr="00C8570A" w:rsidRDefault="00C8570A" w:rsidP="00C8570A">
      <w:pPr>
        <w:tabs>
          <w:tab w:val="left" w:pos="1080"/>
        </w:tabs>
        <w:ind w:left="1080" w:hanging="1080"/>
        <w:rPr>
          <w:rFonts w:ascii="Arial" w:eastAsia="Times" w:hAnsi="Arial" w:cs="Arial"/>
          <w:color w:val="auto"/>
          <w:u w:val="single"/>
        </w:rPr>
      </w:pPr>
      <w:r w:rsidRPr="00C8570A">
        <w:rPr>
          <w:rFonts w:ascii="Arial" w:eastAsia="Times" w:hAnsi="Arial" w:cs="Arial"/>
          <w:b/>
          <w:bCs/>
          <w:color w:val="auto"/>
        </w:rPr>
        <w:t>Ref.:</w:t>
      </w:r>
      <w:r w:rsidRPr="00C8570A">
        <w:rPr>
          <w:rFonts w:ascii="Arial" w:eastAsia="Times" w:hAnsi="Arial" w:cs="Arial"/>
          <w:color w:val="auto"/>
        </w:rPr>
        <w:tab/>
        <w:t xml:space="preserve">Services related to the </w:t>
      </w:r>
      <w:r w:rsidRPr="00C8570A">
        <w:rPr>
          <w:rFonts w:ascii="Arial" w:eastAsia="Times" w:hAnsi="Arial" w:cs="Arial"/>
          <w:color w:val="auto"/>
          <w:u w:val="single"/>
        </w:rPr>
        <w:t>METROPOLITAN ETHERNET SERVICES</w:t>
      </w:r>
    </w:p>
    <w:p w:rsidR="00C8570A" w:rsidRPr="00C8570A" w:rsidRDefault="00C8570A" w:rsidP="00C8570A">
      <w:pPr>
        <w:tabs>
          <w:tab w:val="left" w:pos="1080"/>
        </w:tabs>
        <w:jc w:val="both"/>
        <w:rPr>
          <w:rFonts w:ascii="Arial" w:eastAsia="Times" w:hAnsi="Arial" w:cs="Arial"/>
          <w:color w:val="auto"/>
        </w:rPr>
      </w:pPr>
    </w:p>
    <w:p w:rsidR="00C8570A" w:rsidRPr="00C8570A" w:rsidRDefault="00C8570A" w:rsidP="00C8570A">
      <w:pPr>
        <w:tabs>
          <w:tab w:val="left" w:pos="1440"/>
        </w:tabs>
        <w:jc w:val="both"/>
        <w:rPr>
          <w:rFonts w:ascii="Arial" w:eastAsia="Times" w:hAnsi="Arial" w:cs="Arial"/>
          <w:color w:val="auto"/>
        </w:rPr>
      </w:pPr>
      <w:r w:rsidRPr="00C8570A">
        <w:rPr>
          <w:rFonts w:ascii="Arial" w:eastAsia="Times" w:hAnsi="Arial" w:cs="Arial"/>
          <w:b/>
          <w:bCs/>
          <w:color w:val="auto"/>
        </w:rPr>
        <w:t>RFP No.:</w:t>
      </w:r>
      <w:r w:rsidRPr="00C8570A">
        <w:rPr>
          <w:rFonts w:ascii="Arial" w:eastAsia="Times" w:hAnsi="Arial" w:cs="Arial"/>
          <w:color w:val="auto"/>
        </w:rPr>
        <w:t xml:space="preserve">  744-R1526 </w:t>
      </w:r>
    </w:p>
    <w:p w:rsidR="00C8570A" w:rsidRPr="00C8570A" w:rsidRDefault="00C8570A" w:rsidP="00C8570A">
      <w:pPr>
        <w:jc w:val="both"/>
        <w:rPr>
          <w:rFonts w:ascii="Arial" w:eastAsia="Times" w:hAnsi="Arial" w:cs="Arial"/>
          <w:color w:val="auto"/>
        </w:rPr>
      </w:pPr>
    </w:p>
    <w:p w:rsidR="00C8570A" w:rsidRPr="00C8570A" w:rsidRDefault="00C8570A" w:rsidP="00C8570A">
      <w:pPr>
        <w:jc w:val="both"/>
        <w:rPr>
          <w:rFonts w:ascii="Arial" w:eastAsia="Times" w:hAnsi="Arial" w:cs="Arial"/>
          <w:color w:val="auto"/>
        </w:rPr>
      </w:pPr>
      <w:r w:rsidRPr="00C8570A">
        <w:rPr>
          <w:rFonts w:ascii="Arial" w:eastAsia="Times" w:hAnsi="Arial" w:cs="Arial"/>
          <w:color w:val="auto"/>
        </w:rPr>
        <w:t>Ladies and Gentlemen:  </w:t>
      </w:r>
    </w:p>
    <w:p w:rsidR="00C8570A" w:rsidRPr="00C8570A" w:rsidRDefault="00C8570A" w:rsidP="00C8570A">
      <w:pPr>
        <w:jc w:val="both"/>
        <w:rPr>
          <w:rFonts w:ascii="Arial" w:eastAsia="Times" w:hAnsi="Arial" w:cs="Arial"/>
          <w:color w:val="auto"/>
        </w:rPr>
      </w:pPr>
    </w:p>
    <w:p w:rsidR="00C8570A" w:rsidRPr="00C8570A" w:rsidRDefault="00C8570A" w:rsidP="00C8570A">
      <w:pPr>
        <w:jc w:val="both"/>
        <w:rPr>
          <w:rFonts w:ascii="Arial" w:eastAsia="Times" w:hAnsi="Arial" w:cs="Arial"/>
          <w:color w:val="auto"/>
        </w:rPr>
      </w:pPr>
      <w:r w:rsidRPr="00C8570A">
        <w:rPr>
          <w:rFonts w:ascii="Arial" w:eastAsia="Times" w:hAnsi="Arial" w:cs="Arial"/>
          <w:color w:val="auto"/>
        </w:rPr>
        <w:t>Having carefully examined all the specifications and requirements of this RFP and any attachments thereto, the undersigned proposes to furnish the Metropolitan Ethernet Services required pursuant to the above-referenced Request for Proposal upon the terms quoted below.</w:t>
      </w:r>
    </w:p>
    <w:p w:rsidR="00C8570A" w:rsidRPr="00C8570A" w:rsidRDefault="00C8570A" w:rsidP="00C8570A">
      <w:pPr>
        <w:jc w:val="both"/>
        <w:rPr>
          <w:rFonts w:ascii="Arial" w:eastAsia="Times" w:hAnsi="Arial" w:cs="Arial"/>
          <w:color w:val="auto"/>
        </w:rPr>
      </w:pPr>
    </w:p>
    <w:p w:rsidR="00C8570A" w:rsidRPr="00C8570A" w:rsidRDefault="00C8570A" w:rsidP="00C8570A">
      <w:pPr>
        <w:jc w:val="both"/>
        <w:rPr>
          <w:rFonts w:ascii="Arial" w:eastAsia="Times" w:hAnsi="Arial" w:cs="Arial"/>
          <w:b/>
          <w:color w:val="auto"/>
        </w:rPr>
      </w:pPr>
      <w:r w:rsidRPr="00C8570A">
        <w:rPr>
          <w:rFonts w:ascii="Arial" w:eastAsia="Times" w:hAnsi="Arial" w:cs="Arial"/>
          <w:b/>
          <w:color w:val="auto"/>
        </w:rPr>
        <w:t>6.1</w:t>
      </w:r>
      <w:r w:rsidRPr="00C8570A">
        <w:rPr>
          <w:rFonts w:ascii="Arial" w:eastAsia="Times" w:hAnsi="Arial" w:cs="Arial"/>
          <w:b/>
          <w:color w:val="auto"/>
        </w:rPr>
        <w:tab/>
        <w:t>Pricing for Services Offered</w:t>
      </w:r>
    </w:p>
    <w:p w:rsidR="00C8570A" w:rsidRPr="00C8570A" w:rsidRDefault="00C8570A" w:rsidP="00C8570A">
      <w:pPr>
        <w:jc w:val="both"/>
        <w:rPr>
          <w:rFonts w:ascii="Arial" w:eastAsia="Times" w:hAnsi="Arial" w:cs="Arial"/>
          <w:color w:val="auto"/>
        </w:rPr>
      </w:pPr>
    </w:p>
    <w:p w:rsidR="00C8570A" w:rsidRPr="00C8570A" w:rsidRDefault="00C8570A" w:rsidP="00C8570A">
      <w:pPr>
        <w:jc w:val="both"/>
        <w:rPr>
          <w:rFonts w:ascii="Arial" w:eastAsia="Times" w:hAnsi="Arial" w:cs="Arial"/>
          <w:b/>
          <w:color w:val="auto"/>
          <w:u w:val="single"/>
        </w:rPr>
      </w:pPr>
      <w:r w:rsidRPr="00C8570A">
        <w:rPr>
          <w:rFonts w:ascii="Arial" w:eastAsia="Times" w:hAnsi="Arial" w:cs="Arial"/>
          <w:b/>
          <w:color w:val="auto"/>
          <w:u w:val="single"/>
        </w:rPr>
        <w:t>Service Description</w:t>
      </w:r>
      <w:r w:rsidRPr="00C8570A">
        <w:rPr>
          <w:rFonts w:ascii="Arial" w:eastAsia="Times" w:hAnsi="Arial" w:cs="Arial"/>
          <w:b/>
          <w:color w:val="auto"/>
          <w:u w:val="single"/>
        </w:rPr>
        <w:tab/>
      </w:r>
      <w:r w:rsidRPr="00C8570A">
        <w:rPr>
          <w:rFonts w:ascii="Arial" w:eastAsia="Times" w:hAnsi="Arial" w:cs="Arial"/>
          <w:b/>
          <w:color w:val="auto"/>
          <w:u w:val="single"/>
        </w:rPr>
        <w:tab/>
      </w:r>
      <w:r w:rsidRPr="00C8570A">
        <w:rPr>
          <w:rFonts w:ascii="Arial" w:eastAsia="Times" w:hAnsi="Arial" w:cs="Arial"/>
          <w:b/>
          <w:color w:val="auto"/>
          <w:u w:val="single"/>
        </w:rPr>
        <w:tab/>
      </w:r>
      <w:r w:rsidRPr="00C8570A">
        <w:rPr>
          <w:rFonts w:ascii="Arial" w:eastAsia="Times" w:hAnsi="Arial" w:cs="Arial"/>
          <w:b/>
          <w:color w:val="auto"/>
          <w:u w:val="single"/>
        </w:rPr>
        <w:tab/>
      </w:r>
      <w:r w:rsidRPr="00C8570A">
        <w:rPr>
          <w:rFonts w:ascii="Arial" w:eastAsia="Times" w:hAnsi="Arial" w:cs="Arial"/>
          <w:b/>
          <w:color w:val="auto"/>
          <w:u w:val="single"/>
        </w:rPr>
        <w:tab/>
        <w:t>Fee</w:t>
      </w:r>
      <w:r w:rsidRPr="00C8570A">
        <w:rPr>
          <w:rFonts w:ascii="Arial" w:eastAsia="Times" w:hAnsi="Arial" w:cs="Arial"/>
          <w:b/>
          <w:color w:val="auto"/>
          <w:u w:val="single"/>
        </w:rPr>
        <w:tab/>
      </w:r>
      <w:r w:rsidRPr="00C8570A">
        <w:rPr>
          <w:rFonts w:ascii="Arial" w:eastAsia="Times" w:hAnsi="Arial" w:cs="Arial"/>
          <w:b/>
          <w:color w:val="auto"/>
          <w:u w:val="single"/>
        </w:rPr>
        <w:tab/>
      </w:r>
      <w:r w:rsidRPr="00C8570A">
        <w:rPr>
          <w:rFonts w:ascii="Arial" w:eastAsia="Times" w:hAnsi="Arial" w:cs="Arial"/>
          <w:b/>
          <w:color w:val="auto"/>
          <w:u w:val="single"/>
        </w:rPr>
        <w:tab/>
      </w:r>
    </w:p>
    <w:p w:rsidR="00C8570A" w:rsidRPr="00C8570A" w:rsidRDefault="00C8570A" w:rsidP="00C8570A">
      <w:pPr>
        <w:jc w:val="both"/>
        <w:rPr>
          <w:rFonts w:ascii="Arial" w:eastAsia="Times" w:hAnsi="Arial" w:cs="Arial"/>
          <w:color w:val="auto"/>
          <w:sz w:val="20"/>
        </w:rPr>
      </w:pPr>
    </w:p>
    <w:p w:rsidR="00C8570A" w:rsidRPr="00C8570A" w:rsidRDefault="00C8570A" w:rsidP="00C8570A">
      <w:pPr>
        <w:jc w:val="both"/>
        <w:rPr>
          <w:rFonts w:ascii="Arial" w:eastAsia="Times" w:hAnsi="Arial" w:cs="Arial"/>
          <w:color w:val="auto"/>
          <w:sz w:val="20"/>
        </w:rPr>
      </w:pPr>
      <w:r w:rsidRPr="00C8570A">
        <w:rPr>
          <w:rFonts w:ascii="Arial" w:eastAsia="Times" w:hAnsi="Arial" w:cs="Arial"/>
          <w:b/>
          <w:color w:val="auto"/>
          <w:sz w:val="20"/>
        </w:rPr>
        <w:t>Private Metropolitan Ring:</w:t>
      </w: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 xml:space="preserve">  Private Metropolitan Ring, One-Time</w:t>
      </w: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 xml:space="preserve">  Implementation Fee</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w:t>
      </w:r>
      <w:r w:rsidRPr="00C8570A">
        <w:rPr>
          <w:rFonts w:ascii="Arial" w:eastAsia="Times" w:hAnsi="Arial" w:cs="Arial"/>
          <w:color w:val="auto"/>
          <w:sz w:val="20"/>
        </w:rPr>
        <w:tab/>
      </w:r>
    </w:p>
    <w:p w:rsidR="00C8570A" w:rsidRPr="00C8570A" w:rsidRDefault="00C8570A" w:rsidP="00C8570A">
      <w:pPr>
        <w:jc w:val="both"/>
        <w:rPr>
          <w:rFonts w:ascii="Arial" w:eastAsia="Times" w:hAnsi="Arial" w:cs="Arial"/>
          <w:color w:val="auto"/>
          <w:sz w:val="20"/>
        </w:rPr>
      </w:pP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 xml:space="preserve">  Private Metropolitan Ring, Monthly Fee</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w:t>
      </w:r>
    </w:p>
    <w:p w:rsidR="00C8570A" w:rsidRPr="00C8570A" w:rsidRDefault="00C8570A" w:rsidP="00C8570A">
      <w:pPr>
        <w:jc w:val="both"/>
        <w:rPr>
          <w:rFonts w:ascii="Arial" w:eastAsia="Times" w:hAnsi="Arial" w:cs="Arial"/>
          <w:color w:val="auto"/>
          <w:sz w:val="20"/>
        </w:rPr>
      </w:pPr>
    </w:p>
    <w:p w:rsidR="00C8570A" w:rsidRPr="00C8570A" w:rsidRDefault="00C8570A" w:rsidP="00C8570A">
      <w:pPr>
        <w:jc w:val="both"/>
        <w:rPr>
          <w:rFonts w:ascii="Arial" w:eastAsia="Times" w:hAnsi="Arial" w:cs="Arial"/>
          <w:b/>
          <w:color w:val="auto"/>
          <w:sz w:val="20"/>
        </w:rPr>
      </w:pPr>
      <w:r w:rsidRPr="00C8570A">
        <w:rPr>
          <w:rFonts w:ascii="Arial" w:eastAsia="Times" w:hAnsi="Arial" w:cs="Arial"/>
          <w:b/>
          <w:color w:val="auto"/>
          <w:sz w:val="20"/>
        </w:rPr>
        <w:t>Remote Sites:</w:t>
      </w:r>
    </w:p>
    <w:p w:rsidR="00C8570A" w:rsidRPr="00C8570A" w:rsidRDefault="00C8570A" w:rsidP="00C8570A">
      <w:pPr>
        <w:jc w:val="both"/>
        <w:rPr>
          <w:rFonts w:ascii="Arial" w:eastAsia="Times" w:hAnsi="Arial" w:cs="Arial"/>
          <w:i/>
          <w:color w:val="auto"/>
          <w:sz w:val="20"/>
        </w:rPr>
      </w:pPr>
      <w:r w:rsidRPr="00C8570A">
        <w:rPr>
          <w:rFonts w:ascii="Arial" w:eastAsia="Times" w:hAnsi="Arial" w:cs="Arial"/>
          <w:i/>
          <w:color w:val="auto"/>
          <w:sz w:val="20"/>
        </w:rPr>
        <w:t xml:space="preserve">  Established Fiber Locations:</w:t>
      </w:r>
    </w:p>
    <w:p w:rsidR="00C8570A" w:rsidRPr="00C8570A" w:rsidRDefault="00C8570A" w:rsidP="00C8570A">
      <w:pPr>
        <w:ind w:firstLine="720"/>
        <w:jc w:val="both"/>
        <w:rPr>
          <w:rFonts w:ascii="Arial" w:eastAsia="Times" w:hAnsi="Arial" w:cs="Arial"/>
          <w:color w:val="auto"/>
          <w:sz w:val="20"/>
        </w:rPr>
      </w:pPr>
      <w:r w:rsidRPr="00C8570A">
        <w:rPr>
          <w:rFonts w:ascii="Arial" w:eastAsia="Times" w:hAnsi="Arial" w:cs="Arial"/>
          <w:color w:val="auto"/>
          <w:sz w:val="20"/>
        </w:rPr>
        <w:t>Remote Site Monthly Fee</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w:t>
      </w:r>
    </w:p>
    <w:p w:rsidR="00C8570A" w:rsidRPr="00C8570A" w:rsidRDefault="00C8570A" w:rsidP="00C8570A">
      <w:pPr>
        <w:jc w:val="both"/>
        <w:rPr>
          <w:rFonts w:ascii="Arial" w:eastAsia="Times" w:hAnsi="Arial" w:cs="Arial"/>
          <w:color w:val="auto"/>
          <w:sz w:val="20"/>
        </w:rPr>
      </w:pPr>
    </w:p>
    <w:p w:rsidR="00C8570A" w:rsidRPr="00C8570A" w:rsidRDefault="00C8570A" w:rsidP="00C8570A">
      <w:pPr>
        <w:jc w:val="both"/>
        <w:rPr>
          <w:rFonts w:ascii="Arial" w:eastAsia="Times" w:hAnsi="Arial" w:cs="Arial"/>
          <w:i/>
          <w:color w:val="auto"/>
          <w:sz w:val="20"/>
        </w:rPr>
      </w:pPr>
      <w:r w:rsidRPr="00C8570A">
        <w:rPr>
          <w:rFonts w:ascii="Arial" w:eastAsia="Times" w:hAnsi="Arial" w:cs="Arial"/>
          <w:i/>
          <w:color w:val="auto"/>
          <w:sz w:val="20"/>
        </w:rPr>
        <w:t xml:space="preserve">  Unestablished Fiber Locations:</w:t>
      </w:r>
    </w:p>
    <w:p w:rsidR="00C8570A" w:rsidRPr="00C8570A" w:rsidRDefault="00C8570A" w:rsidP="00C8570A">
      <w:pPr>
        <w:ind w:firstLine="720"/>
        <w:jc w:val="both"/>
        <w:rPr>
          <w:rFonts w:ascii="Arial" w:eastAsia="Times" w:hAnsi="Arial" w:cs="Arial"/>
          <w:i/>
          <w:color w:val="auto"/>
          <w:sz w:val="20"/>
        </w:rPr>
      </w:pPr>
      <w:r w:rsidRPr="00C8570A">
        <w:rPr>
          <w:rFonts w:ascii="Arial" w:eastAsia="Times" w:hAnsi="Arial" w:cs="Arial"/>
          <w:b/>
          <w:color w:val="auto"/>
          <w:sz w:val="20"/>
        </w:rPr>
        <w:t>Alternate Pricing 1:</w:t>
      </w:r>
    </w:p>
    <w:p w:rsidR="00C8570A" w:rsidRPr="00C8570A" w:rsidRDefault="00C8570A" w:rsidP="00C8570A">
      <w:pPr>
        <w:ind w:firstLine="720"/>
        <w:jc w:val="both"/>
        <w:rPr>
          <w:rFonts w:ascii="Arial" w:eastAsia="Times" w:hAnsi="Arial" w:cs="Arial"/>
          <w:i/>
          <w:color w:val="auto"/>
          <w:sz w:val="20"/>
        </w:rPr>
      </w:pPr>
      <w:r w:rsidRPr="00C8570A">
        <w:rPr>
          <w:rFonts w:ascii="Arial" w:eastAsia="Times" w:hAnsi="Arial" w:cs="Arial"/>
          <w:color w:val="auto"/>
          <w:sz w:val="20"/>
        </w:rPr>
        <w:t>Remote Site One-Time Circuit Activation Fee,</w:t>
      </w:r>
      <w:r w:rsidRPr="00C8570A">
        <w:rPr>
          <w:rFonts w:ascii="Arial" w:eastAsia="Times" w:hAnsi="Arial" w:cs="Arial"/>
          <w:color w:val="auto"/>
          <w:sz w:val="20"/>
        </w:rPr>
        <w:tab/>
        <w:t>$_______________</w:t>
      </w: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ab/>
      </w:r>
    </w:p>
    <w:p w:rsidR="00C8570A" w:rsidRPr="00C8570A" w:rsidRDefault="00C8570A" w:rsidP="00C8570A">
      <w:pPr>
        <w:ind w:firstLine="720"/>
        <w:jc w:val="both"/>
        <w:rPr>
          <w:rFonts w:ascii="Arial" w:eastAsia="Times" w:hAnsi="Arial" w:cs="Arial"/>
          <w:color w:val="auto"/>
          <w:sz w:val="20"/>
        </w:rPr>
      </w:pPr>
      <w:r w:rsidRPr="00C8570A">
        <w:rPr>
          <w:rFonts w:ascii="Arial" w:eastAsia="Times" w:hAnsi="Arial" w:cs="Arial"/>
          <w:b/>
          <w:color w:val="auto"/>
          <w:sz w:val="20"/>
        </w:rPr>
        <w:t>Alternate Pricing 2:</w:t>
      </w:r>
    </w:p>
    <w:p w:rsidR="00C8570A" w:rsidRPr="00C8570A" w:rsidRDefault="00C8570A" w:rsidP="00C8570A">
      <w:pPr>
        <w:ind w:firstLine="720"/>
        <w:jc w:val="both"/>
        <w:rPr>
          <w:rFonts w:ascii="Arial" w:eastAsia="Times" w:hAnsi="Arial" w:cs="Arial"/>
          <w:color w:val="auto"/>
          <w:sz w:val="20"/>
        </w:rPr>
      </w:pPr>
      <w:r w:rsidRPr="00C8570A">
        <w:rPr>
          <w:rFonts w:ascii="Arial" w:eastAsia="Times" w:hAnsi="Arial" w:cs="Arial"/>
          <w:color w:val="auto"/>
          <w:sz w:val="20"/>
        </w:rPr>
        <w:t>Proposed Catchment Area 1</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w:t>
      </w:r>
    </w:p>
    <w:p w:rsidR="00C8570A" w:rsidRPr="00C8570A" w:rsidRDefault="00C8570A" w:rsidP="00C8570A">
      <w:pPr>
        <w:ind w:firstLine="720"/>
        <w:jc w:val="both"/>
        <w:rPr>
          <w:rFonts w:ascii="Arial" w:eastAsia="Times" w:hAnsi="Arial" w:cs="Arial"/>
          <w:color w:val="auto"/>
          <w:sz w:val="20"/>
        </w:rPr>
      </w:pPr>
      <w:r w:rsidRPr="00C8570A">
        <w:rPr>
          <w:rFonts w:ascii="Arial" w:eastAsia="Times" w:hAnsi="Arial" w:cs="Arial"/>
          <w:color w:val="auto"/>
          <w:sz w:val="20"/>
        </w:rPr>
        <w:t>Proposed Catchment Area 2</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w:t>
      </w:r>
    </w:p>
    <w:p w:rsidR="00C8570A" w:rsidRPr="00C8570A" w:rsidRDefault="00C8570A" w:rsidP="00C8570A">
      <w:pPr>
        <w:ind w:firstLine="720"/>
        <w:jc w:val="both"/>
        <w:rPr>
          <w:rFonts w:ascii="Arial" w:eastAsia="Times" w:hAnsi="Arial" w:cs="Arial"/>
          <w:color w:val="auto"/>
          <w:sz w:val="20"/>
        </w:rPr>
      </w:pPr>
      <w:r w:rsidRPr="00C8570A">
        <w:rPr>
          <w:rFonts w:ascii="Arial" w:eastAsia="Times" w:hAnsi="Arial" w:cs="Arial"/>
          <w:color w:val="auto"/>
          <w:sz w:val="20"/>
        </w:rPr>
        <w:t>Proposed Catchment Area 3</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w:t>
      </w:r>
    </w:p>
    <w:p w:rsidR="00C8570A" w:rsidRPr="00C8570A" w:rsidRDefault="00C8570A" w:rsidP="00C8570A">
      <w:pPr>
        <w:ind w:firstLine="720"/>
        <w:jc w:val="both"/>
        <w:rPr>
          <w:rFonts w:ascii="Arial" w:eastAsia="Times" w:hAnsi="Arial" w:cs="Arial"/>
          <w:color w:val="auto"/>
          <w:sz w:val="20"/>
        </w:rPr>
      </w:pPr>
      <w:r w:rsidRPr="00C8570A">
        <w:rPr>
          <w:rFonts w:ascii="Arial" w:eastAsia="Times" w:hAnsi="Arial" w:cs="Arial"/>
          <w:color w:val="auto"/>
          <w:sz w:val="20"/>
        </w:rPr>
        <w:t>Proposed Catchment Area 4</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w:t>
      </w:r>
    </w:p>
    <w:p w:rsidR="00C8570A" w:rsidRPr="00C8570A" w:rsidRDefault="00C8570A" w:rsidP="00C8570A">
      <w:pPr>
        <w:ind w:firstLine="720"/>
        <w:jc w:val="both"/>
        <w:rPr>
          <w:rFonts w:ascii="Arial" w:eastAsia="Times" w:hAnsi="Arial" w:cs="Arial"/>
          <w:color w:val="auto"/>
          <w:sz w:val="20"/>
        </w:rPr>
      </w:pPr>
      <w:r w:rsidRPr="00C8570A">
        <w:rPr>
          <w:rFonts w:ascii="Arial" w:eastAsia="Times" w:hAnsi="Arial" w:cs="Arial"/>
          <w:color w:val="auto"/>
          <w:sz w:val="20"/>
        </w:rPr>
        <w:t>Proposed Catchment Area 5</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w:t>
      </w:r>
    </w:p>
    <w:p w:rsidR="00C8570A" w:rsidRPr="00C8570A" w:rsidRDefault="00C8570A" w:rsidP="00C8570A">
      <w:pPr>
        <w:ind w:firstLine="720"/>
        <w:jc w:val="both"/>
        <w:rPr>
          <w:rFonts w:ascii="Arial" w:eastAsia="Times" w:hAnsi="Arial" w:cs="Arial"/>
          <w:color w:val="auto"/>
          <w:sz w:val="20"/>
        </w:rPr>
      </w:pPr>
    </w:p>
    <w:p w:rsidR="00C8570A" w:rsidRPr="00C8570A" w:rsidRDefault="00C8570A" w:rsidP="00C8570A">
      <w:pPr>
        <w:jc w:val="both"/>
        <w:rPr>
          <w:rFonts w:ascii="Arial" w:eastAsia="Times" w:hAnsi="Arial" w:cs="Arial"/>
          <w:i/>
          <w:color w:val="auto"/>
          <w:sz w:val="20"/>
        </w:rPr>
      </w:pPr>
      <w:r w:rsidRPr="00C8570A">
        <w:rPr>
          <w:rFonts w:ascii="Arial" w:eastAsia="Times" w:hAnsi="Arial" w:cs="Arial"/>
          <w:color w:val="auto"/>
          <w:sz w:val="20"/>
        </w:rPr>
        <w:t xml:space="preserve">  </w:t>
      </w:r>
      <w:r w:rsidRPr="00C8570A">
        <w:rPr>
          <w:rFonts w:ascii="Arial" w:eastAsia="Times" w:hAnsi="Arial" w:cs="Arial"/>
          <w:i/>
          <w:color w:val="auto"/>
          <w:sz w:val="20"/>
        </w:rPr>
        <w:t>Monthly Data Rates per 60 (sixty) month term:</w:t>
      </w:r>
    </w:p>
    <w:p w:rsidR="00C8570A" w:rsidRPr="00C8570A" w:rsidRDefault="00C8570A" w:rsidP="00C8570A">
      <w:pPr>
        <w:ind w:firstLine="720"/>
        <w:jc w:val="both"/>
        <w:rPr>
          <w:rFonts w:ascii="Arial" w:eastAsia="Times" w:hAnsi="Arial" w:cs="Arial"/>
          <w:color w:val="auto"/>
          <w:sz w:val="20"/>
        </w:rPr>
      </w:pPr>
      <w:r w:rsidRPr="00C8570A">
        <w:rPr>
          <w:rFonts w:ascii="Arial" w:eastAsia="Times" w:hAnsi="Arial" w:cs="Arial"/>
          <w:color w:val="auto"/>
          <w:sz w:val="20"/>
        </w:rPr>
        <w:t>100 megabits</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w:t>
      </w:r>
      <w:r w:rsidRPr="00C8570A">
        <w:rPr>
          <w:rFonts w:ascii="Arial" w:eastAsia="Times" w:hAnsi="Arial" w:cs="Arial"/>
          <w:color w:val="auto"/>
          <w:sz w:val="20"/>
        </w:rPr>
        <w:tab/>
      </w:r>
    </w:p>
    <w:p w:rsidR="00C8570A" w:rsidRPr="00C8570A" w:rsidRDefault="00C8570A" w:rsidP="00C8570A">
      <w:pPr>
        <w:ind w:left="720"/>
        <w:jc w:val="both"/>
        <w:rPr>
          <w:rFonts w:ascii="Arial" w:eastAsia="Times" w:hAnsi="Arial" w:cs="Arial"/>
          <w:color w:val="auto"/>
          <w:sz w:val="20"/>
        </w:rPr>
      </w:pPr>
      <w:r w:rsidRPr="00C8570A">
        <w:rPr>
          <w:rFonts w:ascii="Arial" w:eastAsia="Times" w:hAnsi="Arial" w:cs="Arial"/>
          <w:color w:val="auto"/>
          <w:sz w:val="20"/>
        </w:rPr>
        <w:t>250 megabits</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w:t>
      </w:r>
      <w:r w:rsidRPr="00C8570A">
        <w:rPr>
          <w:rFonts w:ascii="Arial" w:eastAsia="Times" w:hAnsi="Arial" w:cs="Arial"/>
          <w:color w:val="auto"/>
          <w:sz w:val="20"/>
        </w:rPr>
        <w:tab/>
      </w:r>
    </w:p>
    <w:p w:rsidR="00C8570A" w:rsidRPr="00C8570A" w:rsidRDefault="00C8570A" w:rsidP="00C8570A">
      <w:pPr>
        <w:ind w:left="720"/>
        <w:jc w:val="both"/>
        <w:rPr>
          <w:rFonts w:ascii="Arial" w:eastAsia="Times" w:hAnsi="Arial" w:cs="Arial"/>
          <w:color w:val="auto"/>
          <w:sz w:val="20"/>
        </w:rPr>
      </w:pPr>
      <w:r w:rsidRPr="00C8570A">
        <w:rPr>
          <w:rFonts w:ascii="Arial" w:eastAsia="Times" w:hAnsi="Arial" w:cs="Arial"/>
          <w:color w:val="auto"/>
          <w:sz w:val="20"/>
        </w:rPr>
        <w:t>500 megabits</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w:t>
      </w:r>
      <w:r w:rsidRPr="00C8570A">
        <w:rPr>
          <w:rFonts w:ascii="Arial" w:eastAsia="Times" w:hAnsi="Arial" w:cs="Arial"/>
          <w:color w:val="auto"/>
          <w:sz w:val="20"/>
        </w:rPr>
        <w:tab/>
      </w:r>
    </w:p>
    <w:p w:rsidR="00C8570A" w:rsidRPr="00C8570A" w:rsidRDefault="00C8570A" w:rsidP="00C8570A">
      <w:pPr>
        <w:ind w:firstLine="720"/>
        <w:jc w:val="both"/>
        <w:rPr>
          <w:rFonts w:ascii="Arial" w:eastAsia="Times" w:hAnsi="Arial" w:cs="Arial"/>
          <w:color w:val="auto"/>
          <w:sz w:val="20"/>
        </w:rPr>
      </w:pPr>
      <w:r w:rsidRPr="00C8570A">
        <w:rPr>
          <w:rFonts w:ascii="Arial" w:eastAsia="Times" w:hAnsi="Arial" w:cs="Arial"/>
          <w:color w:val="auto"/>
          <w:sz w:val="20"/>
        </w:rPr>
        <w:t>1 gigabit</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w:t>
      </w:r>
      <w:r w:rsidRPr="00C8570A">
        <w:rPr>
          <w:rFonts w:ascii="Arial" w:eastAsia="Times" w:hAnsi="Arial" w:cs="Arial"/>
          <w:color w:val="auto"/>
          <w:sz w:val="20"/>
        </w:rPr>
        <w:tab/>
      </w:r>
    </w:p>
    <w:p w:rsidR="00C8570A" w:rsidRPr="00C8570A" w:rsidRDefault="00C8570A" w:rsidP="00C8570A">
      <w:pPr>
        <w:jc w:val="both"/>
        <w:rPr>
          <w:rFonts w:ascii="Arial" w:eastAsia="Times" w:hAnsi="Arial" w:cs="Arial"/>
          <w:color w:val="auto"/>
          <w:sz w:val="20"/>
        </w:rPr>
      </w:pPr>
    </w:p>
    <w:p w:rsidR="00C8570A" w:rsidRPr="00C8570A" w:rsidRDefault="00C8570A" w:rsidP="00C8570A">
      <w:pPr>
        <w:jc w:val="both"/>
        <w:rPr>
          <w:rFonts w:ascii="Arial" w:eastAsia="Times" w:hAnsi="Arial" w:cs="Arial"/>
          <w:b/>
          <w:color w:val="auto"/>
          <w:sz w:val="20"/>
        </w:rPr>
      </w:pPr>
      <w:r w:rsidRPr="00C8570A">
        <w:rPr>
          <w:rFonts w:ascii="Arial" w:eastAsia="Times" w:hAnsi="Arial" w:cs="Arial"/>
          <w:b/>
          <w:color w:val="auto"/>
          <w:sz w:val="20"/>
        </w:rPr>
        <w:t>SIP Trunk Services:</w:t>
      </w: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 xml:space="preserve">  SIP Trunk, One-Time Implementation Fee</w:t>
      </w:r>
      <w:r w:rsidRPr="00C8570A">
        <w:rPr>
          <w:rFonts w:ascii="Arial" w:eastAsia="Times" w:hAnsi="Arial" w:cs="Arial"/>
          <w:color w:val="auto"/>
          <w:sz w:val="20"/>
        </w:rPr>
        <w:tab/>
      </w:r>
      <w:r w:rsidRPr="00C8570A">
        <w:rPr>
          <w:rFonts w:ascii="Arial" w:eastAsia="Times" w:hAnsi="Arial" w:cs="Arial"/>
          <w:color w:val="auto"/>
          <w:sz w:val="20"/>
        </w:rPr>
        <w:tab/>
        <w:t>$_______________</w:t>
      </w: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 xml:space="preserve">  SIP Trunk, Monthly Fee</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w:t>
      </w:r>
    </w:p>
    <w:p w:rsidR="00C8570A" w:rsidRPr="00C8570A" w:rsidRDefault="00C8570A" w:rsidP="00C8570A">
      <w:pPr>
        <w:jc w:val="both"/>
        <w:rPr>
          <w:rFonts w:ascii="Arial" w:eastAsia="Times" w:hAnsi="Arial" w:cs="Arial"/>
          <w:color w:val="auto"/>
          <w:sz w:val="20"/>
        </w:rPr>
      </w:pPr>
    </w:p>
    <w:p w:rsidR="00C8570A" w:rsidRPr="00C8570A" w:rsidRDefault="00C8570A" w:rsidP="00C8570A">
      <w:pPr>
        <w:jc w:val="both"/>
        <w:rPr>
          <w:rFonts w:ascii="Arial" w:eastAsia="Times" w:hAnsi="Arial" w:cs="Arial"/>
          <w:b/>
          <w:color w:val="auto"/>
          <w:sz w:val="20"/>
        </w:rPr>
      </w:pPr>
      <w:r w:rsidRPr="00C8570A">
        <w:rPr>
          <w:rFonts w:ascii="Arial" w:eastAsia="Times" w:hAnsi="Arial" w:cs="Arial"/>
          <w:b/>
          <w:color w:val="auto"/>
          <w:sz w:val="20"/>
        </w:rPr>
        <w:t xml:space="preserve">Long Distance, Domestic </w:t>
      </w:r>
      <w:r w:rsidRPr="00C8570A">
        <w:rPr>
          <w:rFonts w:ascii="Arial" w:eastAsia="Times" w:hAnsi="Arial" w:cs="Arial"/>
          <w:b/>
          <w:bCs/>
          <w:color w:val="auto"/>
          <w:sz w:val="20"/>
        </w:rPr>
        <w:t>&amp; International:</w:t>
      </w: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 xml:space="preserve">  Intrastate Long Distance Rate, per minute</w:t>
      </w:r>
      <w:r w:rsidRPr="00C8570A">
        <w:rPr>
          <w:rFonts w:ascii="Arial" w:eastAsia="Times" w:hAnsi="Arial" w:cs="Arial"/>
          <w:color w:val="auto"/>
          <w:sz w:val="20"/>
        </w:rPr>
        <w:tab/>
      </w:r>
      <w:r w:rsidRPr="00C8570A">
        <w:rPr>
          <w:rFonts w:ascii="Arial" w:eastAsia="Times" w:hAnsi="Arial" w:cs="Arial"/>
          <w:color w:val="auto"/>
          <w:sz w:val="20"/>
        </w:rPr>
        <w:tab/>
        <w:t>$_______________</w:t>
      </w: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 xml:space="preserve">  Interstate Long Distance Rate, per minute</w:t>
      </w:r>
      <w:r w:rsidRPr="00C8570A">
        <w:rPr>
          <w:rFonts w:ascii="Arial" w:eastAsia="Times" w:hAnsi="Arial" w:cs="Arial"/>
          <w:color w:val="auto"/>
          <w:sz w:val="20"/>
        </w:rPr>
        <w:tab/>
      </w:r>
      <w:r w:rsidRPr="00C8570A">
        <w:rPr>
          <w:rFonts w:ascii="Arial" w:eastAsia="Times" w:hAnsi="Arial" w:cs="Arial"/>
          <w:color w:val="auto"/>
          <w:sz w:val="20"/>
        </w:rPr>
        <w:tab/>
        <w:t>$_______________</w:t>
      </w: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 xml:space="preserve">  International Long Distance Rate, per minute</w:t>
      </w:r>
      <w:r w:rsidRPr="00C8570A">
        <w:rPr>
          <w:rFonts w:ascii="Arial" w:eastAsia="Times" w:hAnsi="Arial" w:cs="Arial"/>
          <w:color w:val="auto"/>
          <w:sz w:val="20"/>
        </w:rPr>
        <w:tab/>
      </w:r>
      <w:r w:rsidRPr="00C8570A">
        <w:rPr>
          <w:rFonts w:ascii="Arial" w:eastAsia="Times" w:hAnsi="Arial" w:cs="Arial"/>
          <w:color w:val="auto"/>
          <w:sz w:val="20"/>
        </w:rPr>
        <w:tab/>
        <w:t>$_______________</w:t>
      </w:r>
    </w:p>
    <w:p w:rsidR="00C8570A" w:rsidRPr="00C8570A" w:rsidRDefault="00C8570A" w:rsidP="00C8570A">
      <w:pPr>
        <w:jc w:val="both"/>
        <w:rPr>
          <w:rFonts w:ascii="Arial" w:eastAsia="Times" w:hAnsi="Arial" w:cs="Arial"/>
          <w:color w:val="auto"/>
          <w:sz w:val="20"/>
        </w:rPr>
      </w:pPr>
    </w:p>
    <w:p w:rsidR="00C8570A" w:rsidRPr="00C8570A" w:rsidRDefault="00C8570A" w:rsidP="00C8570A">
      <w:pPr>
        <w:jc w:val="both"/>
        <w:rPr>
          <w:rFonts w:ascii="Arial" w:eastAsia="Times" w:hAnsi="Arial" w:cs="Arial"/>
          <w:b/>
          <w:color w:val="auto"/>
          <w:sz w:val="20"/>
        </w:rPr>
      </w:pPr>
      <w:r w:rsidRPr="00C8570A">
        <w:rPr>
          <w:rFonts w:ascii="Arial" w:eastAsia="Times" w:hAnsi="Arial" w:cs="Arial"/>
          <w:b/>
          <w:color w:val="auto"/>
          <w:sz w:val="20"/>
        </w:rPr>
        <w:t>Commodity Internet:</w:t>
      </w:r>
    </w:p>
    <w:p w:rsidR="00C8570A" w:rsidRPr="00C8570A" w:rsidRDefault="00C8570A" w:rsidP="00C8570A">
      <w:pPr>
        <w:jc w:val="both"/>
        <w:rPr>
          <w:rFonts w:ascii="Arial" w:eastAsia="Times" w:hAnsi="Arial" w:cs="Arial"/>
          <w:color w:val="auto"/>
          <w:sz w:val="20"/>
        </w:rPr>
      </w:pPr>
      <w:r w:rsidRPr="00C8570A">
        <w:rPr>
          <w:rFonts w:ascii="Arial" w:eastAsia="Times" w:hAnsi="Arial" w:cs="Arial"/>
          <w:b/>
          <w:color w:val="auto"/>
          <w:sz w:val="20"/>
        </w:rPr>
        <w:t xml:space="preserve">  </w:t>
      </w:r>
      <w:r w:rsidRPr="00C8570A">
        <w:rPr>
          <w:rFonts w:ascii="Arial" w:eastAsia="Times" w:hAnsi="Arial" w:cs="Arial"/>
          <w:color w:val="auto"/>
          <w:sz w:val="20"/>
        </w:rPr>
        <w:t>Primary Datacenter, One-Time Implementation Fee</w:t>
      </w:r>
      <w:r w:rsidRPr="00C8570A">
        <w:rPr>
          <w:rFonts w:ascii="Arial" w:eastAsia="Times" w:hAnsi="Arial" w:cs="Arial"/>
          <w:color w:val="auto"/>
          <w:sz w:val="20"/>
        </w:rPr>
        <w:tab/>
        <w:t>$________________</w:t>
      </w: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 xml:space="preserve">  Secondary Datacenter, One-Time Implementation Fee</w:t>
      </w:r>
      <w:r w:rsidRPr="00C8570A">
        <w:rPr>
          <w:rFonts w:ascii="Arial" w:eastAsia="Times" w:hAnsi="Arial" w:cs="Arial"/>
          <w:color w:val="auto"/>
          <w:sz w:val="20"/>
        </w:rPr>
        <w:tab/>
        <w:t>$</w:t>
      </w:r>
      <w:r w:rsidRPr="00C8570A">
        <w:rPr>
          <w:rFonts w:ascii="Arial" w:eastAsia="Times" w:hAnsi="Arial" w:cs="Arial"/>
          <w:color w:val="auto"/>
          <w:sz w:val="20"/>
        </w:rPr>
        <w:softHyphen/>
      </w:r>
      <w:r w:rsidRPr="00C8570A">
        <w:rPr>
          <w:rFonts w:ascii="Arial" w:eastAsia="Times" w:hAnsi="Arial" w:cs="Arial"/>
          <w:color w:val="auto"/>
          <w:sz w:val="20"/>
        </w:rPr>
        <w:softHyphen/>
      </w:r>
      <w:r w:rsidRPr="00C8570A">
        <w:rPr>
          <w:rFonts w:ascii="Arial" w:eastAsia="Times" w:hAnsi="Arial" w:cs="Arial"/>
          <w:color w:val="auto"/>
          <w:sz w:val="20"/>
        </w:rPr>
        <w:softHyphen/>
      </w:r>
      <w:r w:rsidRPr="00C8570A">
        <w:rPr>
          <w:rFonts w:ascii="Arial" w:eastAsia="Times" w:hAnsi="Arial" w:cs="Arial"/>
          <w:color w:val="auto"/>
          <w:sz w:val="20"/>
        </w:rPr>
        <w:softHyphen/>
      </w:r>
      <w:r w:rsidRPr="00C8570A">
        <w:rPr>
          <w:rFonts w:ascii="Arial" w:eastAsia="Times" w:hAnsi="Arial" w:cs="Arial"/>
          <w:color w:val="auto"/>
          <w:sz w:val="20"/>
        </w:rPr>
        <w:softHyphen/>
      </w:r>
      <w:r w:rsidRPr="00C8570A">
        <w:rPr>
          <w:rFonts w:ascii="Arial" w:eastAsia="Times" w:hAnsi="Arial" w:cs="Arial"/>
          <w:color w:val="auto"/>
          <w:sz w:val="20"/>
        </w:rPr>
        <w:softHyphen/>
      </w:r>
      <w:r w:rsidRPr="00C8570A">
        <w:rPr>
          <w:rFonts w:ascii="Arial" w:eastAsia="Times" w:hAnsi="Arial" w:cs="Arial"/>
          <w:color w:val="auto"/>
          <w:sz w:val="20"/>
        </w:rPr>
        <w:softHyphen/>
      </w:r>
      <w:r w:rsidRPr="00C8570A">
        <w:rPr>
          <w:rFonts w:ascii="Arial" w:eastAsia="Times" w:hAnsi="Arial" w:cs="Arial"/>
          <w:color w:val="auto"/>
          <w:sz w:val="20"/>
        </w:rPr>
        <w:softHyphen/>
      </w:r>
      <w:r w:rsidRPr="00C8570A">
        <w:rPr>
          <w:rFonts w:ascii="Arial" w:eastAsia="Times" w:hAnsi="Arial" w:cs="Arial"/>
          <w:color w:val="auto"/>
          <w:sz w:val="20"/>
        </w:rPr>
        <w:softHyphen/>
      </w:r>
      <w:r w:rsidRPr="00C8570A">
        <w:rPr>
          <w:rFonts w:ascii="Arial" w:eastAsia="Times" w:hAnsi="Arial" w:cs="Arial"/>
          <w:color w:val="auto"/>
          <w:sz w:val="20"/>
        </w:rPr>
        <w:softHyphen/>
      </w:r>
      <w:r w:rsidRPr="00C8570A">
        <w:rPr>
          <w:rFonts w:ascii="Arial" w:eastAsia="Times" w:hAnsi="Arial" w:cs="Arial"/>
          <w:color w:val="auto"/>
          <w:sz w:val="20"/>
        </w:rPr>
        <w:softHyphen/>
        <w:t>________________</w:t>
      </w: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 xml:space="preserve">  </w:t>
      </w: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 xml:space="preserve">  </w:t>
      </w:r>
      <w:r w:rsidRPr="00C8570A">
        <w:rPr>
          <w:rFonts w:ascii="Arial" w:eastAsia="Times" w:hAnsi="Arial" w:cs="Arial"/>
          <w:i/>
          <w:color w:val="auto"/>
          <w:sz w:val="20"/>
        </w:rPr>
        <w:t>Monthly Data Rates per location:</w:t>
      </w:r>
      <w:r w:rsidRPr="00C8570A">
        <w:rPr>
          <w:rFonts w:ascii="Arial" w:eastAsia="Times" w:hAnsi="Arial" w:cs="Arial"/>
          <w:color w:val="auto"/>
          <w:sz w:val="20"/>
        </w:rPr>
        <w:t xml:space="preserve">   </w:t>
      </w: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ab/>
        <w:t>500 megabits</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$________________</w:t>
      </w:r>
      <w:r w:rsidRPr="00C8570A">
        <w:rPr>
          <w:rFonts w:ascii="Arial" w:eastAsia="Times" w:hAnsi="Arial" w:cs="Arial"/>
          <w:color w:val="auto"/>
          <w:sz w:val="20"/>
        </w:rPr>
        <w:tab/>
      </w:r>
    </w:p>
    <w:p w:rsidR="00C8570A" w:rsidRPr="00C8570A" w:rsidRDefault="00C8570A" w:rsidP="00C8570A">
      <w:pPr>
        <w:jc w:val="both"/>
        <w:rPr>
          <w:rFonts w:ascii="Arial" w:eastAsia="Times" w:hAnsi="Arial" w:cs="Arial"/>
          <w:color w:val="auto"/>
          <w:sz w:val="20"/>
        </w:rPr>
      </w:pPr>
      <w:r w:rsidRPr="00C8570A">
        <w:rPr>
          <w:rFonts w:ascii="Arial" w:eastAsia="Times" w:hAnsi="Arial" w:cs="Arial"/>
          <w:color w:val="auto"/>
          <w:sz w:val="20"/>
        </w:rPr>
        <w:tab/>
        <w:t>1 gigabit</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$________________</w:t>
      </w:r>
      <w:r w:rsidRPr="00C8570A">
        <w:rPr>
          <w:rFonts w:ascii="Arial" w:eastAsia="Times" w:hAnsi="Arial" w:cs="Arial"/>
          <w:color w:val="auto"/>
          <w:sz w:val="20"/>
        </w:rPr>
        <w:tab/>
      </w:r>
    </w:p>
    <w:p w:rsidR="00C8570A" w:rsidRPr="00C8570A" w:rsidRDefault="00C8570A" w:rsidP="00C8570A">
      <w:pPr>
        <w:jc w:val="both"/>
        <w:rPr>
          <w:rFonts w:ascii="Arial" w:eastAsia="Times" w:hAnsi="Arial" w:cs="Arial"/>
          <w:color w:val="auto"/>
          <w:sz w:val="20"/>
        </w:rPr>
      </w:pPr>
    </w:p>
    <w:p w:rsidR="00C8570A" w:rsidRPr="00C8570A" w:rsidRDefault="00C8570A" w:rsidP="00C8570A">
      <w:pPr>
        <w:jc w:val="both"/>
        <w:rPr>
          <w:rFonts w:ascii="Arial" w:eastAsia="Times" w:hAnsi="Arial" w:cs="Arial"/>
          <w:color w:val="auto"/>
          <w:sz w:val="20"/>
        </w:rPr>
      </w:pPr>
      <w:r w:rsidRPr="00C8570A">
        <w:rPr>
          <w:rFonts w:ascii="Arial" w:eastAsia="Times" w:hAnsi="Arial" w:cs="Arial"/>
          <w:b/>
          <w:color w:val="auto"/>
          <w:sz w:val="20"/>
        </w:rPr>
        <w:t>Cloud Partnership:</w:t>
      </w:r>
    </w:p>
    <w:p w:rsidR="00C8570A" w:rsidRPr="00C8570A" w:rsidRDefault="00C8570A" w:rsidP="00C8570A">
      <w:pPr>
        <w:jc w:val="both"/>
        <w:rPr>
          <w:rFonts w:ascii="Arial" w:eastAsia="Times" w:hAnsi="Arial" w:cs="Arial"/>
          <w:i/>
          <w:color w:val="auto"/>
          <w:sz w:val="20"/>
        </w:rPr>
      </w:pPr>
      <w:r w:rsidRPr="00C8570A">
        <w:rPr>
          <w:rFonts w:ascii="Arial" w:eastAsia="Times" w:hAnsi="Arial" w:cs="Arial"/>
          <w:color w:val="auto"/>
          <w:sz w:val="20"/>
        </w:rPr>
        <w:t xml:space="preserve">  </w:t>
      </w:r>
      <w:r w:rsidRPr="00C8570A">
        <w:rPr>
          <w:rFonts w:ascii="Arial" w:eastAsia="Times" w:hAnsi="Arial" w:cs="Arial"/>
          <w:i/>
          <w:color w:val="auto"/>
          <w:sz w:val="20"/>
        </w:rPr>
        <w:t>Amazon Web Services:</w:t>
      </w:r>
    </w:p>
    <w:p w:rsidR="00C8570A" w:rsidRPr="00C8570A" w:rsidRDefault="00C8570A" w:rsidP="00C8570A">
      <w:pPr>
        <w:ind w:left="720"/>
        <w:jc w:val="both"/>
        <w:rPr>
          <w:rFonts w:ascii="Arial" w:eastAsia="Times" w:hAnsi="Arial" w:cs="Arial"/>
          <w:color w:val="auto"/>
          <w:sz w:val="20"/>
        </w:rPr>
      </w:pPr>
      <w:r w:rsidRPr="00C8570A">
        <w:rPr>
          <w:rFonts w:ascii="Arial" w:eastAsia="Times" w:hAnsi="Arial" w:cs="Arial"/>
          <w:i/>
          <w:color w:val="auto"/>
          <w:sz w:val="20"/>
        </w:rPr>
        <w:t xml:space="preserve">  </w:t>
      </w:r>
      <w:r w:rsidRPr="00C8570A">
        <w:rPr>
          <w:rFonts w:ascii="Arial" w:eastAsia="Times" w:hAnsi="Arial" w:cs="Arial"/>
          <w:color w:val="auto"/>
          <w:sz w:val="20"/>
        </w:rPr>
        <w:t>One-Time Implementation Fee</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$________________</w:t>
      </w:r>
    </w:p>
    <w:p w:rsidR="00C8570A" w:rsidRPr="00C8570A" w:rsidRDefault="00C8570A" w:rsidP="00C8570A">
      <w:pPr>
        <w:ind w:left="720"/>
        <w:jc w:val="both"/>
        <w:rPr>
          <w:rFonts w:ascii="Arial" w:eastAsia="Times" w:hAnsi="Arial" w:cs="Arial"/>
          <w:color w:val="auto"/>
          <w:sz w:val="20"/>
        </w:rPr>
      </w:pPr>
      <w:r w:rsidRPr="00C8570A">
        <w:rPr>
          <w:rFonts w:ascii="Arial" w:eastAsia="Times" w:hAnsi="Arial" w:cs="Arial"/>
          <w:color w:val="auto"/>
          <w:sz w:val="20"/>
        </w:rPr>
        <w:t xml:space="preserve">  Usage Fee per Provider</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 xml:space="preserve">$________________ </w:t>
      </w:r>
    </w:p>
    <w:p w:rsidR="00C8570A" w:rsidRPr="00C8570A" w:rsidRDefault="00C8570A" w:rsidP="00C8570A">
      <w:pPr>
        <w:jc w:val="both"/>
        <w:rPr>
          <w:rFonts w:ascii="Arial" w:eastAsia="Times" w:hAnsi="Arial" w:cs="Arial"/>
          <w:color w:val="auto"/>
          <w:sz w:val="20"/>
        </w:rPr>
      </w:pPr>
    </w:p>
    <w:p w:rsidR="00C8570A" w:rsidRPr="00C8570A" w:rsidRDefault="00C8570A" w:rsidP="00C8570A">
      <w:pPr>
        <w:jc w:val="both"/>
        <w:rPr>
          <w:rFonts w:ascii="Arial" w:eastAsia="Times" w:hAnsi="Arial" w:cs="Arial"/>
          <w:i/>
          <w:color w:val="auto"/>
          <w:sz w:val="20"/>
        </w:rPr>
      </w:pPr>
      <w:r w:rsidRPr="00C8570A">
        <w:rPr>
          <w:rFonts w:ascii="Arial" w:eastAsia="Times" w:hAnsi="Arial" w:cs="Arial"/>
          <w:color w:val="auto"/>
          <w:sz w:val="20"/>
        </w:rPr>
        <w:t xml:space="preserve">  </w:t>
      </w:r>
      <w:r w:rsidRPr="00C8570A">
        <w:rPr>
          <w:rFonts w:ascii="Arial" w:eastAsia="Times" w:hAnsi="Arial" w:cs="Arial"/>
          <w:i/>
          <w:color w:val="auto"/>
          <w:sz w:val="20"/>
        </w:rPr>
        <w:t>Microsoft Azure:</w:t>
      </w:r>
    </w:p>
    <w:p w:rsidR="00C8570A" w:rsidRPr="00C8570A" w:rsidRDefault="00C8570A" w:rsidP="00C8570A">
      <w:pPr>
        <w:ind w:left="720"/>
        <w:jc w:val="both"/>
        <w:rPr>
          <w:rFonts w:ascii="Arial" w:eastAsia="Times" w:hAnsi="Arial" w:cs="Arial"/>
          <w:color w:val="auto"/>
          <w:sz w:val="20"/>
        </w:rPr>
      </w:pPr>
      <w:r w:rsidRPr="00C8570A">
        <w:rPr>
          <w:rFonts w:ascii="Arial" w:eastAsia="Times" w:hAnsi="Arial" w:cs="Arial"/>
          <w:i/>
          <w:color w:val="auto"/>
          <w:sz w:val="20"/>
        </w:rPr>
        <w:t xml:space="preserve">  </w:t>
      </w:r>
      <w:r w:rsidRPr="00C8570A">
        <w:rPr>
          <w:rFonts w:ascii="Arial" w:eastAsia="Times" w:hAnsi="Arial" w:cs="Arial"/>
          <w:color w:val="auto"/>
          <w:sz w:val="20"/>
        </w:rPr>
        <w:t>One-Time Implementation Fee</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$________________</w:t>
      </w:r>
    </w:p>
    <w:p w:rsidR="00C8570A" w:rsidRPr="00C8570A" w:rsidRDefault="00C8570A" w:rsidP="00C8570A">
      <w:pPr>
        <w:ind w:left="720"/>
        <w:jc w:val="both"/>
        <w:rPr>
          <w:rFonts w:ascii="Arial" w:eastAsia="Times" w:hAnsi="Arial" w:cs="Arial"/>
          <w:color w:val="auto"/>
          <w:sz w:val="20"/>
        </w:rPr>
      </w:pPr>
      <w:r w:rsidRPr="00C8570A">
        <w:rPr>
          <w:rFonts w:ascii="Arial" w:eastAsia="Times" w:hAnsi="Arial" w:cs="Arial"/>
          <w:color w:val="auto"/>
          <w:sz w:val="20"/>
        </w:rPr>
        <w:t xml:space="preserve">  Usage Fee per Provider</w:t>
      </w:r>
      <w:r w:rsidRPr="00C8570A">
        <w:rPr>
          <w:rFonts w:ascii="Arial" w:eastAsia="Times" w:hAnsi="Arial" w:cs="Arial"/>
          <w:color w:val="auto"/>
          <w:sz w:val="20"/>
        </w:rPr>
        <w:tab/>
      </w:r>
      <w:r w:rsidRPr="00C8570A">
        <w:rPr>
          <w:rFonts w:ascii="Arial" w:eastAsia="Times" w:hAnsi="Arial" w:cs="Arial"/>
          <w:color w:val="auto"/>
          <w:sz w:val="20"/>
        </w:rPr>
        <w:tab/>
      </w:r>
      <w:r w:rsidRPr="00C8570A">
        <w:rPr>
          <w:rFonts w:ascii="Arial" w:eastAsia="Times" w:hAnsi="Arial" w:cs="Arial"/>
          <w:color w:val="auto"/>
          <w:sz w:val="20"/>
        </w:rPr>
        <w:tab/>
        <w:t xml:space="preserve">$________________ </w:t>
      </w:r>
    </w:p>
    <w:p w:rsidR="00C8570A" w:rsidRPr="00C8570A" w:rsidRDefault="00C8570A" w:rsidP="00C8570A">
      <w:pPr>
        <w:ind w:left="720"/>
        <w:jc w:val="both"/>
        <w:rPr>
          <w:rFonts w:ascii="Arial" w:eastAsia="Times" w:hAnsi="Arial" w:cs="Arial"/>
          <w:color w:val="auto"/>
          <w:sz w:val="20"/>
        </w:rPr>
      </w:pPr>
    </w:p>
    <w:p w:rsidR="00C8570A" w:rsidRPr="00C8570A" w:rsidRDefault="00C8570A" w:rsidP="00C8570A">
      <w:pPr>
        <w:jc w:val="both"/>
        <w:rPr>
          <w:rFonts w:ascii="Arial" w:eastAsia="Times" w:hAnsi="Arial" w:cs="Arial"/>
          <w:color w:val="auto"/>
        </w:rPr>
      </w:pPr>
    </w:p>
    <w:p w:rsidR="00C8570A" w:rsidRPr="00C8570A" w:rsidRDefault="00C8570A" w:rsidP="00C8570A">
      <w:pPr>
        <w:ind w:left="720" w:hanging="720"/>
        <w:jc w:val="both"/>
        <w:rPr>
          <w:rFonts w:ascii="Arial" w:eastAsia="Times" w:hAnsi="Arial" w:cs="Arial"/>
          <w:b/>
          <w:bCs/>
          <w:color w:val="auto"/>
        </w:rPr>
      </w:pPr>
      <w:r w:rsidRPr="00C8570A">
        <w:rPr>
          <w:rFonts w:ascii="Arial" w:eastAsia="Times" w:hAnsi="Arial" w:cs="Arial"/>
          <w:b/>
          <w:bCs/>
          <w:color w:val="auto"/>
        </w:rPr>
        <w:t>6.2</w:t>
      </w:r>
      <w:r w:rsidRPr="00C8570A">
        <w:rPr>
          <w:rFonts w:ascii="Arial" w:eastAsia="Times" w:hAnsi="Arial" w:cs="Arial"/>
          <w:b/>
          <w:bCs/>
          <w:color w:val="auto"/>
        </w:rPr>
        <w:tab/>
        <w:t>Please provide a schedule of values for the multiple identified stages of the project implementation plan (Ref. 5.3.23).</w:t>
      </w:r>
    </w:p>
    <w:p w:rsidR="00C8570A" w:rsidRPr="00C8570A" w:rsidRDefault="00C8570A" w:rsidP="00C8570A">
      <w:pPr>
        <w:jc w:val="both"/>
        <w:rPr>
          <w:rFonts w:ascii="Arial" w:eastAsia="Times" w:hAnsi="Arial" w:cs="Arial"/>
          <w:b/>
          <w:bCs/>
          <w:color w:val="auto"/>
        </w:rPr>
      </w:pPr>
    </w:p>
    <w:p w:rsidR="00C8570A" w:rsidRPr="00C8570A" w:rsidRDefault="00C8570A" w:rsidP="00C8570A">
      <w:pPr>
        <w:jc w:val="both"/>
        <w:rPr>
          <w:rFonts w:ascii="Arial" w:eastAsia="Times" w:hAnsi="Arial" w:cs="Arial"/>
          <w:b/>
          <w:bCs/>
          <w:color w:val="auto"/>
        </w:rPr>
      </w:pPr>
      <w:r w:rsidRPr="00C8570A">
        <w:rPr>
          <w:rFonts w:ascii="Arial" w:eastAsia="Times" w:hAnsi="Arial" w:cs="Arial"/>
          <w:b/>
          <w:bCs/>
          <w:color w:val="auto"/>
        </w:rPr>
        <w:t>6.3</w:t>
      </w:r>
      <w:r w:rsidRPr="00C8570A">
        <w:rPr>
          <w:rFonts w:ascii="Arial" w:eastAsia="Times" w:hAnsi="Arial" w:cs="Arial"/>
          <w:b/>
          <w:bCs/>
          <w:color w:val="auto"/>
        </w:rPr>
        <w:tab/>
        <w:t xml:space="preserve">Delivery Schedule of Implementation and Time Periods </w:t>
      </w:r>
    </w:p>
    <w:p w:rsidR="00C8570A" w:rsidRPr="00C8570A" w:rsidRDefault="00C8570A" w:rsidP="00C8570A">
      <w:pPr>
        <w:tabs>
          <w:tab w:val="left" w:pos="720"/>
        </w:tabs>
        <w:jc w:val="both"/>
        <w:rPr>
          <w:rFonts w:ascii="Arial" w:eastAsia="Times" w:hAnsi="Arial" w:cs="Arial"/>
          <w:color w:val="auto"/>
        </w:rPr>
      </w:pPr>
    </w:p>
    <w:p w:rsidR="00C8570A" w:rsidRPr="00C8570A" w:rsidRDefault="00C8570A" w:rsidP="00C8570A">
      <w:pPr>
        <w:jc w:val="both"/>
        <w:rPr>
          <w:rFonts w:ascii="Arial" w:eastAsia="Times" w:hAnsi="Arial" w:cs="Arial"/>
          <w:b/>
          <w:color w:val="auto"/>
        </w:rPr>
      </w:pPr>
      <w:r w:rsidRPr="00C8570A">
        <w:rPr>
          <w:rFonts w:ascii="Arial" w:eastAsia="Times" w:hAnsi="Arial" w:cs="Arial"/>
          <w:b/>
          <w:color w:val="auto"/>
        </w:rPr>
        <w:t>6.4</w:t>
      </w:r>
      <w:r w:rsidRPr="00C8570A">
        <w:rPr>
          <w:rFonts w:ascii="Arial" w:eastAsia="Times" w:hAnsi="Arial" w:cs="Arial"/>
          <w:b/>
          <w:color w:val="auto"/>
        </w:rPr>
        <w:tab/>
        <w:t xml:space="preserve">University’s Payment Terms </w:t>
      </w:r>
    </w:p>
    <w:p w:rsidR="00C8570A" w:rsidRPr="00C8570A" w:rsidRDefault="00C8570A" w:rsidP="00C8570A">
      <w:pPr>
        <w:jc w:val="both"/>
        <w:rPr>
          <w:rFonts w:ascii="Arial" w:eastAsia="Times" w:hAnsi="Arial" w:cs="Arial"/>
          <w:color w:val="auto"/>
        </w:rPr>
      </w:pPr>
    </w:p>
    <w:p w:rsidR="00C8570A" w:rsidRPr="00C8570A" w:rsidRDefault="00C8570A" w:rsidP="00C8570A">
      <w:pPr>
        <w:ind w:left="720"/>
        <w:jc w:val="both"/>
        <w:rPr>
          <w:rFonts w:ascii="Arial" w:eastAsia="Times" w:hAnsi="Arial" w:cs="Arial"/>
          <w:color w:val="auto"/>
        </w:rPr>
      </w:pPr>
      <w:r w:rsidRPr="00C8570A">
        <w:rPr>
          <w:rFonts w:ascii="Arial" w:eastAsia="Times" w:hAnsi="Arial" w:cs="Arial"/>
          <w:color w:val="auto"/>
        </w:rPr>
        <w:t>University’s standard payment terms for services are “Net 30 days.” Proposer agrees that University will be entitled to withhold __________ percent (_______</w:t>
      </w:r>
      <w:proofErr w:type="gramStart"/>
      <w:r w:rsidRPr="00C8570A">
        <w:rPr>
          <w:rFonts w:ascii="Arial" w:eastAsia="Times" w:hAnsi="Arial" w:cs="Arial"/>
          <w:color w:val="auto"/>
        </w:rPr>
        <w:t>_%</w:t>
      </w:r>
      <w:proofErr w:type="gramEnd"/>
      <w:r w:rsidRPr="00C8570A">
        <w:rPr>
          <w:rFonts w:ascii="Arial" w:eastAsia="Times" w:hAnsi="Arial" w:cs="Arial"/>
          <w:color w:val="auto"/>
        </w:rPr>
        <w:t>) of the total payment due under the Agreement until after University’s acceptance of the final work product. Indicate below the prompt payment discount that Proposer will provide to University:  </w:t>
      </w:r>
    </w:p>
    <w:p w:rsidR="00C8570A" w:rsidRPr="00C8570A" w:rsidRDefault="00C8570A" w:rsidP="00C8570A">
      <w:pPr>
        <w:ind w:left="720"/>
        <w:jc w:val="both"/>
        <w:rPr>
          <w:rFonts w:ascii="Arial" w:eastAsia="Times" w:hAnsi="Arial" w:cs="Arial"/>
          <w:color w:val="auto"/>
        </w:rPr>
      </w:pPr>
    </w:p>
    <w:p w:rsidR="00C8570A" w:rsidRPr="00C8570A" w:rsidRDefault="00C8570A" w:rsidP="00C8570A">
      <w:pPr>
        <w:ind w:left="630" w:firstLine="90"/>
        <w:jc w:val="both"/>
        <w:rPr>
          <w:rFonts w:ascii="Arial" w:eastAsia="Times" w:hAnsi="Arial" w:cs="Arial"/>
          <w:color w:val="auto"/>
        </w:rPr>
      </w:pPr>
      <w:r w:rsidRPr="00C8570A">
        <w:rPr>
          <w:rFonts w:ascii="Arial" w:eastAsia="Times" w:hAnsi="Arial" w:cs="Arial"/>
          <w:color w:val="auto"/>
        </w:rPr>
        <w:t>Prompt Payment Discount: _____%_____days/net 30 days.</w:t>
      </w:r>
    </w:p>
    <w:p w:rsidR="00C8570A" w:rsidRPr="00C8570A" w:rsidRDefault="00C8570A" w:rsidP="00C8570A">
      <w:pPr>
        <w:ind w:left="630" w:firstLine="90"/>
        <w:jc w:val="both"/>
        <w:rPr>
          <w:rFonts w:ascii="Arial" w:eastAsia="Times" w:hAnsi="Arial" w:cs="Arial"/>
          <w:color w:val="auto"/>
        </w:rPr>
      </w:pPr>
    </w:p>
    <w:p w:rsidR="00C8570A" w:rsidRPr="00C8570A" w:rsidRDefault="00C8570A" w:rsidP="00C8570A">
      <w:pPr>
        <w:tabs>
          <w:tab w:val="left" w:pos="4320"/>
          <w:tab w:val="left" w:pos="5760"/>
        </w:tabs>
        <w:jc w:val="both"/>
        <w:rPr>
          <w:rFonts w:ascii="Arial" w:eastAsia="Times" w:hAnsi="Arial" w:cs="Arial"/>
          <w:color w:val="auto"/>
        </w:rPr>
      </w:pPr>
      <w:r w:rsidRPr="00C8570A">
        <w:rPr>
          <w:rFonts w:ascii="Arial" w:eastAsia="Times" w:hAnsi="Arial" w:cs="Arial"/>
          <w:color w:val="auto"/>
        </w:rPr>
        <w:tab/>
        <w:t xml:space="preserve">Respectfully submitted, </w:t>
      </w:r>
    </w:p>
    <w:p w:rsidR="00C8570A" w:rsidRPr="00C8570A" w:rsidRDefault="00C8570A" w:rsidP="00C8570A">
      <w:pPr>
        <w:jc w:val="both"/>
        <w:rPr>
          <w:rFonts w:ascii="Arial" w:eastAsia="Times" w:hAnsi="Arial" w:cs="Arial"/>
          <w:color w:val="auto"/>
        </w:rPr>
      </w:pPr>
    </w:p>
    <w:p w:rsidR="00C8570A" w:rsidRPr="00C8570A" w:rsidRDefault="00C8570A" w:rsidP="00C8570A">
      <w:pPr>
        <w:jc w:val="both"/>
        <w:rPr>
          <w:rFonts w:ascii="Arial" w:eastAsia="Times" w:hAnsi="Arial" w:cs="Arial"/>
          <w:color w:val="auto"/>
        </w:rPr>
      </w:pPr>
      <w:r w:rsidRPr="00C8570A">
        <w:rPr>
          <w:rFonts w:ascii="Arial" w:eastAsia="Times" w:hAnsi="Arial" w:cs="Arial"/>
          <w:color w:val="auto"/>
        </w:rPr>
        <w:tab/>
      </w:r>
      <w:r w:rsidRPr="00C8570A">
        <w:rPr>
          <w:rFonts w:ascii="Arial" w:eastAsia="Times" w:hAnsi="Arial" w:cs="Arial"/>
          <w:color w:val="auto"/>
        </w:rPr>
        <w:tab/>
      </w:r>
      <w:r w:rsidRPr="00C8570A">
        <w:rPr>
          <w:rFonts w:ascii="Arial" w:eastAsia="Times" w:hAnsi="Arial" w:cs="Arial"/>
          <w:color w:val="auto"/>
        </w:rPr>
        <w:tab/>
      </w:r>
      <w:r w:rsidRPr="00C8570A">
        <w:rPr>
          <w:rFonts w:ascii="Arial" w:eastAsia="Times" w:hAnsi="Arial" w:cs="Arial"/>
          <w:color w:val="auto"/>
        </w:rPr>
        <w:tab/>
      </w:r>
      <w:r w:rsidRPr="00C8570A">
        <w:rPr>
          <w:rFonts w:ascii="Arial" w:eastAsia="Times" w:hAnsi="Arial" w:cs="Arial"/>
          <w:color w:val="auto"/>
        </w:rPr>
        <w:tab/>
      </w:r>
      <w:r w:rsidRPr="00C8570A">
        <w:rPr>
          <w:rFonts w:ascii="Arial" w:eastAsia="Times" w:hAnsi="Arial" w:cs="Arial"/>
          <w:color w:val="auto"/>
        </w:rPr>
        <w:tab/>
      </w:r>
      <w:r w:rsidRPr="00C8570A">
        <w:rPr>
          <w:rFonts w:ascii="Arial" w:eastAsia="Times" w:hAnsi="Arial" w:cs="Arial"/>
          <w:b/>
          <w:bCs/>
          <w:color w:val="auto"/>
        </w:rPr>
        <w:t>Proposer:</w:t>
      </w:r>
      <w:r w:rsidRPr="00C8570A">
        <w:rPr>
          <w:rFonts w:ascii="Arial" w:eastAsia="Times" w:hAnsi="Arial" w:cs="Arial"/>
          <w:color w:val="auto"/>
        </w:rPr>
        <w:t xml:space="preserve"> ____________________________</w:t>
      </w:r>
    </w:p>
    <w:p w:rsidR="00C8570A" w:rsidRPr="00C8570A" w:rsidRDefault="00C8570A" w:rsidP="00C8570A">
      <w:pPr>
        <w:jc w:val="both"/>
        <w:rPr>
          <w:rFonts w:ascii="Arial" w:eastAsia="Times" w:hAnsi="Arial" w:cs="Arial"/>
          <w:color w:val="auto"/>
        </w:rPr>
      </w:pPr>
    </w:p>
    <w:p w:rsidR="00C8570A" w:rsidRPr="00C8570A" w:rsidRDefault="00C8570A" w:rsidP="00C8570A">
      <w:pPr>
        <w:jc w:val="both"/>
        <w:rPr>
          <w:rFonts w:ascii="Arial" w:eastAsia="Times" w:hAnsi="Arial" w:cs="Arial"/>
          <w:color w:val="auto"/>
        </w:rPr>
      </w:pPr>
    </w:p>
    <w:p w:rsidR="00C8570A" w:rsidRPr="00C8570A" w:rsidRDefault="00C8570A" w:rsidP="00C8570A">
      <w:pPr>
        <w:ind w:left="5040"/>
        <w:jc w:val="both"/>
        <w:rPr>
          <w:rFonts w:ascii="Arial" w:eastAsia="Times" w:hAnsi="Arial" w:cs="Arial"/>
          <w:color w:val="auto"/>
        </w:rPr>
      </w:pPr>
      <w:r w:rsidRPr="00C8570A">
        <w:rPr>
          <w:rFonts w:ascii="Arial" w:eastAsia="Times" w:hAnsi="Arial" w:cs="Arial"/>
          <w:b/>
          <w:bCs/>
          <w:color w:val="auto"/>
        </w:rPr>
        <w:t>By:</w:t>
      </w:r>
      <w:r w:rsidRPr="00C8570A">
        <w:rPr>
          <w:rFonts w:ascii="Arial" w:eastAsia="Times" w:hAnsi="Arial" w:cs="Arial"/>
          <w:color w:val="auto"/>
        </w:rPr>
        <w:t xml:space="preserve">  ___________________________ </w:t>
      </w:r>
    </w:p>
    <w:p w:rsidR="00C8570A" w:rsidRPr="00C8570A" w:rsidRDefault="00C8570A" w:rsidP="00C8570A">
      <w:pPr>
        <w:jc w:val="both"/>
        <w:rPr>
          <w:rFonts w:ascii="Arial" w:eastAsia="Times" w:hAnsi="Arial" w:cs="Arial"/>
          <w:color w:val="auto"/>
        </w:rPr>
      </w:pPr>
      <w:r w:rsidRPr="00C8570A">
        <w:rPr>
          <w:rFonts w:ascii="Arial" w:eastAsia="Times" w:hAnsi="Arial" w:cs="Arial"/>
          <w:color w:val="auto"/>
        </w:rPr>
        <w:tab/>
      </w:r>
      <w:r w:rsidRPr="00C8570A">
        <w:rPr>
          <w:rFonts w:ascii="Arial" w:eastAsia="Times" w:hAnsi="Arial" w:cs="Arial"/>
          <w:color w:val="auto"/>
        </w:rPr>
        <w:tab/>
      </w:r>
      <w:r w:rsidRPr="00C8570A">
        <w:rPr>
          <w:rFonts w:ascii="Arial" w:eastAsia="Times" w:hAnsi="Arial" w:cs="Arial"/>
          <w:color w:val="auto"/>
        </w:rPr>
        <w:tab/>
      </w:r>
      <w:r w:rsidRPr="00C8570A">
        <w:rPr>
          <w:rFonts w:ascii="Arial" w:eastAsia="Times" w:hAnsi="Arial" w:cs="Arial"/>
          <w:color w:val="auto"/>
        </w:rPr>
        <w:tab/>
      </w:r>
      <w:r w:rsidRPr="00C8570A">
        <w:rPr>
          <w:rFonts w:ascii="Arial" w:eastAsia="Times" w:hAnsi="Arial" w:cs="Arial"/>
          <w:color w:val="auto"/>
        </w:rPr>
        <w:tab/>
      </w:r>
      <w:r w:rsidRPr="00C8570A">
        <w:rPr>
          <w:rFonts w:ascii="Arial" w:eastAsia="Times" w:hAnsi="Arial" w:cs="Arial"/>
          <w:color w:val="auto"/>
        </w:rPr>
        <w:tab/>
      </w:r>
      <w:r w:rsidRPr="00C8570A">
        <w:rPr>
          <w:rFonts w:ascii="Arial" w:eastAsia="Times" w:hAnsi="Arial" w:cs="Arial"/>
          <w:color w:val="auto"/>
        </w:rPr>
        <w:tab/>
        <w:t xml:space="preserve">     (Authorized Signature for Proposer) </w:t>
      </w:r>
    </w:p>
    <w:p w:rsidR="00C8570A" w:rsidRPr="00C8570A" w:rsidRDefault="00C8570A" w:rsidP="00C8570A">
      <w:pPr>
        <w:ind w:left="4320" w:firstLine="720"/>
        <w:jc w:val="both"/>
        <w:rPr>
          <w:rFonts w:ascii="Arial" w:eastAsia="Times" w:hAnsi="Arial" w:cs="Arial"/>
          <w:b/>
          <w:bCs/>
          <w:color w:val="auto"/>
        </w:rPr>
      </w:pPr>
    </w:p>
    <w:p w:rsidR="00C8570A" w:rsidRPr="00C8570A" w:rsidRDefault="00C8570A" w:rsidP="00C8570A">
      <w:pPr>
        <w:ind w:left="4320" w:firstLine="720"/>
        <w:jc w:val="both"/>
        <w:rPr>
          <w:rFonts w:ascii="Arial" w:eastAsia="Times" w:hAnsi="Arial" w:cs="Arial"/>
          <w:color w:val="auto"/>
        </w:rPr>
      </w:pPr>
      <w:r w:rsidRPr="00C8570A">
        <w:rPr>
          <w:rFonts w:ascii="Arial" w:eastAsia="Times" w:hAnsi="Arial" w:cs="Arial"/>
          <w:b/>
          <w:bCs/>
          <w:color w:val="auto"/>
        </w:rPr>
        <w:t>Name:</w:t>
      </w:r>
      <w:r w:rsidRPr="00C8570A">
        <w:rPr>
          <w:rFonts w:ascii="Arial" w:eastAsia="Times" w:hAnsi="Arial" w:cs="Arial"/>
          <w:color w:val="auto"/>
        </w:rPr>
        <w:t xml:space="preserve">  _________________________ </w:t>
      </w:r>
    </w:p>
    <w:p w:rsidR="00C8570A" w:rsidRPr="00C8570A" w:rsidRDefault="00C8570A" w:rsidP="00C8570A">
      <w:pPr>
        <w:ind w:left="4320" w:firstLine="720"/>
        <w:jc w:val="both"/>
        <w:rPr>
          <w:rFonts w:ascii="Arial" w:eastAsia="Times" w:hAnsi="Arial" w:cs="Arial"/>
          <w:b/>
          <w:bCs/>
          <w:color w:val="auto"/>
        </w:rPr>
      </w:pPr>
    </w:p>
    <w:p w:rsidR="00C8570A" w:rsidRPr="00C8570A" w:rsidRDefault="00C8570A" w:rsidP="00C8570A">
      <w:pPr>
        <w:ind w:left="4320" w:firstLine="720"/>
        <w:jc w:val="both"/>
        <w:rPr>
          <w:rFonts w:ascii="Arial" w:eastAsia="Times" w:hAnsi="Arial" w:cs="Arial"/>
          <w:b/>
          <w:bCs/>
          <w:color w:val="auto"/>
        </w:rPr>
      </w:pPr>
    </w:p>
    <w:p w:rsidR="00C8570A" w:rsidRPr="00C8570A" w:rsidRDefault="00C8570A" w:rsidP="00C8570A">
      <w:pPr>
        <w:ind w:left="4320" w:firstLine="720"/>
        <w:jc w:val="both"/>
        <w:rPr>
          <w:rFonts w:ascii="Arial" w:eastAsia="Times" w:hAnsi="Arial" w:cs="Arial"/>
          <w:color w:val="auto"/>
        </w:rPr>
      </w:pPr>
      <w:r w:rsidRPr="00C8570A">
        <w:rPr>
          <w:rFonts w:ascii="Arial" w:eastAsia="Times" w:hAnsi="Arial" w:cs="Arial"/>
          <w:b/>
          <w:bCs/>
          <w:color w:val="auto"/>
        </w:rPr>
        <w:t>Title:</w:t>
      </w:r>
      <w:r w:rsidRPr="00C8570A">
        <w:rPr>
          <w:rFonts w:ascii="Arial" w:eastAsia="Times" w:hAnsi="Arial" w:cs="Arial"/>
          <w:color w:val="auto"/>
        </w:rPr>
        <w:t xml:space="preserve">  __________________________ </w:t>
      </w:r>
    </w:p>
    <w:p w:rsidR="00C8570A" w:rsidRPr="00C8570A" w:rsidRDefault="00C8570A" w:rsidP="00C8570A">
      <w:pPr>
        <w:ind w:left="4320" w:firstLine="720"/>
        <w:jc w:val="both"/>
        <w:rPr>
          <w:rFonts w:ascii="Arial" w:eastAsia="Times" w:hAnsi="Arial" w:cs="Arial"/>
          <w:color w:val="auto"/>
        </w:rPr>
      </w:pPr>
    </w:p>
    <w:p w:rsidR="00C8570A" w:rsidRPr="00C8570A" w:rsidRDefault="00C8570A" w:rsidP="00C8570A">
      <w:pPr>
        <w:ind w:left="4320" w:firstLine="720"/>
        <w:jc w:val="both"/>
        <w:rPr>
          <w:rFonts w:ascii="Arial" w:eastAsia="Times" w:hAnsi="Arial" w:cs="Arial"/>
          <w:color w:val="auto"/>
        </w:rPr>
      </w:pPr>
    </w:p>
    <w:p w:rsidR="00C8570A" w:rsidRPr="00C8570A" w:rsidRDefault="00C8570A" w:rsidP="00C8570A">
      <w:pPr>
        <w:tabs>
          <w:tab w:val="left" w:pos="810"/>
          <w:tab w:val="left" w:pos="5040"/>
          <w:tab w:val="left" w:pos="5760"/>
          <w:tab w:val="left" w:pos="6480"/>
          <w:tab w:val="left" w:pos="7200"/>
          <w:tab w:val="left" w:pos="7920"/>
          <w:tab w:val="left" w:pos="8190"/>
          <w:tab w:val="left" w:pos="8550"/>
          <w:tab w:val="left" w:pos="9630"/>
          <w:tab w:val="left" w:pos="10350"/>
        </w:tabs>
        <w:jc w:val="both"/>
        <w:rPr>
          <w:rFonts w:ascii="Helvetica" w:eastAsia="Times" w:hAnsi="Helvetica"/>
          <w:color w:val="auto"/>
        </w:rPr>
      </w:pPr>
      <w:r w:rsidRPr="00C8570A">
        <w:rPr>
          <w:rFonts w:ascii="Arial" w:eastAsia="Times" w:hAnsi="Arial" w:cs="Arial"/>
          <w:b/>
          <w:bCs/>
          <w:color w:val="auto"/>
        </w:rPr>
        <w:tab/>
      </w:r>
      <w:r w:rsidRPr="00C8570A">
        <w:rPr>
          <w:rFonts w:ascii="Arial" w:eastAsia="Times" w:hAnsi="Arial" w:cs="Arial"/>
          <w:b/>
          <w:bCs/>
          <w:color w:val="auto"/>
        </w:rPr>
        <w:tab/>
        <w:t>Date:</w:t>
      </w:r>
      <w:r w:rsidRPr="00C8570A">
        <w:rPr>
          <w:rFonts w:ascii="Arial" w:eastAsia="Times" w:hAnsi="Arial" w:cs="Arial"/>
          <w:color w:val="auto"/>
        </w:rPr>
        <w:t>  __________________________</w:t>
      </w:r>
    </w:p>
    <w:p w:rsidR="00C8570A" w:rsidRDefault="00C8570A" w:rsidP="00C8570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C8570A" w:rsidRDefault="00C8570A" w:rsidP="00C8570A">
      <w:pPr>
        <w:pStyle w:val="Heading9"/>
        <w:jc w:val="center"/>
        <w:rPr>
          <w:rFonts w:ascii="Arial" w:hAnsi="Arial" w:cs="Arial"/>
        </w:rPr>
      </w:pPr>
    </w:p>
    <w:p w:rsidR="00717824" w:rsidRDefault="00717824" w:rsidP="00110006">
      <w:pPr>
        <w:rPr>
          <w:rFonts w:ascii="Arial" w:hAnsi="Arial" w:cs="Arial"/>
          <w:b/>
          <w:sz w:val="20"/>
        </w:rPr>
      </w:pPr>
    </w:p>
    <w:p w:rsidR="00717824" w:rsidRDefault="00717824" w:rsidP="00110006">
      <w:pPr>
        <w:rPr>
          <w:rFonts w:ascii="Arial" w:hAnsi="Arial" w:cs="Arial"/>
          <w:b/>
          <w:sz w:val="20"/>
        </w:rPr>
      </w:pPr>
    </w:p>
    <w:p w:rsidR="00635EC8" w:rsidRDefault="00110006" w:rsidP="00110006">
      <w:pPr>
        <w:rPr>
          <w:rFonts w:ascii="Arial" w:hAnsi="Arial" w:cs="Arial"/>
          <w:b/>
          <w:sz w:val="20"/>
        </w:rPr>
      </w:pPr>
      <w:r>
        <w:rPr>
          <w:rFonts w:ascii="Arial" w:hAnsi="Arial" w:cs="Arial"/>
          <w:b/>
          <w:sz w:val="20"/>
        </w:rPr>
        <w:t xml:space="preserve">END OF ADDENDUM </w:t>
      </w:r>
      <w:r w:rsidR="00717824">
        <w:rPr>
          <w:rFonts w:ascii="Arial" w:hAnsi="Arial" w:cs="Arial"/>
          <w:b/>
          <w:sz w:val="20"/>
        </w:rPr>
        <w:t>2</w:t>
      </w:r>
    </w:p>
    <w:p w:rsidR="00635EC8" w:rsidRDefault="00635EC8" w:rsidP="00635EC8">
      <w:pPr>
        <w:ind w:left="1080"/>
        <w:rPr>
          <w:rFonts w:ascii="Arial" w:hAnsi="Arial" w:cs="Arial"/>
          <w:b/>
          <w:sz w:val="20"/>
        </w:rPr>
      </w:pPr>
    </w:p>
    <w:p w:rsidR="00635EC8" w:rsidRDefault="00635EC8" w:rsidP="00635EC8">
      <w:pPr>
        <w:ind w:left="1080"/>
        <w:rPr>
          <w:rFonts w:ascii="Arial" w:hAnsi="Arial" w:cs="Arial"/>
          <w:b/>
          <w:sz w:val="20"/>
        </w:rPr>
      </w:pPr>
    </w:p>
    <w:p w:rsidR="00635EC8" w:rsidRDefault="00635EC8" w:rsidP="00110006">
      <w:pPr>
        <w:rPr>
          <w:rFonts w:ascii="Arial" w:hAnsi="Arial" w:cs="Arial"/>
          <w:b/>
          <w:sz w:val="20"/>
        </w:rPr>
      </w:pPr>
    </w:p>
    <w:sectPr w:rsidR="00635EC8" w:rsidSect="001202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00" w:rsidRDefault="00355800">
      <w:r>
        <w:separator/>
      </w:r>
    </w:p>
  </w:endnote>
  <w:endnote w:type="continuationSeparator" w:id="0">
    <w:p w:rsidR="00355800" w:rsidRDefault="0035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EA" w:rsidRPr="00110006" w:rsidRDefault="00014BEA" w:rsidP="00985624">
    <w:pPr>
      <w:pStyle w:val="Footer"/>
      <w:jc w:val="center"/>
      <w:rPr>
        <w:sz w:val="18"/>
        <w:szCs w:val="18"/>
      </w:rPr>
    </w:pPr>
    <w:r w:rsidRPr="00110006">
      <w:rPr>
        <w:sz w:val="18"/>
        <w:szCs w:val="18"/>
      </w:rPr>
      <w:t xml:space="preserve">ADDENDUM </w:t>
    </w:r>
    <w:r w:rsidR="00C8570A">
      <w:rPr>
        <w:sz w:val="18"/>
        <w:szCs w:val="18"/>
      </w:rPr>
      <w:t>2</w:t>
    </w:r>
    <w:r w:rsidRPr="00110006">
      <w:rPr>
        <w:sz w:val="18"/>
        <w:szCs w:val="18"/>
      </w:rPr>
      <w:t xml:space="preserve"> </w:t>
    </w:r>
  </w:p>
  <w:p w:rsidR="00014BEA" w:rsidRPr="00110006" w:rsidRDefault="00336A94" w:rsidP="00985624">
    <w:pPr>
      <w:pStyle w:val="Footer"/>
      <w:jc w:val="center"/>
      <w:rPr>
        <w:sz w:val="18"/>
        <w:szCs w:val="18"/>
      </w:rPr>
    </w:pPr>
    <w:r>
      <w:rPr>
        <w:sz w:val="18"/>
        <w:szCs w:val="18"/>
      </w:rPr>
      <w:t>(</w:t>
    </w:r>
    <w:r w:rsidR="00B93972">
      <w:rPr>
        <w:sz w:val="18"/>
        <w:szCs w:val="18"/>
      </w:rPr>
      <w:t>744-R1526</w:t>
    </w:r>
    <w:r>
      <w:rPr>
        <w:sz w:val="18"/>
        <w:szCs w:val="18"/>
      </w:rPr>
      <w:t xml:space="preserve"> – </w:t>
    </w:r>
    <w:r w:rsidR="00B93972">
      <w:rPr>
        <w:sz w:val="18"/>
        <w:szCs w:val="18"/>
      </w:rPr>
      <w:t>Metropolitan Ethernet Services</w:t>
    </w:r>
    <w:r>
      <w:rPr>
        <w:sz w:val="18"/>
        <w:szCs w:val="18"/>
      </w:rPr>
      <w:t>)</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C8570A">
      <w:rPr>
        <w:noProof/>
        <w:sz w:val="18"/>
        <w:szCs w:val="18"/>
      </w:rPr>
      <w:t>1</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C8570A">
      <w:rPr>
        <w:noProof/>
        <w:sz w:val="18"/>
        <w:szCs w:val="18"/>
      </w:rPr>
      <w:t>4</w:t>
    </w:r>
    <w:r w:rsidRPr="0011000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00" w:rsidRDefault="00355800">
      <w:r>
        <w:separator/>
      </w:r>
    </w:p>
  </w:footnote>
  <w:footnote w:type="continuationSeparator" w:id="0">
    <w:p w:rsidR="00355800" w:rsidRDefault="00355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0F"/>
    <w:rsid w:val="00014BEA"/>
    <w:rsid w:val="000219C3"/>
    <w:rsid w:val="00066FEC"/>
    <w:rsid w:val="00073A0F"/>
    <w:rsid w:val="00076361"/>
    <w:rsid w:val="00110006"/>
    <w:rsid w:val="001202C6"/>
    <w:rsid w:val="001D7AC8"/>
    <w:rsid w:val="002030BD"/>
    <w:rsid w:val="00226067"/>
    <w:rsid w:val="00254520"/>
    <w:rsid w:val="00286872"/>
    <w:rsid w:val="002A2DD9"/>
    <w:rsid w:val="002B4ACF"/>
    <w:rsid w:val="002B5DC6"/>
    <w:rsid w:val="0033283B"/>
    <w:rsid w:val="00336A94"/>
    <w:rsid w:val="00355800"/>
    <w:rsid w:val="0035699E"/>
    <w:rsid w:val="003636DA"/>
    <w:rsid w:val="003C4BF4"/>
    <w:rsid w:val="003F5023"/>
    <w:rsid w:val="00443F90"/>
    <w:rsid w:val="0047174F"/>
    <w:rsid w:val="00485013"/>
    <w:rsid w:val="004B7C7E"/>
    <w:rsid w:val="00562E85"/>
    <w:rsid w:val="00635EC8"/>
    <w:rsid w:val="00640F3A"/>
    <w:rsid w:val="00647B2D"/>
    <w:rsid w:val="00683399"/>
    <w:rsid w:val="006B459A"/>
    <w:rsid w:val="006C48BE"/>
    <w:rsid w:val="006C578A"/>
    <w:rsid w:val="006C6FBE"/>
    <w:rsid w:val="006D3549"/>
    <w:rsid w:val="00717824"/>
    <w:rsid w:val="007E0932"/>
    <w:rsid w:val="00877216"/>
    <w:rsid w:val="008944FE"/>
    <w:rsid w:val="008D22E4"/>
    <w:rsid w:val="00925A1F"/>
    <w:rsid w:val="00932A44"/>
    <w:rsid w:val="00947FF0"/>
    <w:rsid w:val="00985624"/>
    <w:rsid w:val="009E0CD4"/>
    <w:rsid w:val="00A9366B"/>
    <w:rsid w:val="00AF7D48"/>
    <w:rsid w:val="00B304AD"/>
    <w:rsid w:val="00B34F3B"/>
    <w:rsid w:val="00B80E8A"/>
    <w:rsid w:val="00B93972"/>
    <w:rsid w:val="00BC6E6C"/>
    <w:rsid w:val="00C03E72"/>
    <w:rsid w:val="00C456C2"/>
    <w:rsid w:val="00C618D4"/>
    <w:rsid w:val="00C6453A"/>
    <w:rsid w:val="00C67DC6"/>
    <w:rsid w:val="00C8570A"/>
    <w:rsid w:val="00D14163"/>
    <w:rsid w:val="00D61D1A"/>
    <w:rsid w:val="00DB3ED9"/>
    <w:rsid w:val="00E441DB"/>
    <w:rsid w:val="00E50697"/>
    <w:rsid w:val="00E672AE"/>
    <w:rsid w:val="00E77055"/>
    <w:rsid w:val="00E8591F"/>
    <w:rsid w:val="00EC3A59"/>
    <w:rsid w:val="00EF55F9"/>
    <w:rsid w:val="00F21023"/>
    <w:rsid w:val="00F221FE"/>
    <w:rsid w:val="00F27572"/>
    <w:rsid w:val="00FC6980"/>
    <w:rsid w:val="00FD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semiHidden/>
    <w:unhideWhenUsed/>
    <w:qFormat/>
    <w:rsid w:val="00C8570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character" w:customStyle="1" w:styleId="Heading9Char">
    <w:name w:val="Heading 9 Char"/>
    <w:basedOn w:val="DefaultParagraphFont"/>
    <w:link w:val="Heading9"/>
    <w:semiHidden/>
    <w:rsid w:val="00C8570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semiHidden/>
    <w:unhideWhenUsed/>
    <w:qFormat/>
    <w:rsid w:val="00C8570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character" w:customStyle="1" w:styleId="Heading9Char">
    <w:name w:val="Heading 9 Char"/>
    <w:basedOn w:val="DefaultParagraphFont"/>
    <w:link w:val="Heading9"/>
    <w:semiHidden/>
    <w:rsid w:val="00C8570A"/>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Rodriguez, Angela Y</cp:lastModifiedBy>
  <cp:revision>3</cp:revision>
  <cp:lastPrinted>2008-11-20T18:46:00Z</cp:lastPrinted>
  <dcterms:created xsi:type="dcterms:W3CDTF">2015-08-27T19:45:00Z</dcterms:created>
  <dcterms:modified xsi:type="dcterms:W3CDTF">2015-08-27T20:33:00Z</dcterms:modified>
</cp:coreProperties>
</file>