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49" w:rsidRPr="00D34E6B" w:rsidRDefault="00E60249" w:rsidP="00D34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r w:rsidRPr="00D34E6B">
        <w:rPr>
          <w:rFonts w:ascii="Calibri" w:hAnsi="Calibri"/>
          <w:sz w:val="36"/>
          <w:szCs w:val="36"/>
          <w:u w:val="single"/>
        </w:rPr>
        <w:t>REQUEST FOR PROPOSAL</w:t>
      </w:r>
    </w:p>
    <w:p w:rsidR="00E60249" w:rsidRPr="00DE14F6" w:rsidRDefault="00E60249" w:rsidP="00E60249">
      <w:pPr>
        <w:jc w:val="center"/>
        <w:rPr>
          <w:rFonts w:ascii="Calibri" w:hAnsi="Calibri"/>
          <w:b/>
          <w:sz w:val="32"/>
        </w:rPr>
      </w:pPr>
    </w:p>
    <w:p w:rsidR="00E60249" w:rsidRPr="00DE14F6" w:rsidRDefault="00E60249" w:rsidP="00E60249">
      <w:pPr>
        <w:jc w:val="center"/>
        <w:rPr>
          <w:rFonts w:ascii="Calibri" w:hAnsi="Calibri"/>
          <w:sz w:val="32"/>
        </w:rPr>
      </w:pPr>
    </w:p>
    <w:p w:rsidR="00E60249" w:rsidRPr="00DE14F6" w:rsidRDefault="00E60249" w:rsidP="00E60249">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E60249" w:rsidRDefault="00E60249" w:rsidP="00E60249">
      <w:pPr>
        <w:pStyle w:val="Heading4"/>
        <w:ind w:left="0"/>
        <w:jc w:val="center"/>
        <w:rPr>
          <w:rFonts w:ascii="Calibri" w:hAnsi="Calibri"/>
          <w:b w:val="0"/>
          <w:i w:val="0"/>
          <w:sz w:val="36"/>
          <w:szCs w:val="36"/>
        </w:rPr>
      </w:pPr>
    </w:p>
    <w:p w:rsidR="00D34E6B" w:rsidRPr="00D34E6B" w:rsidRDefault="00D34E6B" w:rsidP="00D34E6B"/>
    <w:p w:rsidR="00D34E6B" w:rsidRPr="00D34E6B" w:rsidRDefault="00D34E6B" w:rsidP="00D34E6B"/>
    <w:p w:rsidR="00D34E6B" w:rsidRPr="00D34E6B" w:rsidRDefault="007709D2" w:rsidP="00D34E6B">
      <w:pPr>
        <w:pStyle w:val="Heading4"/>
        <w:ind w:left="0"/>
        <w:jc w:val="center"/>
        <w:rPr>
          <w:rFonts w:ascii="Calibri" w:hAnsi="Calibri"/>
          <w:i w:val="0"/>
          <w:sz w:val="36"/>
          <w:szCs w:val="36"/>
        </w:rPr>
      </w:pPr>
      <w:r>
        <w:rPr>
          <w:rFonts w:ascii="Calibri" w:hAnsi="Calibri"/>
          <w:i w:val="0"/>
          <w:sz w:val="36"/>
          <w:szCs w:val="36"/>
        </w:rPr>
        <w:t>RFP No.</w:t>
      </w:r>
      <w:r w:rsidR="00D34E6B" w:rsidRPr="00D34E6B">
        <w:rPr>
          <w:rFonts w:ascii="Calibri" w:hAnsi="Calibri"/>
          <w:i w:val="0"/>
          <w:sz w:val="36"/>
          <w:szCs w:val="36"/>
        </w:rPr>
        <w:t xml:space="preserve"> 744-R1604</w:t>
      </w:r>
    </w:p>
    <w:p w:rsidR="00534E45" w:rsidRPr="00534E45" w:rsidRDefault="00636998" w:rsidP="00636998">
      <w:pPr>
        <w:pStyle w:val="Heading4"/>
        <w:tabs>
          <w:tab w:val="clear" w:pos="2160"/>
        </w:tabs>
        <w:ind w:left="0"/>
        <w:jc w:val="center"/>
        <w:rPr>
          <w:rFonts w:ascii="Calibri" w:hAnsi="Calibri"/>
          <w:b w:val="0"/>
          <w:sz w:val="36"/>
          <w:szCs w:val="36"/>
        </w:rPr>
      </w:pPr>
      <w:proofErr w:type="spellStart"/>
      <w:r>
        <w:rPr>
          <w:rFonts w:ascii="Calibri" w:hAnsi="Calibri"/>
          <w:i w:val="0"/>
          <w:sz w:val="36"/>
          <w:szCs w:val="36"/>
        </w:rPr>
        <w:t>Birkman</w:t>
      </w:r>
      <w:proofErr w:type="spellEnd"/>
      <w:r>
        <w:rPr>
          <w:rFonts w:ascii="Calibri" w:hAnsi="Calibri"/>
          <w:i w:val="0"/>
          <w:sz w:val="36"/>
          <w:szCs w:val="36"/>
        </w:rPr>
        <w:t xml:space="preserve"> Method </w:t>
      </w:r>
      <w:r w:rsidR="00534E45">
        <w:rPr>
          <w:rFonts w:ascii="Calibri" w:hAnsi="Calibri"/>
          <w:i w:val="0"/>
          <w:sz w:val="36"/>
          <w:szCs w:val="36"/>
        </w:rPr>
        <w:t>Professional Development</w:t>
      </w:r>
      <w:r>
        <w:rPr>
          <w:rFonts w:ascii="Calibri" w:hAnsi="Calibri"/>
          <w:i w:val="0"/>
          <w:sz w:val="36"/>
          <w:szCs w:val="36"/>
        </w:rPr>
        <w:t xml:space="preserve"> </w:t>
      </w:r>
      <w:r w:rsidR="00534E45" w:rsidRPr="00636998">
        <w:rPr>
          <w:rFonts w:ascii="Calibri" w:hAnsi="Calibri"/>
          <w:i w:val="0"/>
          <w:sz w:val="36"/>
          <w:szCs w:val="36"/>
        </w:rPr>
        <w:t>Coaching Services</w:t>
      </w:r>
    </w:p>
    <w:p w:rsidR="00E60249" w:rsidRDefault="00E60249" w:rsidP="00E60249">
      <w:pPr>
        <w:rPr>
          <w:rFonts w:ascii="Calibri" w:hAnsi="Calibri"/>
        </w:rPr>
      </w:pPr>
    </w:p>
    <w:p w:rsidR="00D34E6B" w:rsidRDefault="00D34E6B" w:rsidP="00E60249">
      <w:pPr>
        <w:jc w:val="center"/>
        <w:rPr>
          <w:rFonts w:ascii="Calibri" w:hAnsi="Calibri"/>
          <w:iCs/>
          <w:sz w:val="28"/>
          <w:szCs w:val="28"/>
        </w:rPr>
      </w:pPr>
    </w:p>
    <w:p w:rsidR="00E60249" w:rsidRPr="00534E45" w:rsidRDefault="00E60249" w:rsidP="00E60249">
      <w:pPr>
        <w:jc w:val="center"/>
        <w:rPr>
          <w:rFonts w:ascii="Calibri" w:hAnsi="Calibri"/>
          <w:iCs/>
          <w:sz w:val="28"/>
          <w:szCs w:val="28"/>
        </w:rPr>
      </w:pPr>
      <w:r w:rsidRPr="00DE14F6">
        <w:rPr>
          <w:rFonts w:ascii="Calibri" w:hAnsi="Calibri"/>
          <w:iCs/>
          <w:sz w:val="28"/>
          <w:szCs w:val="28"/>
        </w:rPr>
        <w:t xml:space="preserve">Bid Submittal Deadline:  </w:t>
      </w:r>
      <w:r w:rsidR="00534E45">
        <w:rPr>
          <w:rFonts w:ascii="Calibri" w:hAnsi="Calibri"/>
          <w:iCs/>
          <w:sz w:val="28"/>
          <w:szCs w:val="28"/>
        </w:rPr>
        <w:t>December 1, 2015, 11:00 AM CST</w:t>
      </w:r>
    </w:p>
    <w:p w:rsidR="00E60249" w:rsidRDefault="00E60249" w:rsidP="00E60249">
      <w:pPr>
        <w:jc w:val="center"/>
        <w:rPr>
          <w:sz w:val="28"/>
        </w:rPr>
      </w:pPr>
    </w:p>
    <w:p w:rsidR="00E60249" w:rsidRDefault="00E60249" w:rsidP="00E60249">
      <w:pPr>
        <w:jc w:val="center"/>
        <w:rPr>
          <w:sz w:val="28"/>
        </w:rPr>
      </w:pPr>
    </w:p>
    <w:p w:rsidR="00D34E6B" w:rsidRDefault="00D34E6B" w:rsidP="00E60249">
      <w:pPr>
        <w:jc w:val="center"/>
        <w:rPr>
          <w:sz w:val="28"/>
        </w:rPr>
      </w:pPr>
    </w:p>
    <w:p w:rsidR="00D34E6B" w:rsidRDefault="00D34E6B" w:rsidP="00E60249">
      <w:pPr>
        <w:jc w:val="center"/>
        <w:rPr>
          <w:sz w:val="28"/>
        </w:rPr>
      </w:pPr>
    </w:p>
    <w:p w:rsidR="00D34E6B" w:rsidRDefault="00D34E6B" w:rsidP="00E60249">
      <w:pPr>
        <w:jc w:val="center"/>
        <w:rPr>
          <w:sz w:val="28"/>
        </w:rPr>
      </w:pPr>
    </w:p>
    <w:p w:rsidR="00C72373" w:rsidRPr="00327BA4" w:rsidRDefault="00C72373" w:rsidP="00E60249">
      <w:pPr>
        <w:jc w:val="center"/>
        <w:rPr>
          <w:sz w:val="28"/>
        </w:rPr>
      </w:pPr>
    </w:p>
    <w:p w:rsidR="00E60249" w:rsidRPr="00327BA4" w:rsidRDefault="00C72373" w:rsidP="00E60249">
      <w:pPr>
        <w:jc w:val="center"/>
        <w:rPr>
          <w:b/>
          <w:sz w:val="28"/>
        </w:rPr>
      </w:pPr>
      <w:r>
        <w:rPr>
          <w:b/>
          <w:noProof/>
          <w:sz w:val="28"/>
        </w:rPr>
        <w:drawing>
          <wp:inline distT="0" distB="0" distL="0" distR="0" wp14:anchorId="3BF3FCA5" wp14:editId="1A3015E4">
            <wp:extent cx="2390775" cy="1419225"/>
            <wp:effectExtent l="0" t="0" r="0" b="9525"/>
            <wp:docPr id="1" name="Picture 1"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E60249" w:rsidRDefault="00E60249" w:rsidP="00E60249">
      <w:pPr>
        <w:jc w:val="center"/>
        <w:rPr>
          <w:b/>
          <w:sz w:val="28"/>
        </w:rPr>
      </w:pPr>
    </w:p>
    <w:p w:rsidR="00E60249" w:rsidRDefault="00E60249" w:rsidP="00E60249">
      <w:pPr>
        <w:jc w:val="center"/>
        <w:rPr>
          <w:b/>
          <w:sz w:val="28"/>
        </w:rPr>
      </w:pPr>
    </w:p>
    <w:p w:rsidR="00E60249" w:rsidRPr="00DE14F6" w:rsidRDefault="00E60249" w:rsidP="00E60249">
      <w:pPr>
        <w:jc w:val="center"/>
        <w:rPr>
          <w:rFonts w:ascii="Calibri" w:hAnsi="Calibri"/>
          <w:szCs w:val="22"/>
        </w:rPr>
      </w:pPr>
      <w:r w:rsidRPr="00DE14F6">
        <w:rPr>
          <w:rFonts w:ascii="Calibri" w:hAnsi="Calibri"/>
          <w:szCs w:val="22"/>
        </w:rPr>
        <w:t>Prepared By:</w:t>
      </w:r>
    </w:p>
    <w:p w:rsidR="00E60249" w:rsidRPr="00DE14F6" w:rsidRDefault="00D34E6B" w:rsidP="00E60249">
      <w:pPr>
        <w:jc w:val="center"/>
        <w:rPr>
          <w:rFonts w:ascii="Calibri" w:hAnsi="Calibri"/>
          <w:iCs/>
          <w:szCs w:val="22"/>
        </w:rPr>
      </w:pPr>
      <w:r>
        <w:rPr>
          <w:rFonts w:ascii="Calibri" w:hAnsi="Calibri"/>
          <w:iCs/>
          <w:szCs w:val="22"/>
        </w:rPr>
        <w:t>LaChandra Wilson, Senior Buyer</w:t>
      </w:r>
    </w:p>
    <w:p w:rsidR="00E60249" w:rsidRPr="00DE14F6" w:rsidRDefault="00E60249" w:rsidP="00E60249">
      <w:pPr>
        <w:jc w:val="center"/>
        <w:rPr>
          <w:rFonts w:ascii="Calibri" w:hAnsi="Calibri"/>
          <w:szCs w:val="22"/>
        </w:rPr>
      </w:pPr>
      <w:r w:rsidRPr="00DE14F6">
        <w:rPr>
          <w:rFonts w:ascii="Calibri" w:hAnsi="Calibri"/>
          <w:szCs w:val="22"/>
        </w:rPr>
        <w:t>The University of Texas Health Science Center at Houston</w:t>
      </w:r>
    </w:p>
    <w:p w:rsidR="00E60249" w:rsidRPr="00DE14F6" w:rsidRDefault="00E60249" w:rsidP="00E60249">
      <w:pPr>
        <w:jc w:val="center"/>
        <w:rPr>
          <w:rFonts w:ascii="Calibri" w:hAnsi="Calibri"/>
          <w:szCs w:val="22"/>
        </w:rPr>
      </w:pPr>
      <w:r w:rsidRPr="00DE14F6">
        <w:rPr>
          <w:rFonts w:ascii="Calibri" w:hAnsi="Calibri"/>
          <w:szCs w:val="22"/>
        </w:rPr>
        <w:t xml:space="preserve">1851 </w:t>
      </w:r>
      <w:proofErr w:type="spellStart"/>
      <w:r w:rsidRPr="00DE14F6">
        <w:rPr>
          <w:rFonts w:ascii="Calibri" w:hAnsi="Calibri"/>
          <w:szCs w:val="22"/>
        </w:rPr>
        <w:t>Crosspoint</w:t>
      </w:r>
      <w:proofErr w:type="spellEnd"/>
      <w:r w:rsidRPr="00DE14F6">
        <w:rPr>
          <w:rFonts w:ascii="Calibri" w:hAnsi="Calibri"/>
          <w:szCs w:val="22"/>
        </w:rPr>
        <w:t>, OCB 1.160</w:t>
      </w:r>
    </w:p>
    <w:p w:rsidR="00E60249" w:rsidRPr="00DE14F6" w:rsidRDefault="00E60249" w:rsidP="00E60249">
      <w:pPr>
        <w:jc w:val="center"/>
        <w:rPr>
          <w:rFonts w:ascii="Calibri" w:hAnsi="Calibri"/>
          <w:szCs w:val="22"/>
        </w:rPr>
      </w:pPr>
      <w:r w:rsidRPr="00DE14F6">
        <w:rPr>
          <w:rFonts w:ascii="Calibri" w:hAnsi="Calibri"/>
          <w:iCs/>
          <w:szCs w:val="22"/>
        </w:rPr>
        <w:t>Houston, Texas 77054</w:t>
      </w:r>
    </w:p>
    <w:p w:rsidR="00D34E6B" w:rsidRDefault="00AC529F" w:rsidP="00E60249">
      <w:pPr>
        <w:jc w:val="center"/>
        <w:rPr>
          <w:rFonts w:ascii="Calibri" w:hAnsi="Calibri"/>
          <w:szCs w:val="22"/>
        </w:rPr>
      </w:pPr>
      <w:hyperlink r:id="rId10" w:history="1">
        <w:r w:rsidR="00D34E6B" w:rsidRPr="00C7686E">
          <w:rPr>
            <w:rStyle w:val="Hyperlink"/>
            <w:rFonts w:ascii="Calibri" w:hAnsi="Calibri"/>
            <w:szCs w:val="22"/>
          </w:rPr>
          <w:t>LaChandra.Wilson@uth.tmc.edu</w:t>
        </w:r>
      </w:hyperlink>
    </w:p>
    <w:p w:rsidR="00D34E6B" w:rsidRDefault="00D34E6B" w:rsidP="00E60249">
      <w:pPr>
        <w:jc w:val="center"/>
        <w:rPr>
          <w:rFonts w:ascii="Calibri" w:hAnsi="Calibri"/>
          <w:szCs w:val="22"/>
        </w:rPr>
      </w:pPr>
    </w:p>
    <w:p w:rsidR="00D34E6B" w:rsidRDefault="00D34E6B" w:rsidP="00E60249">
      <w:pPr>
        <w:jc w:val="center"/>
        <w:rPr>
          <w:rFonts w:ascii="Calibri" w:hAnsi="Calibri"/>
          <w:szCs w:val="22"/>
        </w:rPr>
      </w:pPr>
    </w:p>
    <w:p w:rsidR="00636998" w:rsidRDefault="00636998" w:rsidP="00E60249">
      <w:pPr>
        <w:jc w:val="center"/>
        <w:rPr>
          <w:rFonts w:ascii="Calibri" w:hAnsi="Calibri"/>
          <w:szCs w:val="22"/>
        </w:rPr>
      </w:pPr>
    </w:p>
    <w:p w:rsidR="00D34E6B" w:rsidRDefault="00D34E6B" w:rsidP="00E60249">
      <w:pPr>
        <w:jc w:val="center"/>
        <w:rPr>
          <w:rFonts w:ascii="Calibri" w:hAnsi="Calibri"/>
          <w:szCs w:val="22"/>
        </w:rPr>
      </w:pPr>
      <w:r>
        <w:rPr>
          <w:rFonts w:ascii="Calibri" w:hAnsi="Calibri"/>
          <w:szCs w:val="22"/>
        </w:rPr>
        <w:t>October 26, 2015</w:t>
      </w:r>
    </w:p>
    <w:p w:rsidR="00D34E6B" w:rsidRDefault="00D34E6B" w:rsidP="00E60249">
      <w:pPr>
        <w:jc w:val="center"/>
        <w:rPr>
          <w:rFonts w:ascii="Calibri" w:hAnsi="Calibri"/>
          <w:szCs w:val="22"/>
        </w:rPr>
      </w:pPr>
    </w:p>
    <w:p w:rsidR="003E3579" w:rsidRDefault="003E3579" w:rsidP="00E60249">
      <w:pPr>
        <w:jc w:val="center"/>
      </w:pPr>
    </w:p>
    <w:p w:rsidR="00D34E6B" w:rsidRDefault="00D34E6B" w:rsidP="00E60249">
      <w:pPr>
        <w:jc w:val="center"/>
        <w:sectPr w:rsidR="00D34E6B">
          <w:headerReference w:type="default" r:id="rId11"/>
          <w:footerReference w:type="default" r:id="rId12"/>
          <w:type w:val="continuous"/>
          <w:pgSz w:w="12240" w:h="15840" w:code="1"/>
          <w:pgMar w:top="1440" w:right="1440" w:bottom="1440" w:left="1440" w:header="576" w:footer="576" w:gutter="0"/>
          <w:pgNumType w:start="1"/>
          <w:cols w:space="720"/>
          <w:titlePg/>
        </w:sectPr>
      </w:pPr>
    </w:p>
    <w:p w:rsidR="003E3579" w:rsidRDefault="003E3579">
      <w:pPr>
        <w:pStyle w:val="Heading9"/>
        <w:jc w:val="center"/>
        <w:rPr>
          <w:rFonts w:ascii="Arial" w:hAnsi="Arial" w:cs="Arial"/>
        </w:rPr>
      </w:pPr>
      <w:r>
        <w:rPr>
          <w:caps/>
        </w:rPr>
        <w:lastRenderedPageBreak/>
        <w:t>Request for</w:t>
      </w:r>
      <w:r>
        <w:rPr>
          <w:b w:val="0"/>
          <w:bCs/>
        </w:rPr>
        <w:t xml:space="preserve"> </w:t>
      </w:r>
      <w:r>
        <w:rPr>
          <w:rFonts w:ascii="Arial" w:hAnsi="Arial" w:cs="Arial"/>
        </w:rPr>
        <w:t>PROPOSAL</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w:t>
      </w:r>
      <w:r w:rsidR="00C8584D">
        <w:rPr>
          <w:rFonts w:cs="Arial"/>
          <w:b w:val="0"/>
          <w:u w:val="none"/>
        </w:rPr>
        <w:t>3</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w:t>
      </w:r>
      <w:r w:rsidR="00C8584D">
        <w:rPr>
          <w:rFonts w:ascii="Arial" w:hAnsi="Arial" w:cs="Arial"/>
        </w:rPr>
        <w:t>6</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sidR="00C8584D">
        <w:rPr>
          <w:rFonts w:ascii="Arial" w:hAnsi="Arial" w:cs="Arial"/>
        </w:rPr>
        <w:tab/>
        <w:t xml:space="preserve"> 8</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sidR="00C8584D">
        <w:rPr>
          <w:rFonts w:ascii="Arial" w:hAnsi="Arial" w:cs="Arial"/>
        </w:rPr>
        <w:tab/>
        <w:t xml:space="preserve"> 9</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sidR="00C8584D">
        <w:rPr>
          <w:rFonts w:ascii="Arial" w:hAnsi="Arial" w:cs="Arial"/>
        </w:rPr>
        <w:tab/>
        <w:t xml:space="preserve"> 11</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E60249">
        <w:rPr>
          <w:rFonts w:ascii="Arial" w:hAnsi="Arial" w:cs="Arial"/>
          <w:b/>
          <w:bCs/>
        </w:rPr>
        <w:t xml:space="preserve">SAMPLE </w:t>
      </w:r>
      <w:r>
        <w:rPr>
          <w:rFonts w:ascii="Arial" w:hAnsi="Arial" w:cs="Arial"/>
          <w:b/>
          <w:bCs/>
        </w:rPr>
        <w:t>AGREEMENT</w:t>
      </w:r>
      <w:r w:rsidR="00C8584D">
        <w:rPr>
          <w:rFonts w:ascii="Arial" w:hAnsi="Arial" w:cs="Arial"/>
          <w:b/>
          <w:bCs/>
        </w:rPr>
        <w:t xml:space="preserve"> (included as separate attachment)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D901D2" w:rsidRDefault="00D901D2" w:rsidP="00B77C90">
      <w:pPr>
        <w:tabs>
          <w:tab w:val="left" w:pos="720"/>
          <w:tab w:val="left" w:pos="2520"/>
          <w:tab w:val="left" w:pos="5040"/>
        </w:tabs>
        <w:ind w:left="2520" w:hanging="2520"/>
        <w:jc w:val="left"/>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13"/>
          <w:footerReference w:type="first" r:id="rId14"/>
          <w:pgSz w:w="12240" w:h="15840" w:code="1"/>
          <w:pgMar w:top="1440" w:right="1440" w:bottom="1440" w:left="1440" w:header="576" w:footer="576" w:gutter="0"/>
          <w:pgNumType w:fmt="lowerRoman" w:start="1"/>
          <w:cols w:space="720"/>
          <w:titlePg/>
        </w:sectPr>
      </w:pPr>
    </w:p>
    <w:p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lastRenderedPageBreak/>
        <w:t>SECTION 1</w:t>
      </w: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rsidP="00BA30CB">
      <w:pPr>
        <w:numPr>
          <w:ilvl w:val="1"/>
          <w:numId w:val="3"/>
        </w:numPr>
        <w:tabs>
          <w:tab w:val="left" w:pos="1440"/>
        </w:tabs>
        <w:rPr>
          <w:b/>
          <w:bCs/>
        </w:rPr>
      </w:pPr>
      <w:r>
        <w:rPr>
          <w:b/>
          <w:bCs/>
        </w:rPr>
        <w:t xml:space="preserve">Description of </w:t>
      </w:r>
      <w:r w:rsidR="00BA5697">
        <w:rPr>
          <w:b/>
          <w:bCs/>
        </w:rPr>
        <w:t>University</w:t>
      </w:r>
      <w:r>
        <w:rPr>
          <w:b/>
          <w:bCs/>
        </w:rPr>
        <w:t xml:space="preserve"> </w:t>
      </w:r>
    </w:p>
    <w:p w:rsidR="00E60249" w:rsidRDefault="00E60249" w:rsidP="00E60249">
      <w:pPr>
        <w:ind w:left="720"/>
        <w:jc w:val="left"/>
        <w:rPr>
          <w:rFonts w:ascii="Arial" w:hAnsi="Arial" w:cs="Arial"/>
          <w:szCs w:val="22"/>
        </w:rPr>
      </w:pPr>
    </w:p>
    <w:p w:rsidR="00E60249" w:rsidRPr="003E4B7C" w:rsidRDefault="00E60249" w:rsidP="00E60249">
      <w:pPr>
        <w:ind w:left="720"/>
        <w:jc w:val="left"/>
        <w:rPr>
          <w:rFonts w:ascii="Arial" w:hAnsi="Arial" w:cs="Arial"/>
          <w:color w:val="0000FF"/>
          <w:szCs w:val="22"/>
        </w:rPr>
      </w:pPr>
      <w:r w:rsidRPr="003E4B7C">
        <w:rPr>
          <w:rFonts w:ascii="Arial" w:hAnsi="Arial" w:cs="Arial"/>
          <w:szCs w:val="22"/>
        </w:rPr>
        <w:t>Founded in 1972, The University of Texas Health Science Center at Houston (</w:t>
      </w:r>
      <w:r w:rsidR="007768B8">
        <w:rPr>
          <w:rFonts w:ascii="Arial" w:hAnsi="Arial" w:cs="Arial"/>
          <w:szCs w:val="22"/>
        </w:rPr>
        <w:t>UTHealth</w:t>
      </w:r>
      <w:r w:rsidRPr="003E4B7C">
        <w:rPr>
          <w:rFonts w:ascii="Arial" w:hAnsi="Arial" w:cs="Arial"/>
          <w:szCs w:val="22"/>
        </w:rPr>
        <w:t xml:space="preserve">) is one of the fifteen component Universities of The University of Texas System.  </w:t>
      </w:r>
      <w:r w:rsidR="007768B8">
        <w:rPr>
          <w:rFonts w:ascii="Arial" w:hAnsi="Arial" w:cs="Arial"/>
          <w:szCs w:val="22"/>
        </w:rPr>
        <w:t>UTHealth</w:t>
      </w:r>
      <w:r w:rsidR="007768B8" w:rsidRPr="003E4B7C">
        <w:rPr>
          <w:rFonts w:ascii="Arial" w:hAnsi="Arial" w:cs="Arial"/>
          <w:szCs w:val="22"/>
        </w:rPr>
        <w:t xml:space="preserve"> </w:t>
      </w:r>
      <w:r w:rsidRPr="003E4B7C">
        <w:rPr>
          <w:rFonts w:ascii="Arial" w:hAnsi="Arial" w:cs="Arial"/>
          <w:szCs w:val="22"/>
        </w:rPr>
        <w:t xml:space="preserve">is the most comprehensive academic health center in </w:t>
      </w:r>
      <w:smartTag w:uri="urn:schemas-microsoft-com:office:smarttags" w:element="State">
        <w:smartTag w:uri="urn:schemas-microsoft-com:office:smarttags" w:element="place">
          <w:r w:rsidRPr="003E4B7C">
            <w:rPr>
              <w:rFonts w:ascii="Arial" w:hAnsi="Arial" w:cs="Arial"/>
              <w:szCs w:val="22"/>
            </w:rPr>
            <w:t>Texas</w:t>
          </w:r>
        </w:smartTag>
      </w:smartTag>
      <w:r w:rsidRPr="003E4B7C">
        <w:rPr>
          <w:rFonts w:ascii="Arial" w:hAnsi="Arial" w:cs="Arial"/>
          <w:szCs w:val="22"/>
        </w:rPr>
        <w:t>, and is comprised of the following buildings &amp; schools:</w:t>
      </w:r>
    </w:p>
    <w:p w:rsidR="00E60249" w:rsidRPr="003E4B7C" w:rsidRDefault="00E60249" w:rsidP="00E60249">
      <w:pPr>
        <w:rPr>
          <w:rFonts w:ascii="Arial" w:hAnsi="Arial" w:cs="Arial"/>
          <w:color w:val="0000FF"/>
          <w:szCs w:val="22"/>
        </w:rPr>
      </w:pPr>
    </w:p>
    <w:p w:rsidR="00E60249" w:rsidRPr="003E4B7C" w:rsidRDefault="00E60249" w:rsidP="00636998">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smartTag w:uri="urn:schemas-microsoft-com:office:smarttags" w:element="place">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School</w:t>
          </w:r>
        </w:smartTag>
      </w:smartTag>
      <w:r w:rsidRPr="003E4B7C">
        <w:rPr>
          <w:rFonts w:cs="Arial"/>
          <w:sz w:val="22"/>
          <w:szCs w:val="22"/>
        </w:rPr>
        <w:t xml:space="preserve"> (MSB) - 6431 Fannin Street</w:t>
      </w:r>
    </w:p>
    <w:p w:rsidR="00E60249" w:rsidRPr="003E4B7C" w:rsidRDefault="00E60249" w:rsidP="00636998">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smartTag w:uri="urn:schemas-microsoft-com:office:smarttags" w:element="place">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School</w:t>
          </w:r>
        </w:smartTag>
      </w:smartTag>
      <w:r w:rsidR="005B42E6">
        <w:rPr>
          <w:rFonts w:cs="Arial"/>
          <w:sz w:val="22"/>
          <w:szCs w:val="22"/>
        </w:rPr>
        <w:t xml:space="preserve"> Expansion (MSE) -</w:t>
      </w:r>
      <w:r w:rsidRPr="003E4B7C">
        <w:rPr>
          <w:rFonts w:cs="Arial"/>
          <w:sz w:val="22"/>
          <w:szCs w:val="22"/>
        </w:rPr>
        <w:t xml:space="preserve"> 6431 Fannin Street</w:t>
      </w:r>
    </w:p>
    <w:p w:rsidR="00E60249" w:rsidRPr="003E4B7C" w:rsidRDefault="005B42E6" w:rsidP="00636998">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r>
        <w:rPr>
          <w:rFonts w:cs="Arial"/>
          <w:sz w:val="22"/>
          <w:szCs w:val="22"/>
        </w:rPr>
        <w:t>Cyclotron Building (CYC) -</w:t>
      </w:r>
      <w:r w:rsidR="00E60249" w:rsidRPr="003E4B7C">
        <w:rPr>
          <w:rFonts w:cs="Arial"/>
          <w:sz w:val="22"/>
          <w:szCs w:val="22"/>
        </w:rPr>
        <w:t xml:space="preserve"> 6431 Fannin Street</w:t>
      </w:r>
    </w:p>
    <w:p w:rsidR="00E60249" w:rsidRPr="00CD513D" w:rsidRDefault="00E60249" w:rsidP="00636998">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r w:rsidRPr="00CD513D">
        <w:rPr>
          <w:rFonts w:cs="Arial"/>
          <w:sz w:val="22"/>
          <w:szCs w:val="22"/>
        </w:rPr>
        <w:t xml:space="preserve">School of Dentistry (SOD) </w:t>
      </w:r>
      <w:r w:rsidR="005B42E6">
        <w:rPr>
          <w:rFonts w:cs="Arial"/>
          <w:sz w:val="22"/>
          <w:szCs w:val="22"/>
        </w:rPr>
        <w:t>-</w:t>
      </w:r>
      <w:r w:rsidRPr="00CD513D">
        <w:rPr>
          <w:rFonts w:cs="Arial"/>
          <w:sz w:val="22"/>
          <w:szCs w:val="22"/>
        </w:rPr>
        <w:t xml:space="preserve"> 7500 Cambridge Street </w:t>
      </w:r>
    </w:p>
    <w:p w:rsidR="00E60249" w:rsidRPr="003E4B7C" w:rsidRDefault="00E60249" w:rsidP="00636998">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r w:rsidRPr="003E4B7C">
        <w:rPr>
          <w:rFonts w:cs="Arial"/>
          <w:sz w:val="22"/>
          <w:szCs w:val="22"/>
        </w:rPr>
        <w:t xml:space="preserve">School of Public Health (SPH) - 1200 </w:t>
      </w:r>
      <w:proofErr w:type="spellStart"/>
      <w:r w:rsidRPr="003E4B7C">
        <w:rPr>
          <w:rFonts w:cs="Arial"/>
          <w:sz w:val="22"/>
          <w:szCs w:val="22"/>
        </w:rPr>
        <w:t>Pressler</w:t>
      </w:r>
      <w:proofErr w:type="spellEnd"/>
      <w:r w:rsidRPr="003E4B7C">
        <w:rPr>
          <w:rFonts w:cs="Arial"/>
          <w:sz w:val="22"/>
          <w:szCs w:val="22"/>
        </w:rPr>
        <w:t xml:space="preserve"> Street </w:t>
      </w:r>
    </w:p>
    <w:p w:rsidR="00E60249" w:rsidRPr="003E4B7C" w:rsidRDefault="00E60249" w:rsidP="00636998">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smartTag w:uri="urn:schemas-microsoft-com:office:smarttags" w:element="place">
        <w:smartTag w:uri="urn:schemas-microsoft-com:office:smarttags" w:element="PlaceType">
          <w:r w:rsidRPr="003E4B7C">
            <w:rPr>
              <w:rFonts w:cs="Arial"/>
              <w:sz w:val="22"/>
              <w:szCs w:val="22"/>
            </w:rPr>
            <w:t>School</w:t>
          </w:r>
        </w:smartTag>
        <w:r w:rsidRPr="003E4B7C">
          <w:rPr>
            <w:rFonts w:cs="Arial"/>
            <w:sz w:val="22"/>
            <w:szCs w:val="22"/>
          </w:rPr>
          <w:t xml:space="preserve"> of </w:t>
        </w:r>
        <w:smartTag w:uri="urn:schemas-microsoft-com:office:smarttags" w:element="PlaceName">
          <w:r w:rsidRPr="003E4B7C">
            <w:rPr>
              <w:rFonts w:cs="Arial"/>
              <w:sz w:val="22"/>
              <w:szCs w:val="22"/>
            </w:rPr>
            <w:t>Nursing</w:t>
          </w:r>
        </w:smartTag>
      </w:smartTag>
      <w:r w:rsidRPr="003E4B7C">
        <w:rPr>
          <w:rFonts w:cs="Arial"/>
          <w:sz w:val="22"/>
          <w:szCs w:val="22"/>
        </w:rPr>
        <w:t xml:space="preserve"> (SON</w:t>
      </w:r>
      <w:r w:rsidR="005B42E6">
        <w:rPr>
          <w:rFonts w:cs="Arial"/>
          <w:sz w:val="22"/>
          <w:szCs w:val="22"/>
        </w:rPr>
        <w:t>) -</w:t>
      </w:r>
      <w:r w:rsidRPr="003E4B7C">
        <w:rPr>
          <w:rFonts w:cs="Arial"/>
          <w:sz w:val="22"/>
          <w:szCs w:val="22"/>
        </w:rPr>
        <w:t xml:space="preserve"> </w:t>
      </w:r>
      <w:smartTag w:uri="urn:schemas-microsoft-com:office:smarttags" w:element="Street">
        <w:smartTag w:uri="urn:schemas-microsoft-com:office:smarttags" w:element="address">
          <w:r w:rsidRPr="003E4B7C">
            <w:rPr>
              <w:rFonts w:cs="Arial"/>
              <w:sz w:val="22"/>
              <w:szCs w:val="22"/>
            </w:rPr>
            <w:t xml:space="preserve">6901 </w:t>
          </w:r>
          <w:proofErr w:type="spellStart"/>
          <w:r w:rsidRPr="003E4B7C">
            <w:rPr>
              <w:rFonts w:cs="Arial"/>
              <w:sz w:val="22"/>
              <w:szCs w:val="22"/>
            </w:rPr>
            <w:t>Bertner</w:t>
          </w:r>
          <w:proofErr w:type="spellEnd"/>
          <w:r w:rsidRPr="003E4B7C">
            <w:rPr>
              <w:rFonts w:cs="Arial"/>
              <w:sz w:val="22"/>
              <w:szCs w:val="22"/>
            </w:rPr>
            <w:t xml:space="preserve"> Avenue</w:t>
          </w:r>
        </w:smartTag>
      </w:smartTag>
    </w:p>
    <w:p w:rsidR="00E60249" w:rsidRPr="003E4B7C" w:rsidRDefault="00E60249" w:rsidP="00636998">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r w:rsidRPr="003E6372">
        <w:rPr>
          <w:rFonts w:cs="Arial"/>
          <w:sz w:val="22"/>
          <w:szCs w:val="22"/>
        </w:rPr>
        <w:t xml:space="preserve">School </w:t>
      </w:r>
      <w:r>
        <w:rPr>
          <w:rFonts w:cs="Arial"/>
          <w:sz w:val="22"/>
          <w:szCs w:val="22"/>
        </w:rPr>
        <w:t>of Biomedical Informatics (SBMI</w:t>
      </w:r>
      <w:r w:rsidRPr="003E6372">
        <w:rPr>
          <w:rFonts w:cs="Arial"/>
          <w:sz w:val="22"/>
          <w:szCs w:val="22"/>
        </w:rPr>
        <w:t>) - 7000 Fannin Street</w:t>
      </w:r>
    </w:p>
    <w:p w:rsidR="00E60249" w:rsidRPr="003E4B7C" w:rsidRDefault="00E60249" w:rsidP="00636998">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r w:rsidRPr="003E4B7C">
        <w:rPr>
          <w:rFonts w:cs="Arial"/>
          <w:sz w:val="22"/>
          <w:szCs w:val="22"/>
        </w:rPr>
        <w:t>Graduate School of Biomedical Sciences (GSBS)</w:t>
      </w:r>
      <w:r w:rsidR="005B42E6">
        <w:rPr>
          <w:rFonts w:cs="Arial"/>
          <w:sz w:val="22"/>
          <w:szCs w:val="22"/>
        </w:rPr>
        <w:t xml:space="preserve"> -</w:t>
      </w:r>
      <w:r w:rsidRPr="003E4B7C">
        <w:rPr>
          <w:rFonts w:cs="Arial"/>
          <w:sz w:val="22"/>
          <w:szCs w:val="22"/>
        </w:rPr>
        <w:t xml:space="preserve"> </w:t>
      </w:r>
      <w:r w:rsidRPr="001E53A5">
        <w:rPr>
          <w:sz w:val="22"/>
          <w:szCs w:val="22"/>
        </w:rPr>
        <w:t xml:space="preserve">6767 </w:t>
      </w:r>
      <w:proofErr w:type="spellStart"/>
      <w:r w:rsidRPr="001E53A5">
        <w:rPr>
          <w:sz w:val="22"/>
          <w:szCs w:val="22"/>
        </w:rPr>
        <w:t>Bertner</w:t>
      </w:r>
      <w:proofErr w:type="spellEnd"/>
      <w:r w:rsidRPr="001E53A5">
        <w:rPr>
          <w:sz w:val="22"/>
          <w:szCs w:val="22"/>
        </w:rPr>
        <w:t xml:space="preserve"> Avenue</w:t>
      </w:r>
      <w:r w:rsidRPr="003E4B7C">
        <w:rPr>
          <w:rFonts w:cs="Arial"/>
          <w:sz w:val="22"/>
          <w:szCs w:val="22"/>
        </w:rPr>
        <w:t xml:space="preserve"> </w:t>
      </w:r>
    </w:p>
    <w:p w:rsidR="00E60249" w:rsidRPr="003E4B7C" w:rsidRDefault="00E60249" w:rsidP="00636998">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r w:rsidRPr="003E4B7C">
        <w:rPr>
          <w:rFonts w:cs="Arial"/>
          <w:sz w:val="22"/>
          <w:szCs w:val="22"/>
        </w:rPr>
        <w:t xml:space="preserve">Biomedical &amp; Behavioral Sciences Building (BBS) </w:t>
      </w:r>
      <w:r w:rsidR="005B42E6">
        <w:rPr>
          <w:rFonts w:cs="Arial"/>
          <w:sz w:val="22"/>
          <w:szCs w:val="22"/>
        </w:rPr>
        <w:t>-</w:t>
      </w:r>
      <w:r w:rsidRPr="003E4B7C">
        <w:rPr>
          <w:rFonts w:cs="Arial"/>
          <w:sz w:val="22"/>
          <w:szCs w:val="22"/>
        </w:rPr>
        <w:t xml:space="preserve"> 1941 East Road</w:t>
      </w:r>
    </w:p>
    <w:p w:rsidR="00E60249" w:rsidRPr="003E4B7C" w:rsidRDefault="00E60249" w:rsidP="00636998">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r w:rsidRPr="003E4B7C">
        <w:rPr>
          <w:rFonts w:cs="Arial"/>
          <w:sz w:val="22"/>
          <w:szCs w:val="22"/>
        </w:rPr>
        <w:t xml:space="preserve">Institute of Molecular Medicine (IMM) </w:t>
      </w:r>
      <w:r w:rsidR="005B42E6">
        <w:rPr>
          <w:rFonts w:cs="Arial"/>
          <w:sz w:val="22"/>
          <w:szCs w:val="22"/>
        </w:rPr>
        <w:t>-</w:t>
      </w:r>
      <w:r w:rsidRPr="003E4B7C">
        <w:rPr>
          <w:rFonts w:cs="Arial"/>
          <w:sz w:val="22"/>
          <w:szCs w:val="22"/>
        </w:rPr>
        <w:t xml:space="preserve"> </w:t>
      </w:r>
      <w:smartTag w:uri="urn:schemas-microsoft-com:office:smarttags" w:element="Street">
        <w:smartTag w:uri="urn:schemas-microsoft-com:office:smarttags" w:element="address">
          <w:r w:rsidRPr="003E4B7C">
            <w:rPr>
              <w:rFonts w:cs="Arial"/>
              <w:sz w:val="22"/>
              <w:szCs w:val="22"/>
            </w:rPr>
            <w:t xml:space="preserve">1825 </w:t>
          </w:r>
          <w:proofErr w:type="spellStart"/>
          <w:r w:rsidRPr="003E4B7C">
            <w:rPr>
              <w:rFonts w:cs="Arial"/>
              <w:sz w:val="22"/>
              <w:szCs w:val="22"/>
            </w:rPr>
            <w:t>Pressler</w:t>
          </w:r>
          <w:proofErr w:type="spellEnd"/>
          <w:r w:rsidRPr="003E4B7C">
            <w:rPr>
              <w:rFonts w:cs="Arial"/>
              <w:sz w:val="22"/>
              <w:szCs w:val="22"/>
            </w:rPr>
            <w:t xml:space="preserve"> Street</w:t>
          </w:r>
        </w:smartTag>
      </w:smartTag>
    </w:p>
    <w:p w:rsidR="00E60249" w:rsidRPr="003E4B7C" w:rsidRDefault="00E60249" w:rsidP="00636998">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smartTag w:uri="urn:schemas-microsoft-com:office:smarttags" w:element="place">
        <w:smartTag w:uri="urn:schemas-microsoft-com:office:smarttags" w:element="PlaceName">
          <w:r w:rsidRPr="003E4B7C">
            <w:rPr>
              <w:rFonts w:cs="Arial"/>
              <w:sz w:val="22"/>
              <w:szCs w:val="22"/>
            </w:rPr>
            <w:t>Harris</w:t>
          </w:r>
        </w:smartTag>
        <w:r w:rsidRPr="003E4B7C">
          <w:rPr>
            <w:rFonts w:cs="Arial"/>
            <w:sz w:val="22"/>
            <w:szCs w:val="22"/>
          </w:rPr>
          <w:t xml:space="preserve"> </w:t>
        </w:r>
        <w:smartTag w:uri="urn:schemas-microsoft-com:office:smarttags" w:element="PlaceName">
          <w:r w:rsidRPr="003E4B7C">
            <w:rPr>
              <w:rFonts w:cs="Arial"/>
              <w:sz w:val="22"/>
              <w:szCs w:val="22"/>
            </w:rPr>
            <w:t>County</w:t>
          </w:r>
        </w:smartTag>
      </w:smartTag>
      <w:r w:rsidRPr="003E4B7C">
        <w:rPr>
          <w:rFonts w:cs="Arial"/>
          <w:sz w:val="22"/>
          <w:szCs w:val="22"/>
        </w:rPr>
        <w:t xml:space="preserve"> Psychiatric Center (HCPC) - </w:t>
      </w:r>
      <w:smartTag w:uri="urn:schemas-microsoft-com:office:smarttags" w:element="Street">
        <w:smartTag w:uri="urn:schemas-microsoft-com:office:smarttags" w:element="address">
          <w:r w:rsidRPr="003E4B7C">
            <w:rPr>
              <w:rFonts w:cs="Arial"/>
              <w:sz w:val="22"/>
              <w:szCs w:val="22"/>
            </w:rPr>
            <w:t>2800 South MacGregor Drive</w:t>
          </w:r>
        </w:smartTag>
      </w:smartTag>
      <w:r w:rsidRPr="003E4B7C">
        <w:rPr>
          <w:rFonts w:cs="Arial"/>
          <w:sz w:val="22"/>
          <w:szCs w:val="22"/>
        </w:rPr>
        <w:t xml:space="preserve"> </w:t>
      </w:r>
    </w:p>
    <w:p w:rsidR="00E60249" w:rsidRPr="003E4B7C" w:rsidRDefault="00E60249" w:rsidP="00636998">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r w:rsidRPr="003E4B7C">
        <w:rPr>
          <w:rFonts w:cs="Arial"/>
          <w:sz w:val="22"/>
          <w:szCs w:val="22"/>
        </w:rPr>
        <w:t>Operations Center Building (OCB) -1851 Cross Point Avenue</w:t>
      </w:r>
    </w:p>
    <w:p w:rsidR="00E60249" w:rsidRPr="003E4B7C" w:rsidRDefault="00E60249" w:rsidP="00636998">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smartTag w:uri="urn:schemas-microsoft-com:office:smarttags" w:element="place">
        <w:smartTag w:uri="urn:schemas-microsoft-com:office:smarttags" w:element="PlaceType">
          <w:r w:rsidRPr="003E4B7C">
            <w:rPr>
              <w:rFonts w:cs="Arial"/>
              <w:sz w:val="22"/>
              <w:szCs w:val="22"/>
            </w:rPr>
            <w:t>University</w:t>
          </w:r>
        </w:smartTag>
        <w:r w:rsidRPr="003E4B7C">
          <w:rPr>
            <w:rFonts w:cs="Arial"/>
            <w:sz w:val="22"/>
            <w:szCs w:val="22"/>
          </w:rPr>
          <w:t xml:space="preserve"> </w:t>
        </w:r>
        <w:smartTag w:uri="urn:schemas-microsoft-com:office:smarttags" w:element="PlaceType">
          <w:r w:rsidRPr="003E4B7C">
            <w:rPr>
              <w:rFonts w:cs="Arial"/>
              <w:sz w:val="22"/>
              <w:szCs w:val="22"/>
            </w:rPr>
            <w:t>Center</w:t>
          </w:r>
        </w:smartTag>
        <w:r w:rsidRPr="003E4B7C">
          <w:rPr>
            <w:rFonts w:cs="Arial"/>
            <w:sz w:val="22"/>
            <w:szCs w:val="22"/>
          </w:rPr>
          <w:t xml:space="preserve"> </w:t>
        </w:r>
        <w:smartTag w:uri="urn:schemas-microsoft-com:office:smarttags" w:element="PlaceType">
          <w:r w:rsidRPr="003E4B7C">
            <w:rPr>
              <w:rFonts w:cs="Arial"/>
              <w:sz w:val="22"/>
              <w:szCs w:val="22"/>
            </w:rPr>
            <w:t>Tower</w:t>
          </w:r>
        </w:smartTag>
      </w:smartTag>
      <w:r w:rsidRPr="003E4B7C">
        <w:rPr>
          <w:rFonts w:cs="Arial"/>
          <w:sz w:val="22"/>
          <w:szCs w:val="22"/>
        </w:rPr>
        <w:t xml:space="preserve"> (UCT) - 7000 Fannin Street</w:t>
      </w:r>
    </w:p>
    <w:p w:rsidR="00E60249" w:rsidRPr="003E4B7C" w:rsidRDefault="00E60249" w:rsidP="00636998">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smartTag w:uri="urn:schemas-microsoft-com:office:smarttags" w:element="place">
        <w:smartTag w:uri="urn:schemas-microsoft-com:office:smarttags" w:element="PlaceName">
          <w:r w:rsidRPr="003E4B7C">
            <w:rPr>
              <w:rFonts w:cs="Arial"/>
              <w:sz w:val="22"/>
              <w:szCs w:val="22"/>
            </w:rPr>
            <w:t>Professional</w:t>
          </w:r>
        </w:smartTag>
        <w:r w:rsidRPr="003E4B7C">
          <w:rPr>
            <w:rFonts w:cs="Arial"/>
            <w:sz w:val="22"/>
            <w:szCs w:val="22"/>
          </w:rPr>
          <w:t xml:space="preserve"> </w:t>
        </w:r>
        <w:smartTag w:uri="urn:schemas-microsoft-com:office:smarttags" w:element="PlaceType">
          <w:r w:rsidRPr="003E4B7C">
            <w:rPr>
              <w:rFonts w:cs="Arial"/>
              <w:sz w:val="22"/>
              <w:szCs w:val="22"/>
            </w:rPr>
            <w:t>Building</w:t>
          </w:r>
        </w:smartTag>
      </w:smartTag>
      <w:r w:rsidRPr="003E4B7C">
        <w:rPr>
          <w:rFonts w:cs="Arial"/>
          <w:sz w:val="22"/>
          <w:szCs w:val="22"/>
        </w:rPr>
        <w:t xml:space="preserve"> (UTPB) - 6410 Fannin Street</w:t>
      </w:r>
    </w:p>
    <w:p w:rsidR="00E60249" w:rsidRPr="003E4B7C" w:rsidRDefault="00E60249" w:rsidP="00E60249">
      <w:pPr>
        <w:pStyle w:val="BodyText2"/>
        <w:ind w:left="720"/>
        <w:jc w:val="left"/>
        <w:rPr>
          <w:rFonts w:cs="Arial"/>
          <w:sz w:val="22"/>
          <w:szCs w:val="22"/>
        </w:rPr>
      </w:pPr>
    </w:p>
    <w:p w:rsidR="00E60249" w:rsidRPr="003E4B7C" w:rsidRDefault="007768B8" w:rsidP="00E60249">
      <w:pPr>
        <w:pStyle w:val="BodyText2"/>
        <w:ind w:left="720"/>
        <w:jc w:val="left"/>
        <w:rPr>
          <w:rFonts w:cs="Arial"/>
          <w:sz w:val="22"/>
          <w:szCs w:val="22"/>
        </w:rPr>
      </w:pPr>
      <w:r w:rsidRPr="007768B8">
        <w:rPr>
          <w:rFonts w:cs="Arial"/>
          <w:sz w:val="22"/>
          <w:szCs w:val="22"/>
        </w:rPr>
        <w:t>UTHealth</w:t>
      </w:r>
      <w:r w:rsidR="00E60249" w:rsidRPr="007768B8">
        <w:rPr>
          <w:rFonts w:cs="Arial"/>
          <w:sz w:val="22"/>
          <w:szCs w:val="22"/>
        </w:rPr>
        <w:t xml:space="preserve"> c</w:t>
      </w:r>
      <w:r w:rsidR="00E60249" w:rsidRPr="003E4B7C">
        <w:rPr>
          <w:rFonts w:cs="Arial"/>
          <w:sz w:val="22"/>
          <w:szCs w:val="22"/>
        </w:rPr>
        <w:t xml:space="preserve">ombines biomedical sciences, behavioral sciences, and the humanities to provide interdisciplinary activities essential to the definition of modern academic health science education.  </w:t>
      </w:r>
      <w:r w:rsidRPr="007768B8">
        <w:rPr>
          <w:rFonts w:cs="Arial"/>
          <w:sz w:val="22"/>
          <w:szCs w:val="22"/>
        </w:rPr>
        <w:t>UTHealth</w:t>
      </w:r>
      <w:r w:rsidR="00E60249" w:rsidRPr="003E4B7C">
        <w:rPr>
          <w:rFonts w:cs="Arial"/>
          <w:sz w:val="22"/>
          <w:szCs w:val="22"/>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r w:rsidRPr="007768B8">
        <w:rPr>
          <w:rFonts w:cs="Arial"/>
          <w:sz w:val="22"/>
          <w:szCs w:val="22"/>
        </w:rPr>
        <w:t>UTHealth</w:t>
      </w:r>
      <w:r w:rsidR="00E60249" w:rsidRPr="003E4B7C">
        <w:rPr>
          <w:rFonts w:cs="Arial"/>
          <w:sz w:val="22"/>
          <w:szCs w:val="22"/>
        </w:rPr>
        <w:t xml:space="preserve"> is a major part of the concentration of medical schools, hospitals and research facilities generally referred to as the </w:t>
      </w:r>
      <w:smartTag w:uri="urn:schemas-microsoft-com:office:smarttags" w:element="place">
        <w:smartTag w:uri="urn:schemas-microsoft-com:office:smarttags" w:element="PlaceName">
          <w:r w:rsidR="00E60249" w:rsidRPr="003E4B7C">
            <w:rPr>
              <w:rFonts w:cs="Arial"/>
              <w:sz w:val="22"/>
              <w:szCs w:val="22"/>
            </w:rPr>
            <w:t>Texas</w:t>
          </w:r>
        </w:smartTag>
        <w:r w:rsidR="00E60249" w:rsidRPr="003E4B7C">
          <w:rPr>
            <w:rFonts w:cs="Arial"/>
            <w:sz w:val="22"/>
            <w:szCs w:val="22"/>
          </w:rPr>
          <w:t xml:space="preserve"> </w:t>
        </w:r>
        <w:smartTag w:uri="urn:schemas-microsoft-com:office:smarttags" w:element="PlaceName">
          <w:r w:rsidR="00E60249" w:rsidRPr="003E4B7C">
            <w:rPr>
              <w:rFonts w:cs="Arial"/>
              <w:sz w:val="22"/>
              <w:szCs w:val="22"/>
            </w:rPr>
            <w:t>Medical</w:t>
          </w:r>
        </w:smartTag>
        <w:r w:rsidR="00E60249" w:rsidRPr="003E4B7C">
          <w:rPr>
            <w:rFonts w:cs="Arial"/>
            <w:sz w:val="22"/>
            <w:szCs w:val="22"/>
          </w:rPr>
          <w:t xml:space="preserve"> </w:t>
        </w:r>
        <w:smartTag w:uri="urn:schemas-microsoft-com:office:smarttags" w:element="PlaceType">
          <w:r w:rsidR="00E60249" w:rsidRPr="003E4B7C">
            <w:rPr>
              <w:rFonts w:cs="Arial"/>
              <w:sz w:val="22"/>
              <w:szCs w:val="22"/>
            </w:rPr>
            <w:t>Center</w:t>
          </w:r>
        </w:smartTag>
      </w:smartTag>
      <w:r w:rsidR="00E60249" w:rsidRPr="003E4B7C">
        <w:rPr>
          <w:rFonts w:cs="Arial"/>
          <w:sz w:val="22"/>
          <w:szCs w:val="22"/>
        </w:rPr>
        <w:t>.</w:t>
      </w:r>
    </w:p>
    <w:p w:rsidR="00E60249" w:rsidRPr="003E4B7C" w:rsidRDefault="00E60249" w:rsidP="00E60249">
      <w:pPr>
        <w:pStyle w:val="BodyText2"/>
        <w:ind w:left="720"/>
        <w:jc w:val="left"/>
        <w:rPr>
          <w:rFonts w:cs="Arial"/>
          <w:sz w:val="22"/>
          <w:szCs w:val="22"/>
        </w:rPr>
      </w:pPr>
    </w:p>
    <w:p w:rsidR="003E3579" w:rsidRDefault="00E60249" w:rsidP="00E60249">
      <w:pPr>
        <w:tabs>
          <w:tab w:val="left" w:pos="720"/>
        </w:tabs>
      </w:pPr>
      <w:r>
        <w:rPr>
          <w:rFonts w:ascii="Arial" w:hAnsi="Arial" w:cs="Arial"/>
          <w:szCs w:val="22"/>
        </w:rPr>
        <w:tab/>
      </w:r>
      <w:r w:rsidRPr="003E4B7C">
        <w:rPr>
          <w:rFonts w:ascii="Arial" w:hAnsi="Arial" w:cs="Arial"/>
          <w:szCs w:val="22"/>
        </w:rPr>
        <w:t xml:space="preserve">The University of Texas Health Science Center at Houston System has nearly </w:t>
      </w:r>
      <w:r>
        <w:rPr>
          <w:rFonts w:ascii="Arial" w:hAnsi="Arial" w:cs="Arial"/>
          <w:szCs w:val="22"/>
        </w:rPr>
        <w:t>6</w:t>
      </w:r>
      <w:r w:rsidRPr="003E4B7C">
        <w:rPr>
          <w:rFonts w:ascii="Arial" w:hAnsi="Arial" w:cs="Arial"/>
          <w:szCs w:val="22"/>
        </w:rPr>
        <w:t xml:space="preserve">,500 </w:t>
      </w:r>
      <w:r>
        <w:rPr>
          <w:rFonts w:ascii="Arial" w:hAnsi="Arial" w:cs="Arial"/>
          <w:szCs w:val="22"/>
        </w:rPr>
        <w:tab/>
      </w:r>
      <w:r w:rsidRPr="003E4B7C">
        <w:rPr>
          <w:rFonts w:ascii="Arial" w:hAnsi="Arial" w:cs="Arial"/>
          <w:szCs w:val="22"/>
        </w:rPr>
        <w:t xml:space="preserve">employees and approximately </w:t>
      </w:r>
      <w:r>
        <w:rPr>
          <w:rFonts w:ascii="Arial" w:hAnsi="Arial" w:cs="Arial"/>
          <w:szCs w:val="22"/>
        </w:rPr>
        <w:t>4,5</w:t>
      </w:r>
      <w:r w:rsidRPr="003E4B7C">
        <w:rPr>
          <w:rFonts w:ascii="Arial" w:hAnsi="Arial" w:cs="Arial"/>
          <w:szCs w:val="22"/>
        </w:rPr>
        <w:t xml:space="preserve">00 students.  As a component of the University of </w:t>
      </w:r>
      <w:r>
        <w:rPr>
          <w:rFonts w:ascii="Arial" w:hAnsi="Arial" w:cs="Arial"/>
          <w:szCs w:val="22"/>
        </w:rPr>
        <w:tab/>
      </w:r>
      <w:r w:rsidRPr="003E4B7C">
        <w:rPr>
          <w:rFonts w:ascii="Arial" w:hAnsi="Arial" w:cs="Arial"/>
          <w:szCs w:val="22"/>
        </w:rPr>
        <w:t xml:space="preserve">Texas System, </w:t>
      </w:r>
      <w:r w:rsidR="007768B8" w:rsidRPr="007768B8">
        <w:rPr>
          <w:rFonts w:ascii="Arial" w:hAnsi="Arial" w:cs="Arial"/>
          <w:szCs w:val="22"/>
        </w:rPr>
        <w:t>UTHealth</w:t>
      </w:r>
      <w:r w:rsidRPr="003E4B7C">
        <w:rPr>
          <w:rFonts w:ascii="Arial" w:hAnsi="Arial" w:cs="Arial"/>
          <w:szCs w:val="22"/>
        </w:rPr>
        <w:t xml:space="preserve"> is subject to the “Rules and Regulations of the Board of </w:t>
      </w:r>
      <w:r>
        <w:rPr>
          <w:rFonts w:ascii="Arial" w:hAnsi="Arial" w:cs="Arial"/>
          <w:szCs w:val="22"/>
        </w:rPr>
        <w:tab/>
      </w:r>
      <w:r w:rsidRPr="003E4B7C">
        <w:rPr>
          <w:rFonts w:ascii="Arial" w:hAnsi="Arial" w:cs="Arial"/>
          <w:szCs w:val="22"/>
        </w:rPr>
        <w:t xml:space="preserve">Regents of the University of Texas System for the government of The University of </w:t>
      </w:r>
      <w:r>
        <w:rPr>
          <w:rFonts w:ascii="Arial" w:hAnsi="Arial" w:cs="Arial"/>
          <w:szCs w:val="22"/>
        </w:rPr>
        <w:tab/>
      </w:r>
      <w:r w:rsidRPr="003E4B7C">
        <w:rPr>
          <w:rFonts w:ascii="Arial" w:hAnsi="Arial" w:cs="Arial"/>
          <w:szCs w:val="22"/>
        </w:rPr>
        <w:t>Texas System.”</w:t>
      </w:r>
    </w:p>
    <w:p w:rsidR="003E3579" w:rsidRDefault="003E3579"/>
    <w:p w:rsidR="003E3579" w:rsidRDefault="003E3579">
      <w:pPr>
        <w:rPr>
          <w:b/>
          <w:bCs/>
        </w:rPr>
      </w:pPr>
      <w:r w:rsidRPr="001413DA">
        <w:rPr>
          <w:b/>
          <w:bCs/>
        </w:rPr>
        <w:t>1.2</w:t>
      </w:r>
      <w:r w:rsidRPr="001413DA">
        <w:rPr>
          <w:b/>
          <w:bCs/>
        </w:rPr>
        <w:tab/>
        <w:t>Background and Special Circumstances</w:t>
      </w:r>
      <w:r>
        <w:rPr>
          <w:b/>
          <w:bCs/>
        </w:rPr>
        <w:t xml:space="preserve"> </w:t>
      </w:r>
    </w:p>
    <w:p w:rsidR="003E3579" w:rsidRDefault="003E3579"/>
    <w:p w:rsidR="008755C0" w:rsidRDefault="003758C2" w:rsidP="003758C2">
      <w:pPr>
        <w:ind w:left="720"/>
      </w:pPr>
      <w:r>
        <w:t xml:space="preserve">On behalf of its Medical School Department </w:t>
      </w:r>
      <w:r w:rsidR="00FB2F2D">
        <w:t xml:space="preserve">of Obstetrics, Gynecology &amp; Reproductive </w:t>
      </w:r>
      <w:proofErr w:type="gramStart"/>
      <w:r w:rsidR="00FB2F2D">
        <w:t>Sciences,</w:t>
      </w:r>
      <w:proofErr w:type="gramEnd"/>
      <w:r w:rsidR="00FB2F2D">
        <w:t xml:space="preserve"> is seeking </w:t>
      </w:r>
      <w:r w:rsidR="00636998">
        <w:t xml:space="preserve">one-on-one, </w:t>
      </w:r>
      <w:r w:rsidR="0029047F">
        <w:t xml:space="preserve">professional development coaching services </w:t>
      </w:r>
      <w:r w:rsidR="008755C0">
        <w:t xml:space="preserve">for two (2) healthcare professionals </w:t>
      </w:r>
      <w:r w:rsidR="0029047F">
        <w:t>in the areas of leadership, communication, and interpersonal skills to improve patient interaction and professional development in healthcare.</w:t>
      </w:r>
      <w:r w:rsidR="004B5F5F">
        <w:t xml:space="preserve">  </w:t>
      </w:r>
      <w:proofErr w:type="spellStart"/>
      <w:r w:rsidR="004B5F5F" w:rsidRPr="00636998">
        <w:rPr>
          <w:b/>
        </w:rPr>
        <w:t>UTHealth</w:t>
      </w:r>
      <w:proofErr w:type="spellEnd"/>
      <w:r w:rsidR="004B5F5F" w:rsidRPr="00636998">
        <w:rPr>
          <w:b/>
        </w:rPr>
        <w:t xml:space="preserve"> is </w:t>
      </w:r>
      <w:r w:rsidR="00C8584D">
        <w:rPr>
          <w:b/>
        </w:rPr>
        <w:t>specifically</w:t>
      </w:r>
      <w:r w:rsidR="003E7CF7">
        <w:rPr>
          <w:b/>
        </w:rPr>
        <w:t xml:space="preserve"> interested companies</w:t>
      </w:r>
      <w:r w:rsidR="004B5F5F" w:rsidRPr="00636998">
        <w:rPr>
          <w:b/>
        </w:rPr>
        <w:t xml:space="preserve"> offering experience in the </w:t>
      </w:r>
      <w:proofErr w:type="spellStart"/>
      <w:r w:rsidR="004B5F5F" w:rsidRPr="00636998">
        <w:rPr>
          <w:b/>
        </w:rPr>
        <w:t>Birkman</w:t>
      </w:r>
      <w:proofErr w:type="spellEnd"/>
      <w:r w:rsidR="004B5F5F" w:rsidRPr="00636998">
        <w:rPr>
          <w:b/>
        </w:rPr>
        <w:t xml:space="preserve"> Method and the healthcare industry.</w:t>
      </w:r>
    </w:p>
    <w:p w:rsidR="008755C0" w:rsidRDefault="008755C0" w:rsidP="003758C2">
      <w:pPr>
        <w:ind w:left="720"/>
      </w:pPr>
    </w:p>
    <w:p w:rsidR="003E3579" w:rsidRDefault="00A83438" w:rsidP="003758C2">
      <w:pPr>
        <w:ind w:left="720"/>
      </w:pPr>
      <w:r>
        <w:lastRenderedPageBreak/>
        <w:t xml:space="preserve">The award shall result in a </w:t>
      </w:r>
      <w:r w:rsidR="008755C0">
        <w:t>nine (9) month service period (“</w:t>
      </w:r>
      <w:r w:rsidR="008755C0" w:rsidRPr="008755C0">
        <w:rPr>
          <w:b/>
        </w:rPr>
        <w:t>Initial Term</w:t>
      </w:r>
      <w:r w:rsidR="008755C0">
        <w:t xml:space="preserve">”), and </w:t>
      </w:r>
      <w:proofErr w:type="spellStart"/>
      <w:r w:rsidR="008755C0">
        <w:t>UTHealth</w:t>
      </w:r>
      <w:proofErr w:type="spellEnd"/>
      <w:r w:rsidR="008755C0">
        <w:t xml:space="preserve"> will have the option to renew the Agreement for three (3) additional one (1) year, consecutive terms (“each a “</w:t>
      </w:r>
      <w:r w:rsidR="008755C0" w:rsidRPr="008755C0">
        <w:rPr>
          <w:b/>
        </w:rPr>
        <w:t>Renewal Term</w:t>
      </w:r>
      <w:r w:rsidR="008755C0">
        <w:t xml:space="preserve">”).  </w:t>
      </w:r>
    </w:p>
    <w:p w:rsidR="003E3579" w:rsidRDefault="003E3579"/>
    <w:p w:rsidR="003E3579" w:rsidRDefault="003E3579">
      <w:pPr>
        <w:rPr>
          <w:b/>
          <w:bCs/>
        </w:rPr>
      </w:pPr>
      <w:r>
        <w:rPr>
          <w:b/>
          <w:bCs/>
        </w:rPr>
        <w:t>1.3</w:t>
      </w:r>
      <w:r>
        <w:rPr>
          <w:b/>
          <w:bCs/>
        </w:rPr>
        <w:tab/>
        <w:t xml:space="preserve">Objective of this Request for Proposal </w:t>
      </w:r>
    </w:p>
    <w:p w:rsidR="003E3579" w:rsidRDefault="003E3579">
      <w:pPr>
        <w:ind w:left="720"/>
        <w:rPr>
          <w:color w:val="000000"/>
        </w:rPr>
      </w:pPr>
    </w:p>
    <w:p w:rsidR="003E3579" w:rsidRDefault="003E3579">
      <w:pPr>
        <w:ind w:left="720"/>
        <w:rPr>
          <w:color w:val="000000"/>
        </w:rPr>
      </w:pPr>
      <w:r>
        <w:rPr>
          <w:color w:val="000000"/>
        </w:rPr>
        <w:t xml:space="preserve">The University </w:t>
      </w:r>
      <w:proofErr w:type="gramStart"/>
      <w:r>
        <w:rPr>
          <w:color w:val="000000"/>
        </w:rPr>
        <w:t>of</w:t>
      </w:r>
      <w:proofErr w:type="gramEnd"/>
      <w:r>
        <w:rPr>
          <w:color w:val="000000"/>
        </w:rPr>
        <w:t xml:space="preserve"> Texas </w:t>
      </w:r>
      <w:r w:rsidR="00E60249">
        <w:rPr>
          <w:color w:val="000000"/>
        </w:rPr>
        <w:t>Health Science Center at Houston</w:t>
      </w:r>
      <w:r>
        <w:rPr>
          <w:color w:val="000000"/>
        </w:rPr>
        <w:t xml:space="preserve"> (“</w:t>
      </w:r>
      <w:r w:rsidR="007768B8" w:rsidRPr="007768B8">
        <w:rPr>
          <w:rFonts w:ascii="Arial" w:hAnsi="Arial" w:cs="Arial"/>
          <w:b/>
          <w:szCs w:val="22"/>
        </w:rPr>
        <w:t>UTHealth</w:t>
      </w:r>
      <w:r>
        <w:rPr>
          <w:color w:val="000000"/>
        </w:rPr>
        <w:t xml:space="preserve">”) is soliciting proposals in response to this Request for Proposal </w:t>
      </w:r>
      <w:r w:rsidR="00A83438">
        <w:rPr>
          <w:color w:val="000000"/>
        </w:rPr>
        <w:t>(“</w:t>
      </w:r>
      <w:r w:rsidR="00A83438" w:rsidRPr="00A83438">
        <w:rPr>
          <w:b/>
          <w:color w:val="000000"/>
        </w:rPr>
        <w:t>RFP N</w:t>
      </w:r>
      <w:r w:rsidRPr="00A83438">
        <w:rPr>
          <w:b/>
          <w:color w:val="000000"/>
        </w:rPr>
        <w:t>o.</w:t>
      </w:r>
      <w:r w:rsidR="00A83438" w:rsidRPr="00A83438">
        <w:rPr>
          <w:b/>
          <w:color w:val="000000"/>
        </w:rPr>
        <w:t xml:space="preserve"> 744-R1604</w:t>
      </w:r>
      <w:r w:rsidR="00A83438">
        <w:rPr>
          <w:color w:val="000000"/>
        </w:rPr>
        <w:t xml:space="preserve">” and </w:t>
      </w:r>
      <w:r>
        <w:rPr>
          <w:color w:val="000000"/>
        </w:rPr>
        <w:t>this “</w:t>
      </w:r>
      <w:r>
        <w:rPr>
          <w:b/>
          <w:bCs/>
          <w:color w:val="000000"/>
        </w:rPr>
        <w:t>RFP</w:t>
      </w:r>
      <w:r>
        <w:rPr>
          <w:color w:val="000000"/>
        </w:rPr>
        <w:t xml:space="preserve">”), to provide </w:t>
      </w:r>
      <w:proofErr w:type="spellStart"/>
      <w:r w:rsidR="00C8584D">
        <w:rPr>
          <w:color w:val="000000"/>
        </w:rPr>
        <w:t>Birkman</w:t>
      </w:r>
      <w:proofErr w:type="spellEnd"/>
      <w:r w:rsidR="00C8584D">
        <w:rPr>
          <w:color w:val="000000"/>
        </w:rPr>
        <w:t xml:space="preserve"> Method </w:t>
      </w:r>
      <w:r w:rsidR="00A83438">
        <w:rPr>
          <w:color w:val="000000"/>
        </w:rPr>
        <w:t>professional development coaching</w:t>
      </w:r>
      <w:r>
        <w:rPr>
          <w:color w:val="000000"/>
        </w:rPr>
        <w:t xml:space="preserve"> services (the “</w:t>
      </w:r>
      <w:r>
        <w:rPr>
          <w:b/>
          <w:bCs/>
          <w:color w:val="000000"/>
        </w:rPr>
        <w:t>Services</w:t>
      </w:r>
      <w:r>
        <w:rPr>
          <w:color w:val="000000"/>
        </w:rPr>
        <w:t xml:space="preserve">”) related to </w:t>
      </w:r>
      <w:r w:rsidR="00A83438">
        <w:rPr>
          <w:color w:val="000000"/>
        </w:rPr>
        <w:t>healthcare professional development</w:t>
      </w:r>
      <w:r>
        <w:rPr>
          <w:color w:val="000000"/>
        </w:rPr>
        <w:t xml:space="preserve">. </w:t>
      </w:r>
      <w:proofErr w:type="gramStart"/>
      <w:r>
        <w:rPr>
          <w:color w:val="000000"/>
        </w:rPr>
        <w:t xml:space="preserve">The Services, which are more specifically described in </w:t>
      </w:r>
      <w:r>
        <w:rPr>
          <w:b/>
          <w:color w:val="000000"/>
        </w:rPr>
        <w:t xml:space="preserve">Section 5.4 </w:t>
      </w:r>
      <w:r>
        <w:rPr>
          <w:bCs/>
          <w:color w:val="000000"/>
        </w:rPr>
        <w:t>(Scope of Work)</w:t>
      </w:r>
      <w:r w:rsidR="00A83438">
        <w:rPr>
          <w:color w:val="000000"/>
        </w:rPr>
        <w:t xml:space="preserve"> of this RFP.</w:t>
      </w:r>
      <w:proofErr w:type="gramEnd"/>
    </w:p>
    <w:p w:rsidR="00614E58" w:rsidRDefault="00614E58">
      <w:pPr>
        <w:ind w:left="720"/>
        <w:rPr>
          <w:color w:val="000000"/>
        </w:rPr>
      </w:pPr>
    </w:p>
    <w:p w:rsidR="00614E58" w:rsidRPr="00614E58" w:rsidRDefault="00614E58" w:rsidP="00614E58">
      <w:pPr>
        <w:rPr>
          <w:b/>
          <w:bCs/>
        </w:rPr>
      </w:pPr>
      <w:r>
        <w:rPr>
          <w:b/>
          <w:bCs/>
        </w:rPr>
        <w:t>1.4</w:t>
      </w:r>
      <w:r>
        <w:rPr>
          <w:b/>
          <w:bCs/>
        </w:rPr>
        <w:tab/>
      </w:r>
      <w:r w:rsidRPr="00614E58">
        <w:rPr>
          <w:b/>
          <w:bCs/>
        </w:rPr>
        <w:t>Group Purchase</w:t>
      </w:r>
      <w:r w:rsidR="00B547DB">
        <w:rPr>
          <w:b/>
          <w:bCs/>
        </w:rPr>
        <w:t xml:space="preserve"> Authority</w:t>
      </w:r>
    </w:p>
    <w:p w:rsidR="00614E58" w:rsidRPr="00614E58" w:rsidRDefault="00614E58" w:rsidP="00614E58">
      <w:pPr>
        <w:rPr>
          <w:b/>
          <w:bCs/>
        </w:rPr>
      </w:pPr>
    </w:p>
    <w:p w:rsidR="004646C7" w:rsidRPr="00703651" w:rsidRDefault="004646C7" w:rsidP="00766B38">
      <w:pPr>
        <w:ind w:left="720"/>
      </w:pPr>
      <w:r w:rsidRPr="00703651">
        <w:t>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RFP.  In particular, Proposer should note that University is part of The University of Texas System ("</w:t>
      </w:r>
      <w:r w:rsidRPr="00A11680">
        <w:t xml:space="preserve">UT System"), which is comprised of nine academic and six health universities described at </w:t>
      </w:r>
      <w:hyperlink r:id="rId15" w:history="1">
        <w:r w:rsidRPr="00A11680">
          <w:rPr>
            <w:rStyle w:val="Hyperlink"/>
          </w:rPr>
          <w:t>http://www.utsystem.edu/institutions</w:t>
        </w:r>
      </w:hyperlink>
      <w:r w:rsidRPr="00A11680">
        <w:t xml:space="preserve">.  UT System institutions routinely evaluate whether a contract resulting from a procurement conducted by one of the institutions </w:t>
      </w:r>
      <w:r w:rsidRPr="00703651">
        <w:t>might be suitable for use by another, and if so, this could give rise to additional</w:t>
      </w:r>
      <w:r>
        <w:t xml:space="preserve"> purchase </w:t>
      </w:r>
      <w:r w:rsidRPr="00703651">
        <w:t>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614E58" w:rsidRDefault="00614E58" w:rsidP="00614E58">
      <w:pPr>
        <w:ind w:left="720"/>
      </w:pPr>
    </w:p>
    <w:p w:rsidR="00614E58" w:rsidRDefault="00614E58" w:rsidP="00614E58">
      <w:pPr>
        <w:rPr>
          <w:color w:val="000000"/>
        </w:rPr>
      </w:pPr>
    </w:p>
    <w:p w:rsidR="003E3579" w:rsidRDefault="003E3579">
      <w:pPr>
        <w:ind w:left="720"/>
        <w:jc w:val="center"/>
        <w:rPr>
          <w:color w:val="000000"/>
        </w:rPr>
        <w:sectPr w:rsidR="003E3579">
          <w:headerReference w:type="default" r:id="rId16"/>
          <w:footerReference w:type="default" r:id="rId17"/>
          <w:pgSz w:w="12240" w:h="15840" w:code="1"/>
          <w:pgMar w:top="1152" w:right="1440" w:bottom="1008" w:left="1440" w:header="576" w:footer="576" w:gutter="0"/>
          <w:pgNumType w:start="1"/>
          <w:cols w:space="720"/>
        </w:sectPr>
      </w:pPr>
    </w:p>
    <w:p w:rsidR="003E3579" w:rsidRDefault="003E3579">
      <w:pPr>
        <w:jc w:val="center"/>
        <w:rPr>
          <w:rFonts w:ascii="Arial" w:hAnsi="Arial" w:cs="Arial"/>
          <w:b/>
        </w:rPr>
      </w:pPr>
      <w:r>
        <w:rPr>
          <w:rFonts w:ascii="Arial" w:hAnsi="Arial" w:cs="Arial"/>
          <w:b/>
        </w:rPr>
        <w:lastRenderedPageBreak/>
        <w:t>SECTION 2</w:t>
      </w:r>
    </w:p>
    <w:p w:rsidR="003E3579" w:rsidRDefault="003E3579">
      <w:pPr>
        <w:jc w:val="center"/>
        <w:rPr>
          <w:rFonts w:ascii="Arial" w:hAnsi="Arial" w:cs="Arial"/>
          <w:b/>
        </w:rPr>
      </w:pPr>
    </w:p>
    <w:p w:rsidR="003E3579" w:rsidRDefault="003E3579">
      <w:pPr>
        <w:jc w:val="center"/>
        <w:rPr>
          <w:rFonts w:ascii="Arial" w:hAnsi="Arial" w:cs="Arial"/>
          <w:b/>
          <w:u w:val="single"/>
        </w:rPr>
      </w:pPr>
      <w:r>
        <w:rPr>
          <w:rFonts w:ascii="Arial" w:hAnsi="Arial" w:cs="Arial"/>
          <w:b/>
          <w:u w:val="single"/>
        </w:rPr>
        <w:t>NOTICE TO PROPOSER</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2.1</w:t>
      </w:r>
      <w:r>
        <w:rPr>
          <w:rFonts w:ascii="Arial" w:hAnsi="Arial" w:cs="Arial"/>
          <w:b/>
          <w:bCs/>
        </w:rPr>
        <w:tab/>
        <w:t xml:space="preserve">Submittal Deadline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will accept proposals submitted in response to this RFP until </w:t>
      </w:r>
      <w:r w:rsidR="00A83438" w:rsidRPr="00A83438">
        <w:rPr>
          <w:rFonts w:ascii="Arial" w:hAnsi="Arial" w:cs="Arial"/>
          <w:b/>
        </w:rPr>
        <w:t>11:00 AM</w:t>
      </w:r>
      <w:r w:rsidRPr="00A83438">
        <w:rPr>
          <w:rFonts w:ascii="Arial" w:hAnsi="Arial" w:cs="Arial"/>
          <w:b/>
        </w:rPr>
        <w:t xml:space="preserve">, Central </w:t>
      </w:r>
      <w:r w:rsidR="00A83438" w:rsidRPr="00A83438">
        <w:rPr>
          <w:rFonts w:ascii="Arial" w:hAnsi="Arial" w:cs="Arial"/>
          <w:b/>
        </w:rPr>
        <w:t>Standard</w:t>
      </w:r>
      <w:r w:rsidRPr="00A83438">
        <w:rPr>
          <w:rFonts w:ascii="Arial" w:hAnsi="Arial" w:cs="Arial"/>
          <w:b/>
        </w:rPr>
        <w:t xml:space="preserve"> Time on </w:t>
      </w:r>
      <w:r w:rsidR="00A83438" w:rsidRPr="00A83438">
        <w:rPr>
          <w:rFonts w:ascii="Arial" w:hAnsi="Arial" w:cs="Arial"/>
          <w:b/>
        </w:rPr>
        <w:t>December 1,</w:t>
      </w:r>
      <w:r w:rsidRPr="00A83438">
        <w:rPr>
          <w:rFonts w:ascii="Arial" w:hAnsi="Arial" w:cs="Arial"/>
          <w:b/>
        </w:rPr>
        <w:t xml:space="preserve"> </w:t>
      </w:r>
      <w:r w:rsidR="00021440" w:rsidRPr="00A83438">
        <w:rPr>
          <w:rFonts w:ascii="Arial" w:hAnsi="Arial" w:cs="Arial"/>
          <w:b/>
        </w:rPr>
        <w:t>20</w:t>
      </w:r>
      <w:r w:rsidR="00E60249" w:rsidRPr="00A83438">
        <w:rPr>
          <w:rFonts w:ascii="Arial" w:hAnsi="Arial" w:cs="Arial"/>
          <w:b/>
        </w:rPr>
        <w:t>15</w:t>
      </w:r>
      <w:r>
        <w:rPr>
          <w:rFonts w:ascii="Arial" w:hAnsi="Arial" w:cs="Arial"/>
        </w:rPr>
        <w:t xml:space="preserve"> (the “</w:t>
      </w:r>
      <w:r>
        <w:rPr>
          <w:rFonts w:ascii="Arial" w:hAnsi="Arial" w:cs="Arial"/>
          <w:b/>
          <w:bCs/>
        </w:rPr>
        <w:t>Submittal Deadline</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2.2</w:t>
      </w:r>
      <w:r>
        <w:rPr>
          <w:rFonts w:ascii="Arial" w:hAnsi="Arial" w:cs="Arial"/>
          <w:b/>
          <w:bCs/>
        </w:rPr>
        <w:tab/>
        <w:t xml:space="preserve">University Contact Person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Proposers will direct all questions or concerns regarding this RFP to the following University contact (“</w:t>
      </w:r>
      <w:r>
        <w:rPr>
          <w:rFonts w:ascii="Arial" w:hAnsi="Arial" w:cs="Arial"/>
          <w:b/>
          <w:bCs/>
        </w:rPr>
        <w:t>University Contact</w:t>
      </w:r>
      <w:r>
        <w:rPr>
          <w:rFonts w:ascii="Arial" w:hAnsi="Arial" w:cs="Arial"/>
        </w:rPr>
        <w:t>”):</w:t>
      </w:r>
      <w:r w:rsidR="00B2176F">
        <w:rPr>
          <w:rFonts w:ascii="Arial" w:hAnsi="Arial" w:cs="Arial"/>
        </w:rPr>
        <w:t xml:space="preserve"> </w:t>
      </w:r>
    </w:p>
    <w:p w:rsidR="003E3579" w:rsidRDefault="003E3579">
      <w:pPr>
        <w:rPr>
          <w:rFonts w:ascii="Arial" w:hAnsi="Arial" w:cs="Arial"/>
        </w:rPr>
      </w:pPr>
    </w:p>
    <w:p w:rsidR="00E60249" w:rsidRDefault="00E60249" w:rsidP="00E60249">
      <w:pPr>
        <w:ind w:left="2160"/>
        <w:rPr>
          <w:rFonts w:ascii="Arial" w:hAnsi="Arial" w:cs="Arial"/>
        </w:rPr>
      </w:pPr>
      <w:r>
        <w:rPr>
          <w:rFonts w:ascii="Arial" w:hAnsi="Arial" w:cs="Arial"/>
        </w:rPr>
        <w:t>The University of Texas Health Science Center at Houston</w:t>
      </w:r>
    </w:p>
    <w:p w:rsidR="00E60249" w:rsidRDefault="00E60249" w:rsidP="00E60249">
      <w:pPr>
        <w:ind w:left="2160"/>
        <w:rPr>
          <w:rFonts w:ascii="Arial" w:hAnsi="Arial" w:cs="Arial"/>
        </w:rPr>
      </w:pPr>
      <w:r>
        <w:rPr>
          <w:rFonts w:ascii="Arial" w:hAnsi="Arial" w:cs="Arial"/>
        </w:rPr>
        <w:t>Procurement Services</w:t>
      </w:r>
    </w:p>
    <w:p w:rsidR="00E60249" w:rsidRDefault="00E60249" w:rsidP="00E60249">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xml:space="preserve">, </w:t>
      </w:r>
      <w:r w:rsidR="00A83438">
        <w:rPr>
          <w:rFonts w:ascii="Arial" w:hAnsi="Arial" w:cs="Arial"/>
        </w:rPr>
        <w:t xml:space="preserve">Suite </w:t>
      </w:r>
      <w:r>
        <w:rPr>
          <w:rFonts w:ascii="Arial" w:hAnsi="Arial" w:cs="Arial"/>
        </w:rPr>
        <w:t>OCB</w:t>
      </w:r>
      <w:r w:rsidR="00A83438">
        <w:rPr>
          <w:rFonts w:ascii="Arial" w:hAnsi="Arial" w:cs="Arial"/>
        </w:rPr>
        <w:t xml:space="preserve"> </w:t>
      </w:r>
      <w:r>
        <w:rPr>
          <w:rFonts w:ascii="Arial" w:hAnsi="Arial" w:cs="Arial"/>
        </w:rPr>
        <w:t>1.160</w:t>
      </w:r>
    </w:p>
    <w:p w:rsidR="00E60249" w:rsidRDefault="00E60249" w:rsidP="00E60249">
      <w:pPr>
        <w:ind w:left="2160"/>
        <w:rPr>
          <w:rFonts w:ascii="Arial" w:hAnsi="Arial" w:cs="Arial"/>
        </w:rPr>
      </w:pPr>
      <w:r>
        <w:rPr>
          <w:rFonts w:ascii="Arial" w:hAnsi="Arial" w:cs="Arial"/>
        </w:rPr>
        <w:t xml:space="preserve">Houston, Texas </w:t>
      </w:r>
      <w:r w:rsidR="00A83438">
        <w:rPr>
          <w:rFonts w:ascii="Arial" w:hAnsi="Arial" w:cs="Arial"/>
        </w:rPr>
        <w:t xml:space="preserve"> </w:t>
      </w:r>
      <w:r>
        <w:rPr>
          <w:rFonts w:ascii="Arial" w:hAnsi="Arial" w:cs="Arial"/>
        </w:rPr>
        <w:t>77054</w:t>
      </w:r>
    </w:p>
    <w:p w:rsidR="00A83438" w:rsidRPr="00A83438" w:rsidRDefault="00A83438" w:rsidP="00E60249">
      <w:pPr>
        <w:ind w:left="2160"/>
        <w:rPr>
          <w:rFonts w:ascii="Arial" w:hAnsi="Arial" w:cs="Arial"/>
          <w:b/>
        </w:rPr>
      </w:pPr>
      <w:r w:rsidRPr="00A83438">
        <w:rPr>
          <w:rFonts w:ascii="Arial" w:hAnsi="Arial" w:cs="Arial"/>
          <w:b/>
        </w:rPr>
        <w:t>Attention:  LaChandra Wilson</w:t>
      </w:r>
    </w:p>
    <w:p w:rsidR="003E3579" w:rsidRDefault="00A83438" w:rsidP="00E60249">
      <w:pPr>
        <w:ind w:left="2160"/>
        <w:rPr>
          <w:rFonts w:ascii="Arial" w:hAnsi="Arial" w:cs="Arial"/>
        </w:rPr>
      </w:pPr>
      <w:r>
        <w:rPr>
          <w:rFonts w:ascii="Arial" w:hAnsi="Arial" w:cs="Arial"/>
        </w:rPr>
        <w:t>Email:  LaChandra.Wilson@uth.tmc.edu</w:t>
      </w:r>
    </w:p>
    <w:p w:rsidR="003E3579" w:rsidRDefault="003E3579">
      <w:pPr>
        <w:rPr>
          <w:rFonts w:ascii="Arial" w:hAnsi="Arial" w:cs="Arial"/>
        </w:rPr>
      </w:pPr>
    </w:p>
    <w:p w:rsidR="00D30819"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RFP to written communications forwarded to </w:t>
      </w:r>
      <w:r w:rsidR="00BA5697">
        <w:rPr>
          <w:rFonts w:ascii="Arial" w:hAnsi="Arial" w:cs="Arial"/>
        </w:rPr>
        <w:t>University</w:t>
      </w:r>
      <w:r>
        <w:rPr>
          <w:rFonts w:ascii="Arial" w:hAnsi="Arial" w:cs="Arial"/>
        </w:rPr>
        <w:t xml:space="preserve"> Contact. </w:t>
      </w:r>
    </w:p>
    <w:p w:rsidR="00D30819" w:rsidRDefault="00D30819">
      <w:pPr>
        <w:ind w:left="720"/>
        <w:rPr>
          <w:rFonts w:ascii="Arial" w:hAnsi="Arial" w:cs="Arial"/>
        </w:rPr>
      </w:pPr>
    </w:p>
    <w:p w:rsidR="003E3579" w:rsidRDefault="00BA5697">
      <w:pPr>
        <w:ind w:left="720"/>
        <w:rPr>
          <w:rFonts w:ascii="Arial" w:hAnsi="Arial" w:cs="Arial"/>
        </w:rPr>
      </w:pPr>
      <w:r w:rsidRPr="00D30819">
        <w:rPr>
          <w:rFonts w:ascii="Arial" w:hAnsi="Arial" w:cs="Arial"/>
          <w:b/>
        </w:rPr>
        <w:t>University</w:t>
      </w:r>
      <w:r w:rsidR="003E3579" w:rsidRPr="00D30819">
        <w:rPr>
          <w:rFonts w:ascii="Arial" w:hAnsi="Arial" w:cs="Arial"/>
          <w:b/>
        </w:rPr>
        <w:t xml:space="preserve"> Contact must receive all questions or concerns no later than</w:t>
      </w:r>
      <w:r w:rsidR="00D30819">
        <w:rPr>
          <w:rFonts w:ascii="Arial" w:hAnsi="Arial" w:cs="Arial"/>
          <w:b/>
        </w:rPr>
        <w:t xml:space="preserve"> 11:00 A</w:t>
      </w:r>
      <w:r w:rsidR="00A83438" w:rsidRPr="00D30819">
        <w:rPr>
          <w:rFonts w:ascii="Arial" w:hAnsi="Arial" w:cs="Arial"/>
          <w:b/>
        </w:rPr>
        <w:t>M CST on November 16, 2015</w:t>
      </w:r>
      <w:r w:rsidR="003E3579" w:rsidRPr="00D30819">
        <w:rPr>
          <w:rFonts w:ascii="Arial" w:hAnsi="Arial" w:cs="Arial"/>
          <w:b/>
        </w:rPr>
        <w:t>.</w:t>
      </w:r>
      <w:r w:rsidR="003E3579">
        <w:rPr>
          <w:rFonts w:ascii="Arial" w:hAnsi="Arial" w:cs="Arial"/>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rsidR="003E3579" w:rsidRDefault="003E3579">
      <w:pPr>
        <w:rPr>
          <w:rFonts w:ascii="Arial" w:hAnsi="Arial" w:cs="Arial"/>
        </w:rPr>
      </w:pPr>
    </w:p>
    <w:p w:rsidR="003E3579" w:rsidRPr="0014680E" w:rsidRDefault="003E3579">
      <w:pPr>
        <w:ind w:left="720"/>
        <w:rPr>
          <w:rFonts w:ascii="Arial" w:hAnsi="Arial" w:cs="Arial"/>
          <w:szCs w:val="22"/>
        </w:rPr>
      </w:pPr>
      <w:r w:rsidRPr="00C440C0">
        <w:rPr>
          <w:rFonts w:ascii="Arial" w:hAnsi="Arial" w:cs="Arial"/>
        </w:rPr>
        <w:t xml:space="preserve">The </w:t>
      </w:r>
      <w:r w:rsidR="003B2607" w:rsidRPr="00C440C0">
        <w:rPr>
          <w:rFonts w:ascii="Arial" w:hAnsi="Arial" w:cs="Arial"/>
        </w:rPr>
        <w:t xml:space="preserve">successful </w:t>
      </w:r>
      <w:r w:rsidR="0014680E" w:rsidRPr="00C440C0">
        <w:rPr>
          <w:rFonts w:ascii="Arial" w:hAnsi="Arial" w:cs="Arial"/>
          <w:szCs w:val="22"/>
        </w:rPr>
        <w:t xml:space="preserve">Proposer, if any, selected by University in accordance with the requirements and specifications set forth in this RFP </w:t>
      </w:r>
      <w:r w:rsidRPr="00C440C0">
        <w:rPr>
          <w:rFonts w:ascii="Arial" w:hAnsi="Arial" w:cs="Arial"/>
        </w:rPr>
        <w:t>will be the Proposer that submits a proposal in response to this RFP on or before the Submittal Deadline that is the most advantageous to University</w:t>
      </w:r>
      <w:r w:rsidR="003B2607" w:rsidRPr="00C440C0">
        <w:rPr>
          <w:rFonts w:ascii="Arial" w:hAnsi="Arial" w:cs="Arial"/>
        </w:rPr>
        <w:t xml:space="preserve">. The successful Proposer </w:t>
      </w:r>
      <w:r w:rsidR="009505EA" w:rsidRPr="00C440C0">
        <w:rPr>
          <w:rFonts w:ascii="Arial" w:hAnsi="Arial" w:cs="Arial"/>
        </w:rPr>
        <w:t>is</w:t>
      </w:r>
      <w:r w:rsidR="003B2607" w:rsidRPr="00C440C0">
        <w:rPr>
          <w:rFonts w:ascii="Arial" w:hAnsi="Arial" w:cs="Arial"/>
        </w:rPr>
        <w:t xml:space="preserve"> referred to as the</w:t>
      </w:r>
      <w:r w:rsidR="0014680E" w:rsidRPr="00C440C0">
        <w:rPr>
          <w:rFonts w:ascii="Arial" w:hAnsi="Arial" w:cs="Arial"/>
          <w:szCs w:val="22"/>
        </w:rPr>
        <w:t xml:space="preserve"> “</w:t>
      </w:r>
      <w:r w:rsidR="0014680E" w:rsidRPr="00C440C0">
        <w:rPr>
          <w:rFonts w:ascii="Arial" w:hAnsi="Arial" w:cs="Arial"/>
          <w:b/>
          <w:szCs w:val="22"/>
        </w:rPr>
        <w:t>Contractor</w:t>
      </w:r>
      <w:r w:rsidR="009505EA" w:rsidRPr="00C440C0">
        <w:rPr>
          <w:rFonts w:ascii="Arial" w:hAnsi="Arial" w:cs="Arial"/>
          <w:szCs w:val="22"/>
        </w:rPr>
        <w:t>.</w:t>
      </w:r>
      <w:r w:rsidR="0014680E" w:rsidRPr="00C440C0">
        <w:rPr>
          <w:rFonts w:ascii="Arial" w:hAnsi="Arial" w:cs="Arial"/>
          <w:szCs w:val="22"/>
        </w:rPr>
        <w:t>”</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rsidR="003E3579" w:rsidRDefault="003E3579">
      <w:pPr>
        <w:ind w:left="720"/>
        <w:rPr>
          <w:rFonts w:ascii="Arial" w:hAnsi="Arial" w:cs="Arial"/>
        </w:rPr>
      </w:pPr>
    </w:p>
    <w:p w:rsidR="005B2B9B" w:rsidRPr="005B2B9B" w:rsidRDefault="003E3579" w:rsidP="005B2B9B">
      <w:pPr>
        <w:ind w:left="720"/>
        <w:rPr>
          <w:rFonts w:ascii="Arial" w:hAnsi="Arial" w:cs="Arial"/>
        </w:rPr>
      </w:pPr>
      <w:r>
        <w:rPr>
          <w:rFonts w:ascii="Arial" w:hAnsi="Arial" w:cs="Arial"/>
        </w:rPr>
        <w:t xml:space="preserve">An evaluation team from University will evaluate proposals. The evaluation of proposals and the selection of </w:t>
      </w:r>
      <w:r w:rsidR="00D01210">
        <w:rPr>
          <w:rFonts w:ascii="Arial" w:hAnsi="Arial" w:cs="Arial"/>
        </w:rPr>
        <w:t>Contractor</w:t>
      </w:r>
      <w:r>
        <w:rPr>
          <w:rFonts w:ascii="Arial" w:hAnsi="Arial" w:cs="Arial"/>
        </w:rPr>
        <w:t xml:space="preserve"> will be based on the information provided by Proposer in its proposal. </w:t>
      </w:r>
      <w:r w:rsidR="005B2B9B" w:rsidRPr="005B2B9B">
        <w:rPr>
          <w:rFonts w:ascii="Arial" w:hAnsi="Arial" w:cs="Arial"/>
        </w:rPr>
        <w:t xml:space="preserve">University may give consideration to additional information if University deems such information relevant. </w:t>
      </w:r>
    </w:p>
    <w:p w:rsidR="003E3579" w:rsidRDefault="003E3579">
      <w:pPr>
        <w:rPr>
          <w:rFonts w:ascii="Arial" w:hAnsi="Arial" w:cs="Arial"/>
        </w:rPr>
      </w:pPr>
    </w:p>
    <w:p w:rsidR="00D30819" w:rsidRDefault="003E3579" w:rsidP="00D0740C">
      <w:pPr>
        <w:ind w:left="720"/>
        <w:rPr>
          <w:rFonts w:ascii="Arial" w:hAnsi="Arial" w:cs="Arial"/>
        </w:rPr>
      </w:pPr>
      <w:r>
        <w:rPr>
          <w:rFonts w:ascii="Arial" w:hAnsi="Arial" w:cs="Arial"/>
        </w:rPr>
        <w:t xml:space="preserve">The criteria to be considered by University in evaluating proposals and selecting </w:t>
      </w:r>
      <w:r w:rsidR="00D01210">
        <w:rPr>
          <w:rFonts w:ascii="Arial" w:hAnsi="Arial" w:cs="Arial"/>
        </w:rPr>
        <w:t>Contractor</w:t>
      </w:r>
      <w:r>
        <w:rPr>
          <w:rFonts w:ascii="Arial" w:hAnsi="Arial" w:cs="Arial"/>
        </w:rPr>
        <w:t>, will be those factors listed below:  </w:t>
      </w:r>
    </w:p>
    <w:p w:rsidR="00D0740C" w:rsidRDefault="00D0740C" w:rsidP="00D0740C">
      <w:pPr>
        <w:ind w:left="720"/>
        <w:rPr>
          <w:rFonts w:ascii="Arial" w:hAnsi="Arial" w:cs="Arial"/>
        </w:rPr>
      </w:pPr>
      <w:r w:rsidRPr="00D0740C">
        <w:rPr>
          <w:rFonts w:ascii="Arial" w:hAnsi="Arial" w:cs="Arial"/>
        </w:rPr>
        <w:t xml:space="preserve"> </w:t>
      </w:r>
    </w:p>
    <w:p w:rsidR="00D30819" w:rsidRDefault="00D30819" w:rsidP="00D0740C">
      <w:pPr>
        <w:ind w:left="720"/>
        <w:rPr>
          <w:rFonts w:ascii="Arial" w:hAnsi="Arial" w:cs="Arial"/>
        </w:rPr>
      </w:pPr>
    </w:p>
    <w:p w:rsidR="00D0740C" w:rsidRDefault="00D0740C" w:rsidP="00BA30CB">
      <w:pPr>
        <w:numPr>
          <w:ilvl w:val="2"/>
          <w:numId w:val="4"/>
        </w:numPr>
        <w:tabs>
          <w:tab w:val="left" w:pos="1440"/>
        </w:tabs>
        <w:spacing w:before="30" w:after="30"/>
        <w:ind w:left="1290" w:right="30" w:hanging="570"/>
        <w:jc w:val="left"/>
      </w:pPr>
      <w:r w:rsidRPr="004362F7">
        <w:rPr>
          <w:rFonts w:ascii="Arial" w:hAnsi="Arial" w:cs="Arial"/>
          <w:bCs/>
        </w:rPr>
        <w:lastRenderedPageBreak/>
        <w:t>T</w:t>
      </w:r>
      <w:r w:rsidRPr="004362F7">
        <w:rPr>
          <w:rFonts w:ascii="Arial" w:eastAsia="Arial Unicode MS" w:hAnsi="Arial" w:cs="Arial"/>
          <w:bCs/>
          <w:color w:val="000000"/>
          <w:szCs w:val="22"/>
        </w:rPr>
        <w:t>hreshold Criteria Not Scored</w:t>
      </w:r>
    </w:p>
    <w:p w:rsidR="00D30819" w:rsidRDefault="00D0740C" w:rsidP="00D30819">
      <w:pPr>
        <w:numPr>
          <w:ilvl w:val="3"/>
          <w:numId w:val="4"/>
        </w:numPr>
        <w:tabs>
          <w:tab w:val="left" w:pos="2340"/>
          <w:tab w:val="decimal" w:pos="2880"/>
        </w:tabs>
        <w:ind w:left="2160"/>
      </w:pPr>
      <w:r>
        <w:t xml:space="preserve">Ability of University to comply with laws regarding Historically </w:t>
      </w:r>
    </w:p>
    <w:p w:rsidR="00D0740C" w:rsidRDefault="00D30819" w:rsidP="00D30819">
      <w:pPr>
        <w:tabs>
          <w:tab w:val="left" w:pos="2340"/>
          <w:tab w:val="decimal" w:pos="2880"/>
        </w:tabs>
        <w:ind w:left="2160"/>
      </w:pPr>
      <w:r>
        <w:tab/>
      </w:r>
      <w:r w:rsidR="00D0740C">
        <w:t>Underutilized Businesses</w:t>
      </w:r>
      <w:r>
        <w:t xml:space="preserve"> (HUBs)</w:t>
      </w:r>
      <w:r w:rsidR="00D0740C">
        <w:t>; and</w:t>
      </w:r>
    </w:p>
    <w:p w:rsidR="00641A35" w:rsidRDefault="00641A35" w:rsidP="00D30819">
      <w:pPr>
        <w:tabs>
          <w:tab w:val="left" w:pos="2340"/>
          <w:tab w:val="decimal" w:pos="2880"/>
        </w:tabs>
        <w:ind w:left="2160"/>
      </w:pPr>
    </w:p>
    <w:p w:rsidR="00D30819" w:rsidRDefault="00D0740C" w:rsidP="00D30819">
      <w:pPr>
        <w:tabs>
          <w:tab w:val="left" w:pos="2340"/>
          <w:tab w:val="decimal" w:pos="2880"/>
        </w:tabs>
        <w:ind w:left="2160" w:hanging="720"/>
      </w:pPr>
      <w:r>
        <w:t>2.3.1.2</w:t>
      </w:r>
      <w:r>
        <w:tab/>
      </w:r>
      <w:r w:rsidR="00D30819">
        <w:tab/>
      </w:r>
      <w:r>
        <w:t xml:space="preserve">Ability of University to comply with laws regarding </w:t>
      </w:r>
      <w:r w:rsidR="00653395">
        <w:t xml:space="preserve">purchases from </w:t>
      </w:r>
    </w:p>
    <w:p w:rsidR="00D0740C" w:rsidRDefault="00D30819" w:rsidP="00D30819">
      <w:pPr>
        <w:tabs>
          <w:tab w:val="left" w:pos="2340"/>
          <w:tab w:val="decimal" w:pos="2880"/>
        </w:tabs>
        <w:ind w:left="2160"/>
      </w:pPr>
      <w:r>
        <w:tab/>
      </w:r>
      <w:proofErr w:type="gramStart"/>
      <w:r w:rsidR="00653395">
        <w:t>p</w:t>
      </w:r>
      <w:r w:rsidR="00D0740C">
        <w:t>ersons</w:t>
      </w:r>
      <w:proofErr w:type="gramEnd"/>
      <w:r w:rsidR="00D0740C">
        <w:t xml:space="preserve"> with </w:t>
      </w:r>
      <w:r w:rsidR="00653395">
        <w:t>d</w:t>
      </w:r>
      <w:r w:rsidR="00D0740C">
        <w:t>isabilities.</w:t>
      </w:r>
    </w:p>
    <w:p w:rsidR="00D0740C" w:rsidRPr="003C1648" w:rsidRDefault="00D0740C" w:rsidP="00D0740C">
      <w:pPr>
        <w:spacing w:before="30" w:after="30"/>
        <w:ind w:left="1500" w:right="30"/>
        <w:jc w:val="left"/>
        <w:rPr>
          <w:rFonts w:ascii="Arial" w:eastAsia="Arial Unicode MS" w:hAnsi="Arial" w:cs="Arial"/>
          <w:bCs/>
          <w:color w:val="000000"/>
          <w:szCs w:val="22"/>
        </w:rPr>
      </w:pPr>
    </w:p>
    <w:p w:rsidR="00D0740C" w:rsidRPr="003E7CF7" w:rsidRDefault="00D0740C" w:rsidP="00BA30CB">
      <w:pPr>
        <w:numPr>
          <w:ilvl w:val="2"/>
          <w:numId w:val="4"/>
        </w:numPr>
        <w:spacing w:before="30" w:after="30"/>
        <w:ind w:left="1530" w:right="30" w:hanging="810"/>
        <w:jc w:val="left"/>
        <w:rPr>
          <w:rFonts w:ascii="Arial" w:eastAsia="Arial Unicode MS" w:hAnsi="Arial" w:cs="Arial"/>
          <w:bCs/>
          <w:color w:val="000000"/>
          <w:szCs w:val="22"/>
        </w:rPr>
      </w:pPr>
      <w:r w:rsidRPr="003E7CF7">
        <w:rPr>
          <w:rFonts w:ascii="Arial" w:hAnsi="Arial" w:cs="Arial"/>
          <w:bCs/>
          <w:color w:val="000000"/>
          <w:szCs w:val="22"/>
        </w:rPr>
        <w:t>Scored Criteria</w:t>
      </w:r>
    </w:p>
    <w:p w:rsidR="00636998" w:rsidRPr="00641A35" w:rsidRDefault="00636998" w:rsidP="00636998">
      <w:pPr>
        <w:spacing w:before="30" w:after="30"/>
        <w:ind w:left="1530" w:right="30"/>
        <w:jc w:val="left"/>
        <w:rPr>
          <w:rFonts w:ascii="Arial" w:eastAsia="Arial Unicode MS" w:hAnsi="Arial" w:cs="Arial"/>
          <w:bCs/>
          <w:color w:val="000000"/>
          <w:szCs w:val="22"/>
          <w:highlight w:val="green"/>
        </w:rPr>
      </w:pPr>
    </w:p>
    <w:p w:rsidR="00641A35" w:rsidRPr="00641A35" w:rsidRDefault="001413DA" w:rsidP="00D30819">
      <w:pPr>
        <w:numPr>
          <w:ilvl w:val="3"/>
          <w:numId w:val="4"/>
        </w:numPr>
        <w:tabs>
          <w:tab w:val="left" w:pos="2340"/>
          <w:tab w:val="left" w:pos="3060"/>
        </w:tabs>
        <w:spacing w:before="30" w:after="30"/>
        <w:ind w:left="2160" w:right="30"/>
        <w:jc w:val="left"/>
        <w:rPr>
          <w:rFonts w:ascii="Arial" w:eastAsia="Arial Unicode MS" w:hAnsi="Arial" w:cs="Arial"/>
          <w:bCs/>
          <w:color w:val="000000"/>
          <w:szCs w:val="22"/>
        </w:rPr>
      </w:pPr>
      <w:r>
        <w:rPr>
          <w:rFonts w:ascii="Arial" w:hAnsi="Arial" w:cs="Arial"/>
          <w:b/>
          <w:bCs/>
          <w:color w:val="000000"/>
          <w:szCs w:val="22"/>
        </w:rPr>
        <w:t>3</w:t>
      </w:r>
      <w:r w:rsidR="00D30819">
        <w:rPr>
          <w:rFonts w:ascii="Arial" w:hAnsi="Arial" w:cs="Arial"/>
          <w:b/>
          <w:bCs/>
          <w:color w:val="000000"/>
          <w:szCs w:val="22"/>
        </w:rPr>
        <w:t>0%</w:t>
      </w:r>
      <w:r w:rsidR="00D30819">
        <w:rPr>
          <w:rFonts w:ascii="Arial" w:hAnsi="Arial" w:cs="Arial"/>
          <w:b/>
          <w:bCs/>
          <w:color w:val="000000"/>
          <w:szCs w:val="22"/>
        </w:rPr>
        <w:tab/>
        <w:t xml:space="preserve">Price </w:t>
      </w:r>
      <w:r w:rsidR="00D30819">
        <w:rPr>
          <w:rFonts w:ascii="Arial" w:hAnsi="Arial" w:cs="Arial"/>
          <w:bCs/>
          <w:color w:val="000000"/>
          <w:szCs w:val="22"/>
        </w:rPr>
        <w:t>(</w:t>
      </w:r>
      <w:r w:rsidR="00D0740C" w:rsidRPr="00B138F7">
        <w:rPr>
          <w:rFonts w:ascii="Arial" w:hAnsi="Arial" w:cs="Arial"/>
          <w:bCs/>
          <w:color w:val="000000"/>
          <w:szCs w:val="22"/>
        </w:rPr>
        <w:t xml:space="preserve">the </w:t>
      </w:r>
      <w:r w:rsidR="00641A35">
        <w:rPr>
          <w:rFonts w:ascii="Arial" w:hAnsi="Arial" w:cs="Arial"/>
          <w:bCs/>
          <w:color w:val="000000"/>
          <w:szCs w:val="22"/>
        </w:rPr>
        <w:t xml:space="preserve">total </w:t>
      </w:r>
      <w:r w:rsidR="00D0740C" w:rsidRPr="00B138F7">
        <w:rPr>
          <w:rFonts w:ascii="Arial" w:hAnsi="Arial" w:cs="Arial"/>
          <w:bCs/>
          <w:color w:val="000000"/>
          <w:szCs w:val="22"/>
        </w:rPr>
        <w:t>cost of services</w:t>
      </w:r>
      <w:r w:rsidR="00641A35">
        <w:rPr>
          <w:rFonts w:ascii="Arial" w:hAnsi="Arial" w:cs="Arial"/>
          <w:bCs/>
          <w:color w:val="000000"/>
          <w:szCs w:val="22"/>
        </w:rPr>
        <w:t xml:space="preserve"> including any reimbursable </w:t>
      </w:r>
    </w:p>
    <w:p w:rsidR="00D0740C" w:rsidRDefault="00641A35" w:rsidP="00641A35">
      <w:pPr>
        <w:tabs>
          <w:tab w:val="left" w:pos="2340"/>
          <w:tab w:val="left" w:pos="3060"/>
        </w:tabs>
        <w:spacing w:before="30" w:after="30"/>
        <w:ind w:left="2160" w:right="30"/>
        <w:jc w:val="left"/>
        <w:rPr>
          <w:rFonts w:ascii="Arial" w:hAnsi="Arial" w:cs="Arial"/>
          <w:bCs/>
          <w:color w:val="000000"/>
          <w:szCs w:val="22"/>
        </w:rPr>
      </w:pPr>
      <w:r>
        <w:rPr>
          <w:rFonts w:ascii="Arial" w:hAnsi="Arial" w:cs="Arial"/>
          <w:b/>
          <w:bCs/>
          <w:color w:val="000000"/>
          <w:szCs w:val="22"/>
        </w:rPr>
        <w:tab/>
      </w:r>
      <w:r>
        <w:rPr>
          <w:rFonts w:ascii="Arial" w:hAnsi="Arial" w:cs="Arial"/>
          <w:b/>
          <w:bCs/>
          <w:color w:val="000000"/>
          <w:szCs w:val="22"/>
        </w:rPr>
        <w:tab/>
      </w:r>
      <w:proofErr w:type="gramStart"/>
      <w:r>
        <w:rPr>
          <w:rFonts w:ascii="Arial" w:hAnsi="Arial" w:cs="Arial"/>
          <w:bCs/>
          <w:color w:val="000000"/>
          <w:szCs w:val="22"/>
        </w:rPr>
        <w:t>expenses</w:t>
      </w:r>
      <w:proofErr w:type="gramEnd"/>
      <w:r w:rsidR="00D30819">
        <w:rPr>
          <w:rFonts w:ascii="Arial" w:hAnsi="Arial" w:cs="Arial"/>
          <w:bCs/>
          <w:color w:val="000000"/>
          <w:szCs w:val="22"/>
        </w:rPr>
        <w:t>)</w:t>
      </w:r>
      <w:r w:rsidR="00D0740C" w:rsidRPr="00B138F7">
        <w:rPr>
          <w:rFonts w:ascii="Arial" w:hAnsi="Arial" w:cs="Arial"/>
          <w:bCs/>
          <w:color w:val="000000"/>
          <w:szCs w:val="22"/>
        </w:rPr>
        <w:t>;</w:t>
      </w:r>
    </w:p>
    <w:p w:rsidR="00641A35" w:rsidRPr="00B138F7" w:rsidRDefault="00641A35" w:rsidP="00641A35">
      <w:pPr>
        <w:tabs>
          <w:tab w:val="left" w:pos="2340"/>
          <w:tab w:val="left" w:pos="3060"/>
        </w:tabs>
        <w:spacing w:before="30" w:after="30"/>
        <w:ind w:left="2160" w:right="30"/>
        <w:jc w:val="left"/>
        <w:rPr>
          <w:rFonts w:ascii="Arial" w:eastAsia="Arial Unicode MS" w:hAnsi="Arial" w:cs="Arial"/>
          <w:bCs/>
          <w:color w:val="000000"/>
          <w:szCs w:val="22"/>
        </w:rPr>
      </w:pPr>
    </w:p>
    <w:p w:rsidR="00641A35" w:rsidRDefault="00D30819" w:rsidP="00D30819">
      <w:pPr>
        <w:numPr>
          <w:ilvl w:val="3"/>
          <w:numId w:val="4"/>
        </w:numPr>
        <w:tabs>
          <w:tab w:val="left" w:pos="2340"/>
          <w:tab w:val="left" w:pos="3060"/>
        </w:tabs>
        <w:spacing w:after="30"/>
        <w:ind w:left="2160" w:right="30"/>
        <w:rPr>
          <w:rFonts w:ascii="Arial" w:hAnsi="Arial" w:cs="Arial"/>
          <w:bCs/>
          <w:color w:val="000000"/>
          <w:szCs w:val="22"/>
        </w:rPr>
      </w:pPr>
      <w:r w:rsidRPr="00D30819">
        <w:rPr>
          <w:rFonts w:ascii="Arial" w:hAnsi="Arial" w:cs="Arial"/>
          <w:b/>
          <w:bCs/>
          <w:color w:val="000000"/>
          <w:szCs w:val="22"/>
        </w:rPr>
        <w:t>40%</w:t>
      </w:r>
      <w:r>
        <w:rPr>
          <w:rFonts w:ascii="Arial" w:hAnsi="Arial" w:cs="Arial"/>
          <w:bCs/>
          <w:color w:val="000000"/>
          <w:szCs w:val="22"/>
        </w:rPr>
        <w:t xml:space="preserve"> </w:t>
      </w:r>
      <w:r>
        <w:rPr>
          <w:rFonts w:ascii="Arial" w:hAnsi="Arial" w:cs="Arial"/>
          <w:bCs/>
          <w:color w:val="000000"/>
          <w:szCs w:val="22"/>
        </w:rPr>
        <w:tab/>
      </w:r>
      <w:r w:rsidRPr="00D30819">
        <w:rPr>
          <w:rFonts w:ascii="Arial" w:hAnsi="Arial" w:cs="Arial"/>
          <w:b/>
          <w:bCs/>
          <w:color w:val="000000"/>
          <w:szCs w:val="22"/>
        </w:rPr>
        <w:t>Qualificat</w:t>
      </w:r>
      <w:r>
        <w:rPr>
          <w:rFonts w:ascii="Arial" w:hAnsi="Arial" w:cs="Arial"/>
          <w:b/>
          <w:bCs/>
          <w:color w:val="000000"/>
          <w:szCs w:val="22"/>
        </w:rPr>
        <w:t>ions,</w:t>
      </w:r>
      <w:r w:rsidRPr="00D30819">
        <w:rPr>
          <w:rFonts w:ascii="Arial" w:hAnsi="Arial" w:cs="Arial"/>
          <w:b/>
          <w:bCs/>
          <w:color w:val="000000"/>
          <w:szCs w:val="22"/>
        </w:rPr>
        <w:t xml:space="preserve"> Experience</w:t>
      </w:r>
      <w:r w:rsidR="00641A35">
        <w:rPr>
          <w:rFonts w:ascii="Arial" w:hAnsi="Arial" w:cs="Arial"/>
          <w:b/>
          <w:bCs/>
          <w:color w:val="000000"/>
          <w:szCs w:val="22"/>
        </w:rPr>
        <w:t>,</w:t>
      </w:r>
      <w:r>
        <w:rPr>
          <w:rFonts w:ascii="Arial" w:hAnsi="Arial" w:cs="Arial"/>
          <w:b/>
          <w:bCs/>
          <w:color w:val="000000"/>
          <w:szCs w:val="22"/>
        </w:rPr>
        <w:t xml:space="preserve"> and </w:t>
      </w:r>
      <w:r w:rsidR="00AC529F">
        <w:rPr>
          <w:rFonts w:ascii="Arial" w:hAnsi="Arial" w:cs="Arial"/>
          <w:b/>
          <w:bCs/>
          <w:color w:val="000000"/>
          <w:szCs w:val="22"/>
        </w:rPr>
        <w:t>Work Plan</w:t>
      </w:r>
      <w:bookmarkStart w:id="0" w:name="_GoBack"/>
      <w:bookmarkEnd w:id="0"/>
      <w:r>
        <w:rPr>
          <w:rFonts w:ascii="Arial" w:hAnsi="Arial" w:cs="Arial"/>
          <w:bCs/>
          <w:color w:val="000000"/>
          <w:szCs w:val="22"/>
        </w:rPr>
        <w:t xml:space="preserve"> (</w:t>
      </w:r>
      <w:r w:rsidR="00D0740C" w:rsidRPr="00B138F7">
        <w:rPr>
          <w:rFonts w:ascii="Arial" w:hAnsi="Arial" w:cs="Arial"/>
          <w:bCs/>
          <w:color w:val="000000"/>
          <w:szCs w:val="22"/>
        </w:rPr>
        <w:t xml:space="preserve">the reputation of </w:t>
      </w:r>
    </w:p>
    <w:p w:rsidR="00D0740C" w:rsidRDefault="00D0740C" w:rsidP="00641A35">
      <w:pPr>
        <w:tabs>
          <w:tab w:val="left" w:pos="2340"/>
          <w:tab w:val="left" w:pos="3060"/>
        </w:tabs>
        <w:spacing w:after="30"/>
        <w:ind w:left="3060" w:right="30"/>
        <w:rPr>
          <w:rFonts w:ascii="Arial" w:hAnsi="Arial" w:cs="Arial"/>
          <w:bCs/>
          <w:color w:val="000000"/>
          <w:szCs w:val="22"/>
        </w:rPr>
      </w:pPr>
      <w:proofErr w:type="gramStart"/>
      <w:r w:rsidRPr="00B138F7">
        <w:rPr>
          <w:rFonts w:ascii="Arial" w:hAnsi="Arial" w:cs="Arial"/>
          <w:bCs/>
          <w:color w:val="000000"/>
          <w:szCs w:val="22"/>
        </w:rPr>
        <w:t>the</w:t>
      </w:r>
      <w:proofErr w:type="gramEnd"/>
      <w:r w:rsidRPr="00B138F7">
        <w:rPr>
          <w:rFonts w:ascii="Arial" w:hAnsi="Arial" w:cs="Arial"/>
          <w:bCs/>
          <w:color w:val="000000"/>
          <w:szCs w:val="22"/>
        </w:rPr>
        <w:t xml:space="preserve"> Proposer and </w:t>
      </w:r>
      <w:r w:rsidR="00641A35">
        <w:rPr>
          <w:rFonts w:ascii="Arial" w:hAnsi="Arial" w:cs="Arial"/>
          <w:bCs/>
          <w:color w:val="000000"/>
          <w:szCs w:val="22"/>
        </w:rPr>
        <w:t xml:space="preserve">its </w:t>
      </w:r>
      <w:r w:rsidRPr="00B138F7">
        <w:rPr>
          <w:rFonts w:ascii="Arial" w:hAnsi="Arial" w:cs="Arial"/>
          <w:bCs/>
          <w:color w:val="000000"/>
          <w:szCs w:val="22"/>
        </w:rPr>
        <w:t>services;</w:t>
      </w:r>
      <w:r w:rsidR="00D30819">
        <w:rPr>
          <w:rFonts w:ascii="Arial" w:hAnsi="Arial" w:cs="Arial"/>
          <w:bCs/>
          <w:color w:val="000000"/>
          <w:szCs w:val="22"/>
        </w:rPr>
        <w:t xml:space="preserve"> </w:t>
      </w:r>
      <w:r w:rsidRPr="00D30819">
        <w:rPr>
          <w:rFonts w:ascii="Arial" w:hAnsi="Arial" w:cs="Arial"/>
          <w:bCs/>
          <w:color w:val="000000"/>
          <w:szCs w:val="22"/>
        </w:rPr>
        <w:t>the extent to which the services meet the University's needs;</w:t>
      </w:r>
      <w:r w:rsidR="00641A35">
        <w:rPr>
          <w:rFonts w:ascii="Arial" w:hAnsi="Arial" w:cs="Arial"/>
          <w:bCs/>
          <w:color w:val="000000"/>
          <w:szCs w:val="22"/>
        </w:rPr>
        <w:t xml:space="preserve"> the proposed timeline, milestones and deliverables.)</w:t>
      </w:r>
    </w:p>
    <w:p w:rsidR="00641A35" w:rsidRPr="00D30819" w:rsidRDefault="00641A35" w:rsidP="00641A35">
      <w:pPr>
        <w:tabs>
          <w:tab w:val="left" w:pos="2340"/>
          <w:tab w:val="left" w:pos="3060"/>
        </w:tabs>
        <w:spacing w:after="30"/>
        <w:ind w:left="3060" w:right="30"/>
        <w:rPr>
          <w:rFonts w:ascii="Arial" w:hAnsi="Arial" w:cs="Arial"/>
          <w:bCs/>
          <w:color w:val="000000"/>
          <w:szCs w:val="22"/>
        </w:rPr>
      </w:pPr>
    </w:p>
    <w:p w:rsidR="00D30819" w:rsidRDefault="001413DA" w:rsidP="00D30819">
      <w:pPr>
        <w:numPr>
          <w:ilvl w:val="3"/>
          <w:numId w:val="4"/>
        </w:numPr>
        <w:tabs>
          <w:tab w:val="left" w:pos="2340"/>
          <w:tab w:val="left" w:pos="3060"/>
        </w:tabs>
        <w:spacing w:after="30"/>
        <w:ind w:left="2160" w:right="30"/>
        <w:rPr>
          <w:rFonts w:ascii="Arial" w:hAnsi="Arial" w:cs="Arial"/>
          <w:bCs/>
          <w:color w:val="000000"/>
          <w:szCs w:val="22"/>
        </w:rPr>
      </w:pPr>
      <w:r>
        <w:rPr>
          <w:rFonts w:ascii="Arial" w:hAnsi="Arial" w:cs="Arial"/>
          <w:b/>
          <w:bCs/>
          <w:color w:val="000000"/>
          <w:szCs w:val="22"/>
        </w:rPr>
        <w:t>30</w:t>
      </w:r>
      <w:r w:rsidR="00D30819" w:rsidRPr="00517FCC">
        <w:rPr>
          <w:rFonts w:ascii="Arial" w:hAnsi="Arial" w:cs="Arial"/>
          <w:b/>
          <w:bCs/>
          <w:color w:val="000000"/>
          <w:szCs w:val="22"/>
        </w:rPr>
        <w:t>%</w:t>
      </w:r>
      <w:r w:rsidR="00D30819">
        <w:rPr>
          <w:rFonts w:ascii="Arial" w:hAnsi="Arial" w:cs="Arial"/>
          <w:bCs/>
          <w:color w:val="000000"/>
          <w:szCs w:val="22"/>
        </w:rPr>
        <w:tab/>
      </w:r>
      <w:r w:rsidR="00D30819" w:rsidRPr="00517FCC">
        <w:rPr>
          <w:rFonts w:ascii="Arial" w:hAnsi="Arial" w:cs="Arial"/>
          <w:b/>
          <w:bCs/>
          <w:color w:val="000000"/>
          <w:szCs w:val="22"/>
        </w:rPr>
        <w:t>Delivery</w:t>
      </w:r>
      <w:r w:rsidR="00D30819">
        <w:rPr>
          <w:rFonts w:ascii="Arial" w:hAnsi="Arial" w:cs="Arial"/>
          <w:bCs/>
          <w:color w:val="000000"/>
          <w:szCs w:val="22"/>
        </w:rPr>
        <w:t xml:space="preserve"> (</w:t>
      </w:r>
      <w:r w:rsidR="00D0740C" w:rsidRPr="00B138F7">
        <w:rPr>
          <w:rFonts w:ascii="Arial" w:hAnsi="Arial" w:cs="Arial"/>
          <w:bCs/>
          <w:color w:val="000000"/>
          <w:szCs w:val="22"/>
        </w:rPr>
        <w:t xml:space="preserve">the Proposer's </w:t>
      </w:r>
      <w:r w:rsidR="00D30819">
        <w:rPr>
          <w:rFonts w:ascii="Arial" w:hAnsi="Arial" w:cs="Arial"/>
          <w:bCs/>
          <w:color w:val="000000"/>
          <w:szCs w:val="22"/>
        </w:rPr>
        <w:t xml:space="preserve">number of days needed to start Work </w:t>
      </w:r>
    </w:p>
    <w:p w:rsidR="00D0740C" w:rsidRPr="00B138F7" w:rsidRDefault="00D30819" w:rsidP="00D30819">
      <w:pPr>
        <w:tabs>
          <w:tab w:val="left" w:pos="2340"/>
          <w:tab w:val="left" w:pos="3060"/>
        </w:tabs>
        <w:spacing w:after="30"/>
        <w:ind w:left="2160" w:right="30"/>
        <w:rPr>
          <w:rFonts w:ascii="Arial" w:hAnsi="Arial" w:cs="Arial"/>
          <w:bCs/>
          <w:color w:val="000000"/>
          <w:szCs w:val="22"/>
        </w:rPr>
      </w:pPr>
      <w:r>
        <w:rPr>
          <w:rFonts w:ascii="Arial" w:hAnsi="Arial" w:cs="Arial"/>
          <w:bCs/>
          <w:color w:val="000000"/>
          <w:szCs w:val="22"/>
        </w:rPr>
        <w:tab/>
      </w:r>
      <w:r>
        <w:rPr>
          <w:rFonts w:ascii="Arial" w:hAnsi="Arial" w:cs="Arial"/>
          <w:bCs/>
          <w:color w:val="000000"/>
          <w:szCs w:val="22"/>
        </w:rPr>
        <w:tab/>
      </w:r>
      <w:proofErr w:type="gramStart"/>
      <w:r>
        <w:rPr>
          <w:rFonts w:ascii="Arial" w:hAnsi="Arial" w:cs="Arial"/>
          <w:bCs/>
          <w:color w:val="000000"/>
          <w:szCs w:val="22"/>
        </w:rPr>
        <w:t>after</w:t>
      </w:r>
      <w:proofErr w:type="gramEnd"/>
      <w:r>
        <w:rPr>
          <w:rFonts w:ascii="Arial" w:hAnsi="Arial" w:cs="Arial"/>
          <w:bCs/>
          <w:color w:val="000000"/>
          <w:szCs w:val="22"/>
        </w:rPr>
        <w:t xml:space="preserve"> Agreement is executed)</w:t>
      </w:r>
    </w:p>
    <w:p w:rsidR="001B489C" w:rsidRDefault="001B489C" w:rsidP="00D0740C">
      <w:pPr>
        <w:ind w:left="720"/>
        <w:rPr>
          <w:rFonts w:ascii="Arial" w:hAnsi="Arial" w:cs="Arial"/>
          <w:bCs/>
          <w:color w:val="000000"/>
          <w:szCs w:val="22"/>
        </w:rPr>
      </w:pPr>
    </w:p>
    <w:p w:rsidR="003E3579" w:rsidRDefault="003E3579">
      <w:pPr>
        <w:rPr>
          <w:rFonts w:ascii="Arial" w:hAnsi="Arial" w:cs="Arial"/>
          <w:b/>
          <w:bCs/>
        </w:rPr>
      </w:pPr>
      <w:r w:rsidRPr="001413DA">
        <w:rPr>
          <w:rFonts w:ascii="Arial" w:hAnsi="Arial" w:cs="Arial"/>
          <w:b/>
          <w:bCs/>
        </w:rPr>
        <w:t>2.4</w:t>
      </w:r>
      <w:r w:rsidRPr="001413DA">
        <w:rPr>
          <w:rFonts w:ascii="Arial" w:hAnsi="Arial" w:cs="Arial"/>
          <w:b/>
          <w:bCs/>
        </w:rPr>
        <w:tab/>
        <w:t>Key Events Schedule</w:t>
      </w:r>
      <w:r>
        <w:rPr>
          <w:rFonts w:ascii="Arial" w:hAnsi="Arial" w:cs="Arial"/>
          <w:b/>
          <w:bCs/>
        </w:rPr>
        <w:t xml:space="preserve"> </w:t>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Issuance of RFP</w:t>
      </w:r>
      <w:r>
        <w:rPr>
          <w:rFonts w:ascii="Arial" w:hAnsi="Arial" w:cs="Arial"/>
        </w:rPr>
        <w:tab/>
      </w:r>
      <w:r>
        <w:rPr>
          <w:rFonts w:ascii="Arial" w:hAnsi="Arial" w:cs="Arial"/>
        </w:rPr>
        <w:tab/>
      </w:r>
      <w:r>
        <w:rPr>
          <w:rFonts w:ascii="Arial" w:hAnsi="Arial" w:cs="Arial"/>
        </w:rPr>
        <w:tab/>
      </w:r>
      <w:r>
        <w:rPr>
          <w:rFonts w:ascii="Arial" w:hAnsi="Arial" w:cs="Arial"/>
        </w:rPr>
        <w:tab/>
      </w:r>
      <w:r w:rsidR="00517FCC">
        <w:rPr>
          <w:rFonts w:ascii="Arial" w:hAnsi="Arial" w:cs="Arial"/>
        </w:rPr>
        <w:t>October 26, 2015</w:t>
      </w:r>
    </w:p>
    <w:p w:rsidR="003E3579" w:rsidRDefault="003E3579">
      <w:pPr>
        <w:rPr>
          <w:rFonts w:ascii="Arial" w:hAnsi="Arial" w:cs="Arial"/>
          <w:b/>
          <w:bCs/>
        </w:rPr>
      </w:pPr>
    </w:p>
    <w:p w:rsidR="003E3579" w:rsidRDefault="003E3579">
      <w:pPr>
        <w:ind w:firstLine="720"/>
        <w:rPr>
          <w:rFonts w:ascii="Arial" w:hAnsi="Arial" w:cs="Arial"/>
        </w:rPr>
      </w:pPr>
      <w:r>
        <w:rPr>
          <w:rFonts w:ascii="Arial" w:hAnsi="Arial" w:cs="Arial"/>
        </w:rPr>
        <w:t>Deadline for Questions/Concerns</w:t>
      </w:r>
      <w:r>
        <w:rPr>
          <w:rFonts w:ascii="Arial" w:hAnsi="Arial" w:cs="Arial"/>
        </w:rPr>
        <w:tab/>
      </w:r>
      <w:r>
        <w:rPr>
          <w:rFonts w:ascii="Arial" w:hAnsi="Arial" w:cs="Arial"/>
        </w:rPr>
        <w:tab/>
      </w:r>
      <w:r w:rsidR="00517FCC">
        <w:rPr>
          <w:rFonts w:ascii="Arial" w:hAnsi="Arial" w:cs="Arial"/>
        </w:rPr>
        <w:t xml:space="preserve">November 16, 2015, 11:00 </w:t>
      </w:r>
      <w:proofErr w:type="gramStart"/>
      <w:r w:rsidR="00517FCC">
        <w:rPr>
          <w:rFonts w:ascii="Arial" w:hAnsi="Arial" w:cs="Arial"/>
        </w:rPr>
        <w:t>AM</w:t>
      </w:r>
      <w:proofErr w:type="gramEnd"/>
      <w:r w:rsidR="00517FCC">
        <w:rPr>
          <w:rFonts w:ascii="Arial" w:hAnsi="Arial" w:cs="Arial"/>
        </w:rPr>
        <w:t xml:space="preserve"> CST</w:t>
      </w:r>
    </w:p>
    <w:p w:rsidR="003E3579" w:rsidRDefault="003E3579">
      <w:pPr>
        <w:ind w:firstLine="720"/>
        <w:rPr>
          <w:rFonts w:ascii="Arial" w:hAnsi="Arial" w:cs="Arial"/>
        </w:rPr>
      </w:pPr>
      <w:r>
        <w:rPr>
          <w:rFonts w:ascii="Arial" w:hAnsi="Arial" w:cs="Arial"/>
        </w:rPr>
        <w:t xml:space="preserve">(ref. </w:t>
      </w:r>
      <w:r>
        <w:rPr>
          <w:rFonts w:ascii="Arial" w:hAnsi="Arial" w:cs="Arial"/>
          <w:b/>
          <w:bCs/>
        </w:rPr>
        <w:t xml:space="preserve">Section 2.2 </w:t>
      </w:r>
      <w:r>
        <w:rPr>
          <w:rFonts w:ascii="Arial" w:hAnsi="Arial" w:cs="Arial"/>
        </w:rPr>
        <w:t>of this RFP)</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Submittal Deadline</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00517FCC">
        <w:rPr>
          <w:rFonts w:ascii="Arial" w:hAnsi="Arial" w:cs="Arial"/>
        </w:rPr>
        <w:t xml:space="preserve">December 1, 2015, 11:00 </w:t>
      </w:r>
      <w:proofErr w:type="gramStart"/>
      <w:r w:rsidR="00517FCC">
        <w:rPr>
          <w:rFonts w:ascii="Arial" w:hAnsi="Arial" w:cs="Arial"/>
        </w:rPr>
        <w:t>AM</w:t>
      </w:r>
      <w:proofErr w:type="gramEnd"/>
      <w:r w:rsidR="00517FCC">
        <w:rPr>
          <w:rFonts w:ascii="Arial" w:hAnsi="Arial" w:cs="Arial"/>
        </w:rPr>
        <w:t xml:space="preserve"> CST</w:t>
      </w:r>
      <w:r>
        <w:rPr>
          <w:rFonts w:ascii="Arial" w:hAnsi="Arial" w:cs="Arial"/>
        </w:rPr>
        <w:t xml:space="preserve"> </w:t>
      </w:r>
    </w:p>
    <w:p w:rsidR="003E3579" w:rsidRDefault="003E3579">
      <w:pPr>
        <w:ind w:left="720"/>
        <w:rPr>
          <w:rFonts w:ascii="Arial" w:hAnsi="Arial" w:cs="Arial"/>
        </w:rPr>
      </w:pPr>
      <w:r>
        <w:rPr>
          <w:rFonts w:ascii="Arial" w:hAnsi="Arial" w:cs="Arial"/>
        </w:rPr>
        <w:t>(</w:t>
      </w:r>
      <w:proofErr w:type="gramStart"/>
      <w:r>
        <w:rPr>
          <w:rFonts w:ascii="Arial" w:hAnsi="Arial" w:cs="Arial"/>
        </w:rPr>
        <w:t>ref</w:t>
      </w:r>
      <w:proofErr w:type="gramEnd"/>
      <w:r>
        <w:rPr>
          <w:rFonts w:ascii="Arial" w:hAnsi="Arial" w:cs="Arial"/>
        </w:rPr>
        <w:t xml:space="preserve">. </w:t>
      </w:r>
      <w:r>
        <w:rPr>
          <w:rFonts w:ascii="Arial" w:hAnsi="Arial" w:cs="Arial"/>
          <w:b/>
          <w:bCs/>
        </w:rPr>
        <w:t xml:space="preserve">Section 2.1 </w:t>
      </w:r>
      <w:r>
        <w:rPr>
          <w:rFonts w:ascii="Arial" w:hAnsi="Arial" w:cs="Arial"/>
        </w:rPr>
        <w:t>of this RFP)</w:t>
      </w:r>
      <w:r>
        <w:rPr>
          <w:rFonts w:ascii="Arial" w:hAnsi="Arial" w:cs="Arial"/>
        </w:rPr>
        <w:tab/>
      </w:r>
      <w:r>
        <w:rPr>
          <w:rFonts w:ascii="Arial" w:hAnsi="Arial" w:cs="Arial"/>
        </w:rPr>
        <w:tab/>
      </w:r>
      <w:r>
        <w:rPr>
          <w:rFonts w:ascii="Arial" w:hAnsi="Arial" w:cs="Arial"/>
        </w:rPr>
        <w:tab/>
      </w:r>
    </w:p>
    <w:p w:rsidR="003E3579" w:rsidRDefault="003E3579">
      <w:pPr>
        <w:rPr>
          <w:rFonts w:ascii="Arial" w:hAnsi="Arial" w:cs="Arial"/>
        </w:rPr>
      </w:pPr>
    </w:p>
    <w:p w:rsidR="00495164" w:rsidRDefault="00495164" w:rsidP="00495164">
      <w:pPr>
        <w:rPr>
          <w:rFonts w:ascii="Arial" w:hAnsi="Arial" w:cs="Arial"/>
          <w:b/>
          <w:bCs/>
        </w:rPr>
      </w:pPr>
      <w:r>
        <w:rPr>
          <w:rFonts w:ascii="Arial" w:hAnsi="Arial" w:cs="Arial"/>
          <w:b/>
          <w:bCs/>
        </w:rPr>
        <w:t>2.5</w:t>
      </w:r>
      <w:r>
        <w:rPr>
          <w:rFonts w:ascii="Arial" w:hAnsi="Arial" w:cs="Arial"/>
          <w:b/>
          <w:bCs/>
        </w:rPr>
        <w:tab/>
        <w:t xml:space="preserve">Historically Underutilized Businesses </w:t>
      </w:r>
    </w:p>
    <w:p w:rsidR="00495164" w:rsidRDefault="00495164" w:rsidP="00495164">
      <w:pPr>
        <w:rPr>
          <w:rFonts w:ascii="Arial" w:hAnsi="Arial" w:cs="Arial"/>
        </w:rPr>
      </w:pPr>
    </w:p>
    <w:p w:rsidR="00495164" w:rsidRDefault="00495164" w:rsidP="00495164">
      <w:pPr>
        <w:ind w:left="1440" w:hanging="720"/>
        <w:rPr>
          <w:rFonts w:ascii="Arial" w:hAnsi="Arial" w:cs="Arial"/>
        </w:rPr>
      </w:pPr>
      <w:r>
        <w:rPr>
          <w:rFonts w:ascii="Arial" w:hAnsi="Arial" w:cs="Arial"/>
        </w:rPr>
        <w:t>2.5.1</w:t>
      </w:r>
      <w:r>
        <w:rPr>
          <w:rFonts w:ascii="Arial" w:hAnsi="Arial" w:cs="Arial"/>
        </w:rPr>
        <w:tab/>
        <w:t xml:space="preserve">All agencies of the State of </w:t>
      </w:r>
      <w:smartTag w:uri="urn:schemas-microsoft-com:office:smarttags" w:element="country-region">
        <w:smartTag w:uri="urn:schemas-microsoft-com:office:smarttags" w:element="State">
          <w:r>
            <w:rPr>
              <w:rFonts w:ascii="Arial" w:hAnsi="Arial" w:cs="Arial"/>
            </w:rPr>
            <w:t>Texas</w:t>
          </w:r>
        </w:smartTag>
      </w:smartTag>
      <w:r>
        <w:rPr>
          <w:rFonts w:ascii="Arial" w:hAnsi="Arial" w:cs="Arial"/>
        </w:rPr>
        <w:t xml:space="preserve">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Pr>
          <w:rFonts w:ascii="Arial" w:hAnsi="Arial" w:cs="Arial"/>
        </w:rPr>
        <w:t>Contractor</w:t>
      </w:r>
      <w:r>
        <w:rPr>
          <w:rFonts w:ascii="Arial" w:hAnsi="Arial" w:cs="Arial"/>
        </w:rPr>
        <w:t xml:space="preserve"> subcontracts any of the Services, then </w:t>
      </w:r>
      <w:r w:rsidR="00D01210">
        <w:rPr>
          <w:rFonts w:ascii="Arial" w:hAnsi="Arial" w:cs="Arial"/>
        </w:rPr>
        <w:t>Contractor</w:t>
      </w:r>
      <w:r>
        <w:rPr>
          <w:rFonts w:ascii="Arial" w:hAnsi="Arial" w:cs="Arial"/>
        </w:rPr>
        <w:t xml:space="preserve"> must make a good faith effort to utilize HUBs certified by the </w:t>
      </w:r>
      <w:r w:rsidR="00D2291A">
        <w:rPr>
          <w:rFonts w:ascii="Arial" w:hAnsi="Arial" w:cs="Arial"/>
        </w:rPr>
        <w:t>Procurement and Support Services Division of the Texas Comptroller of Public Accounts</w:t>
      </w:r>
      <w:r>
        <w:rPr>
          <w:rFonts w:ascii="Arial" w:hAnsi="Arial" w:cs="Arial"/>
        </w:rPr>
        <w:t>.</w:t>
      </w:r>
      <w:r w:rsidR="00B2176F">
        <w:rPr>
          <w:rFonts w:ascii="Arial" w:hAnsi="Arial" w:cs="Arial"/>
        </w:rPr>
        <w:t xml:space="preserve"> </w:t>
      </w:r>
      <w:r>
        <w:rPr>
          <w:rFonts w:ascii="Arial" w:hAnsi="Arial" w:cs="Arial"/>
        </w:rPr>
        <w:t xml:space="preserve">Proposals that fail to comply with the requirements contained in </w:t>
      </w:r>
      <w:r w:rsidR="008D06E1">
        <w:rPr>
          <w:rFonts w:ascii="Arial" w:hAnsi="Arial" w:cs="Arial"/>
        </w:rPr>
        <w:t xml:space="preserve">this </w:t>
      </w:r>
      <w:r w:rsidRPr="00B73BBE">
        <w:rPr>
          <w:rFonts w:ascii="Arial" w:hAnsi="Arial" w:cs="Arial"/>
        </w:rPr>
        <w:t>S</w:t>
      </w:r>
      <w:r>
        <w:rPr>
          <w:rFonts w:ascii="Arial" w:hAnsi="Arial" w:cs="Arial"/>
        </w:rPr>
        <w:t xml:space="preserve">ection 2.5 will constitute a material failure to comply with advertised specifications and will be rejected by </w:t>
      </w:r>
      <w:r w:rsidR="00BA5697">
        <w:rPr>
          <w:rFonts w:ascii="Arial" w:hAnsi="Arial" w:cs="Arial"/>
        </w:rPr>
        <w:t>University</w:t>
      </w:r>
      <w:r>
        <w:rPr>
          <w:rFonts w:ascii="Arial" w:hAnsi="Arial" w:cs="Arial"/>
        </w:rPr>
        <w:t xml:space="preserve"> as non-responsive.</w:t>
      </w:r>
      <w:r w:rsidR="00B2176F">
        <w:rPr>
          <w:rFonts w:ascii="Arial" w:hAnsi="Arial" w:cs="Arial"/>
        </w:rPr>
        <w:t xml:space="preserve"> </w:t>
      </w:r>
      <w:r>
        <w:rPr>
          <w:rFonts w:ascii="Arial" w:hAnsi="Arial" w:cs="Arial"/>
        </w:rPr>
        <w:t xml:space="preserve">Additionally, </w:t>
      </w:r>
      <w:r w:rsidRPr="00CC1408">
        <w:rPr>
          <w:rFonts w:ascii="Arial" w:hAnsi="Arial" w:cs="Arial"/>
        </w:rPr>
        <w:t>compliance with good faith effort guidelines is a condition precedent to awarding any agreement or contractual arrangement resulting from this RFP.</w:t>
      </w:r>
      <w:r w:rsidR="00B2176F">
        <w:rPr>
          <w:rFonts w:ascii="Arial" w:hAnsi="Arial" w:cs="Arial"/>
        </w:rPr>
        <w:t xml:space="preserve"> </w:t>
      </w:r>
      <w:r w:rsidRPr="00B73BBE">
        <w:rPr>
          <w:rFonts w:ascii="Arial" w:hAnsi="Arial" w:cs="Arial"/>
        </w:rPr>
        <w:t>Proposer acknowledges that, if selected by University, its obligation to make a good faith effort to utilize HUBs when subcontracting any of the Services will continue throughout the term of all agreements and contractual arrangements resulting from this RFP.</w:t>
      </w:r>
      <w:r w:rsidR="00B2176F">
        <w:rPr>
          <w:rFonts w:ascii="Arial" w:hAnsi="Arial" w:cs="Arial"/>
        </w:rPr>
        <w:t xml:space="preserve"> </w:t>
      </w:r>
      <w:r w:rsidRPr="00B73BBE">
        <w:rPr>
          <w:rFonts w:ascii="Arial" w:hAnsi="Arial" w:cs="Arial"/>
        </w:rPr>
        <w:t xml:space="preserve">Furthermore, any subcontracting of the Services by the Proposer is subject to review by </w:t>
      </w:r>
      <w:r w:rsidR="00BA5697">
        <w:rPr>
          <w:rFonts w:ascii="Arial" w:hAnsi="Arial" w:cs="Arial"/>
        </w:rPr>
        <w:t>University</w:t>
      </w:r>
      <w:r w:rsidRPr="00B73BBE">
        <w:rPr>
          <w:rFonts w:ascii="Arial" w:hAnsi="Arial" w:cs="Arial"/>
        </w:rPr>
        <w:t xml:space="preserve"> to ensure compliance with the HUB program.</w:t>
      </w:r>
    </w:p>
    <w:p w:rsidR="00495164" w:rsidRDefault="00495164" w:rsidP="00495164">
      <w:pPr>
        <w:ind w:left="720"/>
        <w:rPr>
          <w:rFonts w:ascii="Arial" w:hAnsi="Arial" w:cs="Arial"/>
        </w:rPr>
      </w:pPr>
    </w:p>
    <w:p w:rsidR="00495164" w:rsidRDefault="00495164" w:rsidP="00495164">
      <w:pPr>
        <w:ind w:left="720"/>
        <w:rPr>
          <w:rFonts w:ascii="Arial" w:hAnsi="Arial" w:cs="Arial"/>
        </w:rPr>
      </w:pPr>
    </w:p>
    <w:p w:rsidR="00495164" w:rsidRPr="00E05295" w:rsidRDefault="00495164" w:rsidP="00A41DB2">
      <w:pPr>
        <w:ind w:left="1440" w:hanging="720"/>
      </w:pPr>
      <w:r w:rsidRPr="00517FCC">
        <w:rPr>
          <w:rFonts w:ascii="Arial" w:hAnsi="Arial" w:cs="Arial"/>
          <w:bCs/>
        </w:rPr>
        <w:lastRenderedPageBreak/>
        <w:t>2.5.2</w:t>
      </w:r>
      <w:r w:rsidRPr="00517FCC">
        <w:rPr>
          <w:rFonts w:ascii="Arial" w:hAnsi="Arial" w:cs="Arial"/>
          <w:b/>
          <w:bCs/>
        </w:rPr>
        <w:tab/>
      </w:r>
      <w:r w:rsidR="00BA5697" w:rsidRPr="00517FCC">
        <w:t>University</w:t>
      </w:r>
      <w:r w:rsidRPr="00517FCC">
        <w:t xml:space="preserve"> has reviewed this RFP in accordance with </w:t>
      </w:r>
      <w:r w:rsidR="00CF2BE9" w:rsidRPr="00517FCC">
        <w:t>Title 34</w:t>
      </w:r>
      <w:r w:rsidRPr="00517FCC">
        <w:t xml:space="preserve">, </w:t>
      </w:r>
      <w:r w:rsidRPr="00517FCC">
        <w:rPr>
          <w:i/>
        </w:rPr>
        <w:t>Texas Administrative Code</w:t>
      </w:r>
      <w:r w:rsidRPr="00517FCC">
        <w:t xml:space="preserve">, Section </w:t>
      </w:r>
      <w:r w:rsidR="00CF2BE9" w:rsidRPr="00517FCC">
        <w:t>20</w:t>
      </w:r>
      <w:r w:rsidRPr="00517FCC">
        <w:t>.14, and has determined that subcontracting opportunities ar</w:t>
      </w:r>
      <w:r w:rsidR="00517FCC" w:rsidRPr="00517FCC">
        <w:t xml:space="preserve">e </w:t>
      </w:r>
      <w:r w:rsidR="00517FCC">
        <w:rPr>
          <w:b/>
        </w:rPr>
        <w:t>NOT</w:t>
      </w:r>
      <w:r w:rsidR="00517FCC" w:rsidRPr="00517FCC">
        <w:t xml:space="preserve"> probable under this RFP and </w:t>
      </w:r>
      <w:r w:rsidR="00517FCC" w:rsidRPr="00517FCC">
        <w:rPr>
          <w:b/>
        </w:rPr>
        <w:t>submission of a HUB Subcontracting Plan (HSP) is not required</w:t>
      </w:r>
      <w:r w:rsidR="00517FCC" w:rsidRPr="00517FCC">
        <w:t>.</w:t>
      </w:r>
    </w:p>
    <w:p w:rsidR="00495164" w:rsidRDefault="00495164" w:rsidP="00495164">
      <w:pPr>
        <w:pStyle w:val="ListContinue2"/>
        <w:spacing w:after="0"/>
        <w:rPr>
          <w:rFonts w:ascii="Arial" w:hAnsi="Arial" w:cs="Arial"/>
        </w:rPr>
      </w:pP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3E3579" w:rsidRDefault="00636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br w:type="page"/>
      </w:r>
      <w:r w:rsidR="003E3579">
        <w:rPr>
          <w:rFonts w:ascii="Arial" w:hAnsi="Arial" w:cs="Arial"/>
          <w:b/>
          <w:bCs/>
        </w:rPr>
        <w:lastRenderedPageBreak/>
        <w:t>SECTION 3</w:t>
      </w:r>
    </w:p>
    <w:p w:rsidR="003E3579" w:rsidRDefault="003E3579">
      <w:pPr>
        <w:jc w:val="center"/>
        <w:rPr>
          <w:rFonts w:ascii="Arial" w:hAnsi="Arial" w:cs="Arial"/>
          <w:b/>
          <w:bCs/>
        </w:rPr>
      </w:pPr>
    </w:p>
    <w:p w:rsidR="003E3579" w:rsidRDefault="003E3579">
      <w:pPr>
        <w:jc w:val="center"/>
        <w:rPr>
          <w:rFonts w:ascii="Arial" w:hAnsi="Arial" w:cs="Arial"/>
          <w:b/>
          <w:bCs/>
          <w:u w:val="single"/>
        </w:rPr>
      </w:pPr>
      <w:r>
        <w:rPr>
          <w:rFonts w:ascii="Arial" w:hAnsi="Arial" w:cs="Arial"/>
          <w:b/>
          <w:bCs/>
          <w:u w:val="single"/>
        </w:rPr>
        <w:t>SUBMISSION OF PROPOSAL</w:t>
      </w:r>
    </w:p>
    <w:p w:rsidR="003E3579" w:rsidRDefault="003E3579">
      <w:pPr>
        <w:rPr>
          <w:rFonts w:ascii="Arial" w:hAnsi="Arial" w:cs="Arial"/>
          <w:b/>
          <w:bCs/>
          <w:u w:val="single"/>
        </w:rPr>
      </w:pPr>
    </w:p>
    <w:p w:rsidR="003E3579" w:rsidRDefault="003E3579">
      <w:pPr>
        <w:jc w:val="left"/>
        <w:rPr>
          <w:rFonts w:ascii="Arial" w:hAnsi="Arial" w:cs="Arial"/>
          <w:b/>
          <w:bCs/>
        </w:rPr>
      </w:pPr>
    </w:p>
    <w:p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must submit a total of </w:t>
      </w:r>
      <w:r w:rsidR="00517FCC">
        <w:rPr>
          <w:rFonts w:ascii="Arial" w:hAnsi="Arial" w:cs="Arial"/>
        </w:rPr>
        <w:t>FIVE</w:t>
      </w:r>
      <w:r>
        <w:rPr>
          <w:rFonts w:ascii="Arial" w:hAnsi="Arial" w:cs="Arial"/>
        </w:rPr>
        <w:t xml:space="preserve"> (</w:t>
      </w:r>
      <w:r w:rsidR="00517FCC">
        <w:rPr>
          <w:rFonts w:ascii="Arial" w:hAnsi="Arial" w:cs="Arial"/>
        </w:rPr>
        <w:t>5</w:t>
      </w:r>
      <w:r>
        <w:rPr>
          <w:rFonts w:ascii="Arial" w:hAnsi="Arial" w:cs="Arial"/>
        </w:rPr>
        <w:t xml:space="preserve">) complete and identical copies of its </w:t>
      </w:r>
      <w:r>
        <w:rPr>
          <w:rFonts w:ascii="Arial" w:hAnsi="Arial" w:cs="Arial"/>
          <w:i/>
          <w:iCs/>
        </w:rPr>
        <w:t>entire</w:t>
      </w:r>
      <w:r>
        <w:rPr>
          <w:rFonts w:ascii="Arial" w:hAnsi="Arial" w:cs="Arial"/>
        </w:rPr>
        <w:t xml:space="preserve"> proposal</w:t>
      </w:r>
      <w:r w:rsidR="00E60249">
        <w:rPr>
          <w:rFonts w:ascii="Arial" w:hAnsi="Arial" w:cs="Arial"/>
        </w:rPr>
        <w:t xml:space="preserve"> </w:t>
      </w:r>
      <w:r w:rsidR="00E60249">
        <w:rPr>
          <w:rFonts w:ascii="Arial" w:hAnsi="Arial" w:cs="Arial"/>
          <w:u w:val="single"/>
        </w:rPr>
        <w:t>and</w:t>
      </w:r>
      <w:r w:rsidR="00E60249">
        <w:rPr>
          <w:rFonts w:ascii="Arial" w:hAnsi="Arial" w:cs="Arial"/>
        </w:rPr>
        <w:t xml:space="preserve"> a complete and identical copy of its </w:t>
      </w:r>
      <w:r w:rsidR="00E60249">
        <w:rPr>
          <w:rFonts w:ascii="Arial" w:hAnsi="Arial" w:cs="Arial"/>
          <w:i/>
        </w:rPr>
        <w:t>entire</w:t>
      </w:r>
      <w:r w:rsidR="00E60249">
        <w:rPr>
          <w:rFonts w:ascii="Arial" w:hAnsi="Arial" w:cs="Arial"/>
        </w:rPr>
        <w:t xml:space="preserve"> proposal on CD-ROM.  </w:t>
      </w:r>
      <w:r>
        <w:rPr>
          <w:rFonts w:ascii="Arial" w:hAnsi="Arial" w:cs="Arial"/>
        </w:rPr>
        <w:t xml:space="preserve"> An </w:t>
      </w:r>
      <w:r>
        <w:rPr>
          <w:rFonts w:ascii="Arial" w:hAnsi="Arial" w:cs="Arial"/>
          <w:i/>
          <w:iCs/>
        </w:rPr>
        <w:t>original</w:t>
      </w:r>
      <w:r>
        <w:rPr>
          <w:rFonts w:ascii="Arial" w:hAnsi="Arial" w:cs="Arial"/>
        </w:rPr>
        <w:t xml:space="preserve"> signature by an authorized officer of Proposer must appear on the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of at least one (1) copy of the submitted proposal. The copy of the Proposer’s proposal bearing an original signature should contain the mark “</w:t>
      </w:r>
      <w:r w:rsidR="00202240">
        <w:rPr>
          <w:rFonts w:ascii="Arial" w:hAnsi="Arial" w:cs="Arial"/>
          <w:u w:val="single"/>
        </w:rPr>
        <w:t>ORIGINAL</w:t>
      </w:r>
      <w:r>
        <w:rPr>
          <w:rFonts w:ascii="Arial" w:hAnsi="Arial" w:cs="Arial"/>
        </w:rPr>
        <w:t xml:space="preserve">” on the front cover of the proposal. </w:t>
      </w:r>
    </w:p>
    <w:p w:rsidR="003E3579" w:rsidRDefault="003E3579">
      <w:pPr>
        <w:rPr>
          <w:rFonts w:ascii="Arial" w:hAnsi="Arial" w:cs="Arial"/>
          <w:b/>
          <w:bCs/>
        </w:rPr>
      </w:pPr>
    </w:p>
    <w:p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Proposals must be received by University on or before the Submittal Deadline (ref. </w:t>
      </w:r>
      <w:r>
        <w:rPr>
          <w:rFonts w:ascii="Arial" w:hAnsi="Arial" w:cs="Arial"/>
          <w:b/>
          <w:bCs/>
        </w:rPr>
        <w:t xml:space="preserve">Section 2.1 </w:t>
      </w:r>
      <w:r>
        <w:rPr>
          <w:rFonts w:ascii="Arial" w:hAnsi="Arial" w:cs="Arial"/>
        </w:rPr>
        <w:t>of this RFP) and should be delivered to:</w:t>
      </w:r>
      <w:r w:rsidR="00B2176F">
        <w:rPr>
          <w:rFonts w:ascii="Arial" w:hAnsi="Arial" w:cs="Arial"/>
        </w:rPr>
        <w:t xml:space="preserve"> </w:t>
      </w:r>
    </w:p>
    <w:p w:rsidR="003E3579" w:rsidRDefault="003E3579">
      <w:pPr>
        <w:rPr>
          <w:rFonts w:ascii="Arial" w:hAnsi="Arial" w:cs="Arial"/>
        </w:rPr>
      </w:pPr>
    </w:p>
    <w:p w:rsidR="00E60249" w:rsidRDefault="00E60249" w:rsidP="00E60249">
      <w:pPr>
        <w:ind w:left="2160"/>
        <w:rPr>
          <w:rFonts w:ascii="Arial" w:hAnsi="Arial" w:cs="Arial"/>
        </w:rPr>
      </w:pPr>
      <w:r>
        <w:rPr>
          <w:rFonts w:ascii="Arial" w:hAnsi="Arial" w:cs="Arial"/>
        </w:rPr>
        <w:t>The University of Texas Health Science Center at Houston</w:t>
      </w:r>
    </w:p>
    <w:p w:rsidR="00E60249" w:rsidRDefault="00E60249" w:rsidP="00E60249">
      <w:pPr>
        <w:ind w:left="2160"/>
        <w:rPr>
          <w:rFonts w:ascii="Arial" w:hAnsi="Arial" w:cs="Arial"/>
        </w:rPr>
      </w:pPr>
      <w:r>
        <w:rPr>
          <w:rFonts w:ascii="Arial" w:hAnsi="Arial" w:cs="Arial"/>
        </w:rPr>
        <w:t>Procurement Services</w:t>
      </w:r>
    </w:p>
    <w:p w:rsidR="00E60249" w:rsidRDefault="00E60249" w:rsidP="00E60249">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xml:space="preserve">, </w:t>
      </w:r>
      <w:r w:rsidR="00636998">
        <w:rPr>
          <w:rFonts w:ascii="Arial" w:hAnsi="Arial" w:cs="Arial"/>
        </w:rPr>
        <w:t xml:space="preserve">Suite </w:t>
      </w:r>
      <w:r>
        <w:rPr>
          <w:rFonts w:ascii="Arial" w:hAnsi="Arial" w:cs="Arial"/>
        </w:rPr>
        <w:t>OCB</w:t>
      </w:r>
      <w:r w:rsidR="00636998">
        <w:rPr>
          <w:rFonts w:ascii="Arial" w:hAnsi="Arial" w:cs="Arial"/>
        </w:rPr>
        <w:t xml:space="preserve"> </w:t>
      </w:r>
      <w:r>
        <w:rPr>
          <w:rFonts w:ascii="Arial" w:hAnsi="Arial" w:cs="Arial"/>
        </w:rPr>
        <w:t>1.160</w:t>
      </w:r>
    </w:p>
    <w:p w:rsidR="00E60249" w:rsidRDefault="00E60249" w:rsidP="00E60249">
      <w:pPr>
        <w:ind w:left="2160"/>
        <w:rPr>
          <w:rFonts w:ascii="Arial" w:hAnsi="Arial" w:cs="Arial"/>
        </w:rPr>
      </w:pPr>
      <w:r>
        <w:rPr>
          <w:rFonts w:ascii="Arial" w:hAnsi="Arial" w:cs="Arial"/>
        </w:rPr>
        <w:t>Houston, TX  77054</w:t>
      </w:r>
    </w:p>
    <w:p w:rsidR="003E3579" w:rsidRPr="00087C33" w:rsidRDefault="00202240" w:rsidP="00E60249">
      <w:pPr>
        <w:ind w:left="2160"/>
        <w:rPr>
          <w:rFonts w:ascii="Arial" w:hAnsi="Arial" w:cs="Arial"/>
          <w:b/>
        </w:rPr>
      </w:pPr>
      <w:r w:rsidRPr="00087C33">
        <w:rPr>
          <w:rFonts w:ascii="Arial" w:hAnsi="Arial" w:cs="Arial"/>
          <w:b/>
        </w:rPr>
        <w:t>Attention:  LaChandra Wilson</w:t>
      </w:r>
    </w:p>
    <w:p w:rsidR="003E3579" w:rsidRDefault="003E3579">
      <w:pPr>
        <w:rPr>
          <w:rFonts w:ascii="Arial" w:hAnsi="Arial" w:cs="Arial"/>
        </w:rPr>
      </w:pPr>
    </w:p>
    <w:p w:rsidR="003E3579" w:rsidRDefault="003E3579">
      <w:pPr>
        <w:rPr>
          <w:rFonts w:ascii="Arial" w:hAnsi="Arial" w:cs="Arial"/>
        </w:rPr>
      </w:pPr>
      <w:r>
        <w:rPr>
          <w:rFonts w:ascii="Arial" w:hAnsi="Arial" w:cs="Arial"/>
          <w:b/>
          <w:bCs/>
        </w:rPr>
        <w:t>3.3</w:t>
      </w:r>
      <w:r>
        <w:rPr>
          <w:rFonts w:ascii="Arial" w:hAnsi="Arial" w:cs="Arial"/>
          <w:b/>
          <w:bCs/>
        </w:rPr>
        <w:tab/>
        <w:t>Proposal Validity Period</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Each proposal must state that it will remain valid for University’s acceptance for a minimum of </w:t>
      </w:r>
      <w:r w:rsidR="00E60249">
        <w:rPr>
          <w:rFonts w:ascii="Arial" w:hAnsi="Arial" w:cs="Arial"/>
        </w:rPr>
        <w:t>One Hundred Twenty (120)</w:t>
      </w:r>
      <w:r>
        <w:rPr>
          <w:rFonts w:ascii="Arial" w:hAnsi="Arial" w:cs="Arial"/>
        </w:rPr>
        <w:t xml:space="preserve"> days after the Submittal Deadline, to allow time for evaluation, selection, and any unforeseen delays.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3.4</w:t>
      </w:r>
      <w:r>
        <w:rPr>
          <w:rFonts w:ascii="Arial" w:hAnsi="Arial" w:cs="Arial"/>
          <w:b/>
          <w:bCs/>
        </w:rPr>
        <w:tab/>
        <w:t xml:space="preserve">Terms and Conditions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3.4.1</w:t>
      </w:r>
      <w:r>
        <w:rPr>
          <w:rFonts w:ascii="Arial" w:hAnsi="Arial" w:cs="Arial"/>
        </w:rPr>
        <w:tab/>
        <w:t xml:space="preserve">Proposer must comply with the requirements and specifications contained in this RFP,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Proposer</w:t>
      </w:r>
      <w:r>
        <w:rPr>
          <w:rFonts w:ascii="Arial" w:hAnsi="Arial" w:cs="Arial"/>
        </w:rPr>
        <w:t xml:space="preserve"> (ref. </w:t>
      </w:r>
      <w:r>
        <w:rPr>
          <w:rFonts w:ascii="Arial" w:hAnsi="Arial" w:cs="Arial"/>
          <w:b/>
          <w:bCs/>
        </w:rPr>
        <w:t xml:space="preserve">Section 2 </w:t>
      </w:r>
      <w:r>
        <w:rPr>
          <w:rFonts w:ascii="Arial" w:hAnsi="Arial" w:cs="Arial"/>
        </w:rPr>
        <w:t xml:space="preserve">of this RFP), </w:t>
      </w:r>
      <w:r>
        <w:rPr>
          <w:rFonts w:ascii="Arial" w:hAnsi="Arial" w:cs="Arial"/>
          <w:u w:val="single"/>
        </w:rPr>
        <w:t>Proposal Requirements</w:t>
      </w:r>
      <w:r>
        <w:rPr>
          <w:rFonts w:ascii="Arial" w:hAnsi="Arial" w:cs="Arial"/>
        </w:rPr>
        <w:t xml:space="preserve"> (ref. </w:t>
      </w:r>
      <w:r>
        <w:rPr>
          <w:rFonts w:ascii="Arial" w:hAnsi="Arial" w:cs="Arial"/>
          <w:b/>
          <w:bCs/>
        </w:rPr>
        <w:t>APPENDIX ONE</w:t>
      </w:r>
      <w:r>
        <w:rPr>
          <w:rFonts w:ascii="Arial" w:hAnsi="Arial" w:cs="Arial"/>
        </w:rPr>
        <w:t xml:space="preserve">) and the </w:t>
      </w:r>
      <w:r>
        <w:rPr>
          <w:rFonts w:ascii="Arial" w:hAnsi="Arial" w:cs="Arial"/>
          <w:u w:val="single"/>
        </w:rPr>
        <w:t>Specifications and Additional Questions</w:t>
      </w:r>
      <w:r>
        <w:rPr>
          <w:rFonts w:ascii="Arial" w:hAnsi="Arial" w:cs="Arial"/>
        </w:rPr>
        <w:t xml:space="preserve"> (ref. </w:t>
      </w:r>
      <w:r>
        <w:rPr>
          <w:rFonts w:ascii="Arial" w:hAnsi="Arial" w:cs="Arial"/>
          <w:b/>
          <w:bCs/>
        </w:rPr>
        <w:t xml:space="preserve">Section 5 </w:t>
      </w:r>
      <w:r>
        <w:rPr>
          <w:rFonts w:ascii="Arial" w:hAnsi="Arial"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Pr>
          <w:rFonts w:ascii="Arial" w:hAnsi="Arial" w:cs="Arial"/>
        </w:rPr>
        <w:t xml:space="preserve"> </w:t>
      </w:r>
      <w:r>
        <w:rPr>
          <w:rFonts w:ascii="Arial" w:hAnsi="Arial" w:cs="Arial"/>
        </w:rPr>
        <w:t xml:space="preserve"> </w:t>
      </w:r>
    </w:p>
    <w:p w:rsidR="003E3579" w:rsidRDefault="003E3579">
      <w:pPr>
        <w:rPr>
          <w:rFonts w:ascii="Arial" w:hAnsi="Arial" w:cs="Arial"/>
          <w:u w:val="single"/>
        </w:rPr>
      </w:pPr>
    </w:p>
    <w:p w:rsidR="003E3579" w:rsidRDefault="003E3579">
      <w:pPr>
        <w:tabs>
          <w:tab w:val="left" w:pos="2340"/>
        </w:tabs>
        <w:ind w:left="3600" w:hanging="2160"/>
        <w:rPr>
          <w:rFonts w:ascii="Arial" w:hAnsi="Arial" w:cs="Arial"/>
        </w:rPr>
      </w:pPr>
      <w:r>
        <w:rPr>
          <w:rFonts w:ascii="Arial" w:hAnsi="Arial" w:cs="Arial"/>
        </w:rPr>
        <w:tab/>
      </w:r>
      <w:r w:rsidR="00636998">
        <w:rPr>
          <w:rFonts w:ascii="Arial" w:hAnsi="Arial" w:cs="Arial"/>
        </w:rPr>
        <w:t>3.4.1.1</w:t>
      </w:r>
      <w:r>
        <w:rPr>
          <w:rFonts w:ascii="Arial" w:hAnsi="Arial" w:cs="Arial"/>
        </w:rPr>
        <w:tab/>
        <w:t xml:space="preserve">Specifications and Additional Questions (ref. </w:t>
      </w:r>
      <w:r>
        <w:rPr>
          <w:rFonts w:ascii="Arial" w:hAnsi="Arial" w:cs="Arial"/>
          <w:b/>
          <w:bCs/>
        </w:rPr>
        <w:t>Section 5</w:t>
      </w:r>
      <w:r>
        <w:rPr>
          <w:rFonts w:ascii="Arial" w:hAnsi="Arial" w:cs="Arial"/>
        </w:rPr>
        <w:t xml:space="preserve"> of this RFP); </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3.4.1.2</w:t>
      </w:r>
      <w:r>
        <w:rPr>
          <w:rFonts w:ascii="Arial" w:hAnsi="Arial" w:cs="Arial"/>
        </w:rPr>
        <w:tab/>
        <w:t xml:space="preserve">Agreement (ref. </w:t>
      </w:r>
      <w:r>
        <w:rPr>
          <w:rFonts w:ascii="Arial" w:hAnsi="Arial" w:cs="Arial"/>
          <w:b/>
          <w:bCs/>
        </w:rPr>
        <w:t>APPENDIX TWO</w:t>
      </w:r>
      <w:r>
        <w:rPr>
          <w:rFonts w:ascii="Arial" w:hAnsi="Arial" w:cs="Arial"/>
        </w:rPr>
        <w:t>);</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3.4.1.3</w:t>
      </w:r>
      <w:r>
        <w:rPr>
          <w:rFonts w:ascii="Arial" w:hAnsi="Arial" w:cs="Arial"/>
        </w:rPr>
        <w:tab/>
        <w:t xml:space="preserve">Proposal Requirements (ref. </w:t>
      </w:r>
      <w:r>
        <w:rPr>
          <w:rFonts w:ascii="Arial" w:hAnsi="Arial" w:cs="Arial"/>
          <w:b/>
          <w:bCs/>
        </w:rPr>
        <w:t>APPENDIX ONE</w:t>
      </w:r>
      <w:r>
        <w:rPr>
          <w:rFonts w:ascii="Arial" w:hAnsi="Arial" w:cs="Arial"/>
        </w:rPr>
        <w:t xml:space="preserve">); </w:t>
      </w:r>
    </w:p>
    <w:p w:rsidR="003E3579" w:rsidRDefault="003E3579">
      <w:pPr>
        <w:tabs>
          <w:tab w:val="left" w:pos="2340"/>
        </w:tabs>
        <w:ind w:left="1440"/>
        <w:rPr>
          <w:rFonts w:ascii="Arial" w:hAnsi="Arial" w:cs="Arial"/>
          <w:u w:val="single"/>
        </w:rPr>
      </w:pPr>
    </w:p>
    <w:p w:rsidR="003E3579" w:rsidRDefault="003E3579">
      <w:pPr>
        <w:tabs>
          <w:tab w:val="left" w:pos="2340"/>
        </w:tabs>
        <w:ind w:firstLine="1440"/>
        <w:rPr>
          <w:rFonts w:ascii="Arial" w:hAnsi="Arial" w:cs="Arial"/>
        </w:rPr>
      </w:pPr>
      <w:r>
        <w:rPr>
          <w:rFonts w:ascii="Arial" w:hAnsi="Arial" w:cs="Arial"/>
        </w:rPr>
        <w:tab/>
        <w:t>3.4.1.4</w:t>
      </w:r>
      <w:r>
        <w:rPr>
          <w:rFonts w:ascii="Arial" w:hAnsi="Arial" w:cs="Arial"/>
        </w:rPr>
        <w:tab/>
        <w:t xml:space="preserve">Notice to Proposers (ref. </w:t>
      </w:r>
      <w:r>
        <w:rPr>
          <w:rFonts w:ascii="Arial" w:hAnsi="Arial" w:cs="Arial"/>
          <w:b/>
          <w:bCs/>
        </w:rPr>
        <w:t xml:space="preserve">Section 2 </w:t>
      </w:r>
      <w:r>
        <w:rPr>
          <w:rFonts w:ascii="Arial" w:hAnsi="Arial" w:cs="Arial"/>
        </w:rPr>
        <w:t>of this RFP).</w:t>
      </w:r>
    </w:p>
    <w:p w:rsidR="003E3579" w:rsidRDefault="003E3579">
      <w:pPr>
        <w:tabs>
          <w:tab w:val="left" w:pos="2340"/>
        </w:tabs>
        <w:ind w:firstLine="1440"/>
        <w:rPr>
          <w:rFonts w:ascii="Arial" w:hAnsi="Arial" w:cs="Arial"/>
          <w:u w:val="single"/>
        </w:rPr>
      </w:pPr>
    </w:p>
    <w:p w:rsidR="003E3579" w:rsidRDefault="003E3579">
      <w:pPr>
        <w:keepNext/>
        <w:keepLines/>
        <w:rPr>
          <w:rFonts w:ascii="Arial" w:hAnsi="Arial" w:cs="Arial"/>
          <w:b/>
          <w:bCs/>
        </w:rPr>
      </w:pPr>
      <w:r>
        <w:rPr>
          <w:rFonts w:ascii="Arial" w:hAnsi="Arial" w:cs="Arial"/>
          <w:b/>
          <w:bCs/>
        </w:rPr>
        <w:lastRenderedPageBreak/>
        <w:t>3.5</w:t>
      </w:r>
      <w:r>
        <w:rPr>
          <w:rFonts w:ascii="Arial" w:hAnsi="Arial" w:cs="Arial"/>
          <w:b/>
          <w:bCs/>
        </w:rPr>
        <w:tab/>
        <w:t xml:space="preserve">Submittal Checklist </w:t>
      </w:r>
    </w:p>
    <w:p w:rsidR="003E3579" w:rsidRDefault="003E3579">
      <w:pPr>
        <w:keepNext/>
        <w:keepLines/>
        <w:rPr>
          <w:rFonts w:ascii="Arial" w:hAnsi="Arial" w:cs="Arial"/>
        </w:rPr>
      </w:pPr>
    </w:p>
    <w:p w:rsidR="003E3579" w:rsidRDefault="003E3579">
      <w:pPr>
        <w:keepNext/>
        <w:keepLines/>
        <w:ind w:left="720"/>
        <w:rPr>
          <w:rFonts w:ascii="Arial" w:hAnsi="Arial" w:cs="Arial"/>
        </w:rPr>
      </w:pPr>
      <w:r>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3.5.2</w:t>
      </w:r>
      <w:r>
        <w:rPr>
          <w:rFonts w:ascii="Arial" w:hAnsi="Arial" w:cs="Arial"/>
        </w:rPr>
        <w:tab/>
        <w:t xml:space="preserve">Signed and Completed </w:t>
      </w:r>
      <w:r>
        <w:rPr>
          <w:rFonts w:ascii="Arial" w:hAnsi="Arial" w:cs="Arial"/>
          <w:u w:val="single"/>
        </w:rPr>
        <w:t>Pricing and Delivery Schedule</w:t>
      </w:r>
      <w:r>
        <w:rPr>
          <w:rFonts w:ascii="Arial" w:hAnsi="Arial" w:cs="Arial"/>
        </w:rPr>
        <w:t xml:space="preserve"> (ref. </w:t>
      </w:r>
      <w:r>
        <w:rPr>
          <w:rFonts w:ascii="Arial" w:hAnsi="Arial" w:cs="Arial"/>
          <w:b/>
          <w:bCs/>
        </w:rPr>
        <w:t xml:space="preserve">Section 6 </w:t>
      </w:r>
      <w:r>
        <w:rPr>
          <w:rFonts w:ascii="Arial" w:hAnsi="Arial" w:cs="Arial"/>
        </w:rPr>
        <w:t xml:space="preserve">of this RFP)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3.5.3</w:t>
      </w:r>
      <w:r>
        <w:rPr>
          <w:rFonts w:ascii="Arial" w:hAnsi="Arial" w:cs="Arial"/>
        </w:rPr>
        <w:tab/>
        <w:t xml:space="preserve">Responses to </w:t>
      </w:r>
      <w:r>
        <w:rPr>
          <w:rFonts w:ascii="Arial" w:hAnsi="Arial" w:cs="Arial"/>
          <w:u w:val="single"/>
        </w:rPr>
        <w:t>Proposer's General Questionnaire</w:t>
      </w:r>
      <w:r>
        <w:rPr>
          <w:rFonts w:ascii="Arial" w:hAnsi="Arial" w:cs="Arial"/>
        </w:rPr>
        <w:t xml:space="preserve"> (ref. </w:t>
      </w:r>
      <w:r>
        <w:rPr>
          <w:rFonts w:ascii="Arial" w:hAnsi="Arial" w:cs="Arial"/>
          <w:b/>
          <w:bCs/>
        </w:rPr>
        <w:t xml:space="preserve">Section 3 </w:t>
      </w:r>
      <w:r>
        <w:rPr>
          <w:rFonts w:ascii="Arial" w:hAnsi="Arial" w:cs="Arial"/>
        </w:rPr>
        <w:t xml:space="preserve">of </w:t>
      </w:r>
      <w:r>
        <w:rPr>
          <w:rFonts w:ascii="Arial" w:hAnsi="Arial" w:cs="Arial"/>
          <w:b/>
          <w:bCs/>
        </w:rPr>
        <w:t>APPENDIX ONE</w:t>
      </w:r>
      <w:r>
        <w:rPr>
          <w:rFonts w:ascii="Arial" w:hAnsi="Arial" w:cs="Arial"/>
        </w:rPr>
        <w:t xml:space="preserve">) </w:t>
      </w:r>
    </w:p>
    <w:p w:rsidR="003E3579" w:rsidRDefault="003E3579">
      <w:pPr>
        <w:rPr>
          <w:rFonts w:ascii="Arial" w:hAnsi="Arial" w:cs="Arial"/>
        </w:rPr>
      </w:pPr>
    </w:p>
    <w:p w:rsidR="00B81CAF" w:rsidRDefault="003E3579">
      <w:pPr>
        <w:ind w:left="1440" w:hanging="720"/>
        <w:rPr>
          <w:rFonts w:ascii="Arial" w:hAnsi="Arial" w:cs="Arial"/>
        </w:rPr>
      </w:pPr>
      <w:r>
        <w:rPr>
          <w:rFonts w:ascii="Arial" w:hAnsi="Arial" w:cs="Arial"/>
        </w:rPr>
        <w:t>3.5.4</w:t>
      </w:r>
      <w:r>
        <w:rPr>
          <w:rFonts w:ascii="Arial" w:hAnsi="Arial" w:cs="Arial"/>
        </w:rPr>
        <w:tab/>
      </w:r>
      <w:r w:rsidR="00B81CAF">
        <w:rPr>
          <w:rFonts w:ascii="Arial" w:hAnsi="Arial" w:cs="Arial"/>
        </w:rPr>
        <w:t>Signed and C</w:t>
      </w:r>
      <w:r w:rsidR="00F330FD">
        <w:rPr>
          <w:rFonts w:ascii="Arial" w:hAnsi="Arial" w:cs="Arial"/>
        </w:rPr>
        <w:t>o</w:t>
      </w:r>
      <w:r w:rsidR="00B81CAF">
        <w:rPr>
          <w:rFonts w:ascii="Arial" w:hAnsi="Arial" w:cs="Arial"/>
        </w:rPr>
        <w:t xml:space="preserve">mpleted Addenda Checklist (ref. Section 4 of </w:t>
      </w:r>
      <w:r w:rsidR="00B81CAF" w:rsidRPr="00B81CAF">
        <w:rPr>
          <w:rFonts w:ascii="Arial" w:hAnsi="Arial" w:cs="Arial"/>
          <w:b/>
        </w:rPr>
        <w:t>APPENDIX ONE</w:t>
      </w:r>
      <w:r w:rsidR="00B81CAF">
        <w:rPr>
          <w:rFonts w:ascii="Arial" w:hAnsi="Arial" w:cs="Arial"/>
        </w:rPr>
        <w:t>)</w:t>
      </w:r>
    </w:p>
    <w:p w:rsidR="00B81CAF" w:rsidRDefault="00B81CAF">
      <w:pPr>
        <w:ind w:left="1440" w:hanging="720"/>
        <w:rPr>
          <w:rFonts w:ascii="Arial" w:hAnsi="Arial" w:cs="Arial"/>
        </w:rPr>
      </w:pPr>
    </w:p>
    <w:p w:rsidR="003E3579" w:rsidRDefault="00B81CAF">
      <w:pPr>
        <w:ind w:left="1440" w:hanging="720"/>
        <w:rPr>
          <w:rFonts w:ascii="Arial" w:hAnsi="Arial" w:cs="Arial"/>
        </w:rPr>
      </w:pPr>
      <w:r>
        <w:rPr>
          <w:rFonts w:ascii="Arial" w:hAnsi="Arial" w:cs="Arial"/>
        </w:rPr>
        <w:t>3.5.5</w:t>
      </w:r>
      <w:r>
        <w:rPr>
          <w:rFonts w:ascii="Arial" w:hAnsi="Arial" w:cs="Arial"/>
        </w:rPr>
        <w:tab/>
      </w:r>
      <w:r w:rsidR="003E3579">
        <w:rPr>
          <w:rFonts w:ascii="Arial" w:hAnsi="Arial" w:cs="Arial"/>
        </w:rPr>
        <w:t xml:space="preserve">Responses to questions and requests for information in the </w:t>
      </w:r>
      <w:r w:rsidR="003E3579">
        <w:rPr>
          <w:rFonts w:ascii="Arial" w:hAnsi="Arial" w:cs="Arial"/>
          <w:u w:val="single"/>
        </w:rPr>
        <w:t>Specifications and Additional Questions</w:t>
      </w:r>
      <w:r w:rsidR="003E3579">
        <w:rPr>
          <w:rFonts w:ascii="Arial" w:hAnsi="Arial" w:cs="Arial"/>
        </w:rPr>
        <w:t xml:space="preserve"> Section (ref. </w:t>
      </w:r>
      <w:r w:rsidR="003E3579">
        <w:rPr>
          <w:rFonts w:ascii="Arial" w:hAnsi="Arial" w:cs="Arial"/>
          <w:b/>
        </w:rPr>
        <w:t xml:space="preserve">Section 5 </w:t>
      </w:r>
      <w:r w:rsidR="003E3579">
        <w:rPr>
          <w:rFonts w:ascii="Arial" w:hAnsi="Arial" w:cs="Arial"/>
          <w:bCs/>
        </w:rPr>
        <w:t>of this RFP</w:t>
      </w:r>
      <w:r w:rsidR="003E3579">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color w:val="000000"/>
        </w:rPr>
      </w:pPr>
      <w:r>
        <w:rPr>
          <w:rFonts w:ascii="Arial" w:hAnsi="Arial" w:cs="Arial"/>
          <w:color w:val="000000"/>
        </w:rPr>
        <w:t>3.5.</w:t>
      </w:r>
      <w:r w:rsidR="00B81CAF">
        <w:rPr>
          <w:rFonts w:ascii="Arial" w:hAnsi="Arial" w:cs="Arial"/>
          <w:color w:val="000000"/>
        </w:rPr>
        <w:t>6</w:t>
      </w:r>
      <w:r>
        <w:rPr>
          <w:rFonts w:ascii="Arial" w:hAnsi="Arial" w:cs="Arial"/>
          <w:color w:val="000000"/>
        </w:rPr>
        <w:tab/>
      </w:r>
      <w:r w:rsidR="006A2B14">
        <w:rPr>
          <w:rFonts w:ascii="Arial" w:hAnsi="Arial" w:cs="Arial"/>
          <w:color w:val="000000"/>
        </w:rPr>
        <w:t xml:space="preserve">Signed and completed originals of the HUB Subcontracting Plan </w:t>
      </w:r>
      <w:r w:rsidR="000C5DBD">
        <w:rPr>
          <w:rFonts w:ascii="Arial" w:hAnsi="Arial" w:cs="Arial"/>
          <w:color w:val="000000"/>
        </w:rPr>
        <w:t xml:space="preserve">or other applicable documents </w:t>
      </w:r>
      <w:r w:rsidR="006A2B14">
        <w:rPr>
          <w:rFonts w:ascii="Arial" w:hAnsi="Arial" w:cs="Arial"/>
          <w:color w:val="000000"/>
        </w:rPr>
        <w:t xml:space="preserve">(ref. </w:t>
      </w:r>
      <w:r w:rsidR="006A2B14" w:rsidRPr="009C5807">
        <w:rPr>
          <w:rFonts w:ascii="Arial" w:hAnsi="Arial" w:cs="Arial"/>
          <w:b/>
          <w:color w:val="000000"/>
        </w:rPr>
        <w:t>Section 2.5</w:t>
      </w:r>
      <w:r w:rsidR="006A2B14">
        <w:rPr>
          <w:rFonts w:ascii="Arial" w:hAnsi="Arial" w:cs="Arial"/>
          <w:color w:val="000000"/>
        </w:rPr>
        <w:t xml:space="preserve"> of this RFP and </w:t>
      </w:r>
      <w:r w:rsidR="006A2B14">
        <w:rPr>
          <w:rFonts w:ascii="Arial" w:hAnsi="Arial" w:cs="Arial"/>
          <w:b/>
          <w:color w:val="000000"/>
        </w:rPr>
        <w:t>APPENDIX THREE</w:t>
      </w:r>
      <w:r w:rsidR="006A2B14">
        <w:rPr>
          <w:rFonts w:ascii="Arial" w:hAnsi="Arial" w:cs="Arial"/>
          <w:color w:val="000000"/>
        </w:rPr>
        <w:t>).</w:t>
      </w:r>
    </w:p>
    <w:p w:rsidR="003E3579" w:rsidRDefault="003E3579">
      <w:pPr>
        <w:ind w:left="1440" w:hanging="720"/>
        <w:rPr>
          <w:rFonts w:ascii="Arial" w:hAnsi="Arial" w:cs="Arial"/>
          <w:color w:val="000000"/>
        </w:rPr>
        <w:sectPr w:rsidR="003E3579">
          <w:pgSz w:w="12240" w:h="15840" w:code="1"/>
          <w:pgMar w:top="1152" w:right="1440" w:bottom="1008" w:left="1440" w:header="576" w:footer="576" w:gutter="0"/>
          <w:cols w:space="720"/>
        </w:sectPr>
      </w:pPr>
    </w:p>
    <w:p w:rsidR="00E60249" w:rsidRDefault="00E60249">
      <w:pPr>
        <w:jc w:val="center"/>
        <w:rPr>
          <w:rFonts w:ascii="Arial" w:hAnsi="Arial" w:cs="Arial"/>
          <w:color w:val="000000"/>
        </w:rPr>
      </w:pPr>
    </w:p>
    <w:p w:rsidR="00E60249" w:rsidRDefault="00E60249" w:rsidP="00E60249">
      <w:pPr>
        <w:tabs>
          <w:tab w:val="left" w:pos="90"/>
        </w:tabs>
        <w:ind w:left="720"/>
        <w:jc w:val="left"/>
        <w:rPr>
          <w:rFonts w:ascii="Arial" w:hAnsi="Arial" w:cs="Arial"/>
          <w:color w:val="000000"/>
        </w:rPr>
      </w:pPr>
      <w:r>
        <w:rPr>
          <w:rFonts w:ascii="Arial" w:hAnsi="Arial" w:cs="Arial"/>
          <w:color w:val="000000"/>
        </w:rPr>
        <w:t>3.5.7</w:t>
      </w:r>
      <w:r>
        <w:rPr>
          <w:rFonts w:ascii="Arial" w:hAnsi="Arial" w:cs="Arial"/>
          <w:color w:val="000000"/>
        </w:rPr>
        <w:tab/>
        <w:t>Signed and completed W-9 Form.</w:t>
      </w:r>
    </w:p>
    <w:p w:rsidR="00E60249" w:rsidRDefault="00E60249" w:rsidP="00E60249">
      <w:pPr>
        <w:jc w:val="left"/>
        <w:rPr>
          <w:rFonts w:ascii="Arial" w:hAnsi="Arial" w:cs="Arial"/>
          <w:color w:val="000000"/>
        </w:rPr>
      </w:pPr>
    </w:p>
    <w:p w:rsidR="003E3579" w:rsidRDefault="00E60249" w:rsidP="00E60249">
      <w:pPr>
        <w:ind w:left="1440" w:hanging="720"/>
        <w:rPr>
          <w:rFonts w:ascii="Arial" w:hAnsi="Arial" w:cs="Arial"/>
          <w:b/>
          <w:bCs/>
        </w:rPr>
      </w:pPr>
      <w:r>
        <w:rPr>
          <w:rFonts w:ascii="Arial" w:hAnsi="Arial" w:cs="Arial"/>
          <w:color w:val="000000"/>
        </w:rPr>
        <w:t>3.5.8</w:t>
      </w:r>
      <w:r>
        <w:rPr>
          <w:rFonts w:ascii="Arial" w:hAnsi="Arial" w:cs="Arial"/>
          <w:color w:val="000000"/>
        </w:rPr>
        <w:tab/>
        <w:t xml:space="preserve">Copy of Proposer’s insurance certificate in accordance with limits stated in the attached Sample Agreement (ref. </w:t>
      </w:r>
      <w:r w:rsidRPr="00A618B7">
        <w:rPr>
          <w:rFonts w:ascii="Arial" w:hAnsi="Arial" w:cs="Arial"/>
          <w:b/>
          <w:color w:val="000000"/>
        </w:rPr>
        <w:t>APPENDIX TWO</w:t>
      </w:r>
      <w:r>
        <w:rPr>
          <w:rFonts w:ascii="Arial" w:hAnsi="Arial" w:cs="Arial"/>
          <w:color w:val="000000"/>
        </w:rPr>
        <w:t>).</w:t>
      </w:r>
      <w:r w:rsidR="003E3579">
        <w:rPr>
          <w:rFonts w:ascii="Arial" w:hAnsi="Arial" w:cs="Arial"/>
          <w:color w:val="000000"/>
        </w:rPr>
        <w:br w:type="page"/>
      </w:r>
    </w:p>
    <w:p w:rsidR="003E3579" w:rsidRPr="00E60249" w:rsidRDefault="00E60249">
      <w:pPr>
        <w:jc w:val="center"/>
        <w:rPr>
          <w:rFonts w:ascii="Arial" w:hAnsi="Arial" w:cs="Arial"/>
          <w:b/>
          <w:bCs/>
        </w:rPr>
      </w:pPr>
      <w:r w:rsidRPr="00E60249">
        <w:rPr>
          <w:rFonts w:ascii="Arial" w:hAnsi="Arial" w:cs="Arial"/>
          <w:b/>
          <w:bCs/>
        </w:rPr>
        <w:t>SECTION 4</w:t>
      </w:r>
    </w:p>
    <w:p w:rsidR="00E60249" w:rsidRDefault="00E60249">
      <w:pPr>
        <w:jc w:val="center"/>
        <w:rPr>
          <w:rFonts w:ascii="Arial" w:hAnsi="Arial" w:cs="Arial"/>
          <w:b/>
          <w:bCs/>
          <w:u w:val="single"/>
        </w:rPr>
      </w:pPr>
    </w:p>
    <w:p w:rsidR="003E3579" w:rsidRDefault="003E3579">
      <w:pPr>
        <w:jc w:val="center"/>
        <w:rPr>
          <w:rFonts w:ascii="Arial" w:hAnsi="Arial" w:cs="Arial"/>
          <w:b/>
          <w:bCs/>
          <w:u w:val="single"/>
        </w:rPr>
      </w:pPr>
      <w:r>
        <w:rPr>
          <w:rFonts w:ascii="Arial" w:hAnsi="Arial" w:cs="Arial"/>
          <w:b/>
          <w:bCs/>
          <w:u w:val="single"/>
        </w:rPr>
        <w:t>GENERAL TERMS AND CONDITIONS</w:t>
      </w:r>
    </w:p>
    <w:p w:rsidR="003E3579" w:rsidRDefault="003E3579">
      <w:pPr>
        <w:rPr>
          <w:rFonts w:ascii="Arial" w:hAnsi="Arial" w:cs="Arial"/>
          <w:u w:val="single"/>
        </w:rPr>
      </w:pPr>
    </w:p>
    <w:p w:rsidR="00870EBD" w:rsidRDefault="00870EBD">
      <w:pPr>
        <w:rPr>
          <w:rFonts w:ascii="Arial" w:hAnsi="Arial" w:cs="Arial"/>
          <w:u w:val="single"/>
        </w:rPr>
      </w:pPr>
    </w:p>
    <w:p w:rsidR="00482E0F" w:rsidRPr="00E562CD" w:rsidRDefault="00482E0F" w:rsidP="00482E0F">
      <w:r w:rsidRPr="00E60249">
        <w:rPr>
          <w:rFonts w:ascii="Arial" w:hAnsi="Arial" w:cs="Arial"/>
        </w:rPr>
        <w:t xml:space="preserve">The terms and conditions contained in the attached Agreement (ref. </w:t>
      </w:r>
      <w:r w:rsidRPr="00E60249">
        <w:rPr>
          <w:rFonts w:ascii="Arial" w:hAnsi="Arial" w:cs="Arial"/>
          <w:b/>
          <w:bCs/>
        </w:rPr>
        <w:t>APPENDIX TWO</w:t>
      </w:r>
      <w:r w:rsidRPr="00E60249">
        <w:rPr>
          <w:rFonts w:ascii="Arial" w:hAnsi="Arial" w:cs="Arial"/>
        </w:rPr>
        <w:t xml:space="preserve">) or, in the sole discretion of University, terms and conditions substantially similar to those contained in the Agreement, will constitute and govern any agreement that results from this RFP. </w:t>
      </w:r>
      <w:r w:rsidRPr="00E60249">
        <w:t xml:space="preserve">If Proposer takes exception to any terms </w:t>
      </w:r>
      <w:r w:rsidR="00CF67BC" w:rsidRPr="00E60249">
        <w:t>or</w:t>
      </w:r>
      <w:r w:rsidRPr="00E60249">
        <w:t xml:space="preserve"> conditions set forth in the Agreement, Proposer will submit </w:t>
      </w:r>
      <w:r w:rsidR="00DD1FD3" w:rsidRPr="00E60249">
        <w:t xml:space="preserve">a list of </w:t>
      </w:r>
      <w:r w:rsidRPr="00E60249">
        <w:t xml:space="preserve">the exceptions </w:t>
      </w:r>
      <w:r w:rsidR="00DD1FD3" w:rsidRPr="00E60249">
        <w:t xml:space="preserve">as part of its proposal in accordance with </w:t>
      </w:r>
      <w:r w:rsidR="00DD1FD3" w:rsidRPr="00E60249">
        <w:rPr>
          <w:b/>
        </w:rPr>
        <w:t>Section 5.</w:t>
      </w:r>
      <w:r w:rsidR="00C5641E" w:rsidRPr="00E60249">
        <w:rPr>
          <w:b/>
        </w:rPr>
        <w:t>3.1</w:t>
      </w:r>
      <w:r w:rsidR="00DD1FD3" w:rsidRPr="00E60249">
        <w:t xml:space="preserve"> of this RFP</w:t>
      </w:r>
      <w:r w:rsidRPr="00E60249">
        <w:t>. Proposer’s exceptions will be reviewed by University and may result in disqualification of Proposer’s proposal as non-responsive to this RFP.</w:t>
      </w:r>
      <w:r w:rsidR="00787BF3" w:rsidRPr="00E60249">
        <w:t xml:space="preserve"> If Proposer’s exceptions do not result in disqualification of Proposer’s proposal, then University </w:t>
      </w:r>
      <w:r w:rsidR="002B283F" w:rsidRPr="00E60249">
        <w:t>may</w:t>
      </w:r>
      <w:r w:rsidR="00787BF3" w:rsidRPr="00E60249">
        <w:t xml:space="preserve"> consider </w:t>
      </w:r>
      <w:r w:rsidR="00CF67BC" w:rsidRPr="00E60249">
        <w:t>Proposer’s</w:t>
      </w:r>
      <w:r w:rsidR="00787BF3" w:rsidRPr="00E60249">
        <w:t xml:space="preserve"> exceptions when University evaluates the Proposer’s proposal.</w:t>
      </w:r>
    </w:p>
    <w:p w:rsidR="00122410" w:rsidRDefault="00122410" w:rsidP="00482E0F">
      <w:pPr>
        <w:jc w:val="left"/>
        <w:rPr>
          <w:u w:val="single"/>
        </w:rPr>
      </w:pPr>
    </w:p>
    <w:p w:rsidR="00122410" w:rsidRDefault="00122410" w:rsidP="00122410">
      <w:pPr>
        <w:rPr>
          <w:rFonts w:ascii="Arial" w:hAnsi="Arial" w:cs="Arial"/>
          <w:u w:val="single"/>
        </w:rPr>
      </w:pPr>
    </w:p>
    <w:p w:rsidR="00122410" w:rsidRDefault="00122410" w:rsidP="00482E0F">
      <w:pPr>
        <w:jc w:val="left"/>
        <w:rPr>
          <w:u w:val="single"/>
        </w:rPr>
        <w:sectPr w:rsidR="00122410">
          <w:type w:val="continuous"/>
          <w:pgSz w:w="12240" w:h="15840" w:code="1"/>
          <w:pgMar w:top="1152" w:right="1440" w:bottom="1008" w:left="1440" w:header="576" w:footer="576" w:gutter="0"/>
          <w:cols w:space="720"/>
        </w:sectPr>
      </w:pPr>
    </w:p>
    <w:p w:rsidR="003E3579" w:rsidRDefault="003E3579">
      <w:pPr>
        <w:jc w:val="center"/>
        <w:rPr>
          <w:rFonts w:ascii="Arial" w:hAnsi="Arial" w:cs="Arial"/>
          <w:b/>
          <w:bCs/>
        </w:rPr>
      </w:pPr>
      <w:r>
        <w:rPr>
          <w:rFonts w:ascii="Arial" w:hAnsi="Arial" w:cs="Arial"/>
          <w:b/>
          <w:bCs/>
        </w:rPr>
        <w:lastRenderedPageBreak/>
        <w:t>SECTION 5</w:t>
      </w:r>
    </w:p>
    <w:p w:rsidR="003E3579" w:rsidRDefault="003E3579">
      <w:pPr>
        <w:jc w:val="center"/>
        <w:rPr>
          <w:rFonts w:ascii="Arial" w:hAnsi="Arial" w:cs="Arial"/>
          <w:b/>
          <w:bCs/>
        </w:rPr>
      </w:pPr>
    </w:p>
    <w:p w:rsidR="003E3579" w:rsidRDefault="003E3579">
      <w:pPr>
        <w:jc w:val="center"/>
        <w:rPr>
          <w:rFonts w:ascii="Arial" w:hAnsi="Arial" w:cs="Arial"/>
          <w:u w:val="single"/>
        </w:rPr>
      </w:pPr>
      <w:r>
        <w:rPr>
          <w:rFonts w:ascii="Arial" w:hAnsi="Arial" w:cs="Arial"/>
          <w:b/>
          <w:bCs/>
          <w:u w:val="single"/>
        </w:rPr>
        <w:t>SPECIFICATIONS AND ADDITIONAL QUESTIONS</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rsidR="003E3579" w:rsidRDefault="003E3579">
      <w:pPr>
        <w:rPr>
          <w:rFonts w:ascii="Arial" w:hAnsi="Arial" w:cs="Arial"/>
        </w:rPr>
      </w:pPr>
    </w:p>
    <w:p w:rsidR="001173F2" w:rsidRPr="0014680E" w:rsidRDefault="003E3579" w:rsidP="001173F2">
      <w:pPr>
        <w:ind w:left="720"/>
        <w:rPr>
          <w:rFonts w:ascii="Arial" w:hAnsi="Arial" w:cs="Arial"/>
          <w:szCs w:val="22"/>
        </w:rPr>
      </w:pPr>
      <w:r>
        <w:rPr>
          <w:rFonts w:ascii="Arial" w:hAnsi="Arial" w:cs="Arial"/>
        </w:rPr>
        <w:t>The minimum requirements and the specifications for the Services, as well as certain requests for information to be provided by Proposer as part of its proposal, are set forth below</w:t>
      </w:r>
      <w:r w:rsidR="001306E3">
        <w:rPr>
          <w:rFonts w:ascii="Arial" w:hAnsi="Arial" w:cs="Arial"/>
        </w:rPr>
        <w:t>.</w:t>
      </w:r>
      <w:r w:rsidR="001173F2">
        <w:rPr>
          <w:rFonts w:ascii="Arial" w:hAnsi="Arial" w:cs="Arial"/>
        </w:rPr>
        <w:t xml:space="preserve"> </w:t>
      </w:r>
      <w:r w:rsidR="008F5489">
        <w:rPr>
          <w:rFonts w:ascii="Arial" w:hAnsi="Arial" w:cs="Arial"/>
        </w:rPr>
        <w:t xml:space="preserve">As indicated in </w:t>
      </w:r>
      <w:r w:rsidR="008F5489" w:rsidRPr="008F5489">
        <w:rPr>
          <w:rFonts w:ascii="Arial" w:hAnsi="Arial" w:cs="Arial"/>
          <w:b/>
        </w:rPr>
        <w:t>Section 2.3</w:t>
      </w:r>
      <w:r w:rsidR="008F5489">
        <w:rPr>
          <w:rFonts w:ascii="Arial" w:hAnsi="Arial" w:cs="Arial"/>
        </w:rPr>
        <w:t xml:space="preserve"> of this RFP, t</w:t>
      </w:r>
      <w:r w:rsidR="001173F2" w:rsidRPr="001173F2">
        <w:rPr>
          <w:rFonts w:ascii="Arial" w:hAnsi="Arial" w:cs="Arial"/>
        </w:rPr>
        <w:t>he successful Proposer is referred to as the</w:t>
      </w:r>
      <w:r w:rsidR="001173F2" w:rsidRPr="001173F2">
        <w:rPr>
          <w:rFonts w:ascii="Arial" w:hAnsi="Arial" w:cs="Arial"/>
          <w:szCs w:val="22"/>
        </w:rPr>
        <w:t xml:space="preserve"> “</w:t>
      </w:r>
      <w:r w:rsidR="001173F2" w:rsidRPr="001173F2">
        <w:rPr>
          <w:rFonts w:ascii="Arial" w:hAnsi="Arial" w:cs="Arial"/>
          <w:b/>
          <w:szCs w:val="22"/>
        </w:rPr>
        <w:t>Contractor</w:t>
      </w:r>
      <w:r w:rsidR="001173F2" w:rsidRPr="001173F2">
        <w:rPr>
          <w:rFonts w:ascii="Arial" w:hAnsi="Arial" w:cs="Arial"/>
          <w:szCs w:val="22"/>
        </w:rPr>
        <w:t>.”</w:t>
      </w:r>
    </w:p>
    <w:p w:rsidR="003E3579" w:rsidRDefault="003E3579">
      <w:pPr>
        <w:rPr>
          <w:rFonts w:ascii="Arial" w:hAnsi="Arial" w:cs="Arial"/>
        </w:rPr>
      </w:pPr>
    </w:p>
    <w:p w:rsidR="000C6F24" w:rsidRPr="00087C33" w:rsidRDefault="003E3579" w:rsidP="000C6F24">
      <w:pPr>
        <w:ind w:left="720" w:hanging="720"/>
        <w:rPr>
          <w:rFonts w:ascii="Arial" w:hAnsi="Arial" w:cs="Arial"/>
          <w:b/>
        </w:rPr>
      </w:pPr>
      <w:r w:rsidRPr="003E7CF7">
        <w:rPr>
          <w:rFonts w:ascii="Arial" w:hAnsi="Arial" w:cs="Arial"/>
          <w:b/>
        </w:rPr>
        <w:t>5.2</w:t>
      </w:r>
      <w:r w:rsidRPr="003E7CF7">
        <w:rPr>
          <w:rFonts w:ascii="Arial" w:hAnsi="Arial" w:cs="Arial"/>
          <w:b/>
        </w:rPr>
        <w:tab/>
      </w:r>
      <w:r w:rsidR="000C6F24" w:rsidRPr="003E7CF7">
        <w:rPr>
          <w:rFonts w:ascii="Arial" w:hAnsi="Arial" w:cs="Arial"/>
          <w:b/>
        </w:rPr>
        <w:t>Minimum Requirements</w:t>
      </w:r>
      <w:r w:rsidR="000C6F24" w:rsidRPr="00087C33">
        <w:rPr>
          <w:rFonts w:ascii="Arial" w:hAnsi="Arial" w:cs="Arial"/>
          <w:b/>
        </w:rPr>
        <w:t xml:space="preserve"> </w:t>
      </w:r>
    </w:p>
    <w:p w:rsidR="000C6F24" w:rsidRPr="00087C33" w:rsidRDefault="000C6F24" w:rsidP="000C6F24">
      <w:pPr>
        <w:rPr>
          <w:rFonts w:ascii="Arial" w:hAnsi="Arial" w:cs="Arial"/>
          <w:bCs/>
        </w:rPr>
      </w:pPr>
    </w:p>
    <w:p w:rsidR="000C6F24" w:rsidRPr="00087C33" w:rsidRDefault="000C6F24" w:rsidP="000C6F24">
      <w:pPr>
        <w:ind w:left="720"/>
        <w:rPr>
          <w:rFonts w:ascii="Arial" w:hAnsi="Arial" w:cs="Arial"/>
          <w:bCs/>
          <w:color w:val="000000"/>
        </w:rPr>
      </w:pPr>
      <w:r w:rsidRPr="00087C33">
        <w:rPr>
          <w:rFonts w:ascii="Arial" w:hAnsi="Arial" w:cs="Arial"/>
        </w:rPr>
        <w:t>Each Proposal must include information that clearly indicates that Proposer meets each of the following minimum qualification requirements</w:t>
      </w:r>
      <w:r w:rsidRPr="00087C33">
        <w:rPr>
          <w:rFonts w:ascii="Arial" w:hAnsi="Arial" w:cs="Arial"/>
          <w:color w:val="000000"/>
        </w:rPr>
        <w:t>:</w:t>
      </w:r>
    </w:p>
    <w:p w:rsidR="003E3579" w:rsidRDefault="003E3579">
      <w:pPr>
        <w:ind w:left="720"/>
        <w:rPr>
          <w:rFonts w:ascii="Arial" w:hAnsi="Arial" w:cs="Arial"/>
          <w:bCs/>
          <w:color w:val="000000"/>
        </w:rPr>
      </w:pPr>
      <w:r>
        <w:rPr>
          <w:rFonts w:ascii="Arial" w:hAnsi="Arial" w:cs="Arial"/>
          <w:bCs/>
          <w:color w:val="000000"/>
        </w:rPr>
        <w:t> </w:t>
      </w:r>
    </w:p>
    <w:p w:rsidR="003E3579" w:rsidRPr="00636998" w:rsidRDefault="001413DA" w:rsidP="00636998">
      <w:pPr>
        <w:numPr>
          <w:ilvl w:val="2"/>
          <w:numId w:val="1"/>
        </w:numPr>
        <w:rPr>
          <w:rFonts w:ascii="Arial" w:hAnsi="Arial" w:cs="Arial"/>
          <w:u w:val="single"/>
        </w:rPr>
      </w:pPr>
      <w:r>
        <w:rPr>
          <w:rFonts w:ascii="Arial" w:hAnsi="Arial" w:cs="Arial"/>
        </w:rPr>
        <w:t>Ten (10</w:t>
      </w:r>
      <w:r w:rsidR="004B5F5F" w:rsidRPr="00636998">
        <w:rPr>
          <w:rFonts w:ascii="Arial" w:hAnsi="Arial" w:cs="Arial"/>
        </w:rPr>
        <w:t xml:space="preserve">) or more </w:t>
      </w:r>
      <w:proofErr w:type="spellStart"/>
      <w:r w:rsidR="004B5F5F" w:rsidRPr="00636998">
        <w:rPr>
          <w:rFonts w:ascii="Arial" w:hAnsi="Arial" w:cs="Arial"/>
        </w:rPr>
        <w:t>years experience</w:t>
      </w:r>
      <w:proofErr w:type="spellEnd"/>
      <w:r w:rsidR="004B5F5F" w:rsidRPr="00636998">
        <w:rPr>
          <w:rFonts w:ascii="Arial" w:hAnsi="Arial" w:cs="Arial"/>
        </w:rPr>
        <w:t xml:space="preserve"> in </w:t>
      </w:r>
      <w:proofErr w:type="spellStart"/>
      <w:r w:rsidR="004B5F5F" w:rsidRPr="00636998">
        <w:rPr>
          <w:rFonts w:ascii="Arial" w:hAnsi="Arial" w:cs="Arial"/>
        </w:rPr>
        <w:t>peforming</w:t>
      </w:r>
      <w:proofErr w:type="spellEnd"/>
      <w:r w:rsidR="004B5F5F" w:rsidRPr="00636998">
        <w:rPr>
          <w:rFonts w:ascii="Arial" w:hAnsi="Arial" w:cs="Arial"/>
        </w:rPr>
        <w:t xml:space="preserve"> </w:t>
      </w:r>
      <w:proofErr w:type="spellStart"/>
      <w:r w:rsidR="00087C33" w:rsidRPr="00636998">
        <w:rPr>
          <w:rFonts w:ascii="Arial" w:hAnsi="Arial" w:cs="Arial"/>
        </w:rPr>
        <w:t>Birkman</w:t>
      </w:r>
      <w:proofErr w:type="spellEnd"/>
      <w:r w:rsidR="00087C33" w:rsidRPr="00636998">
        <w:rPr>
          <w:rFonts w:ascii="Arial" w:hAnsi="Arial" w:cs="Arial"/>
        </w:rPr>
        <w:t xml:space="preserve"> Metho</w:t>
      </w:r>
      <w:r w:rsidR="004B5F5F" w:rsidRPr="00636998">
        <w:rPr>
          <w:rFonts w:ascii="Arial" w:hAnsi="Arial" w:cs="Arial"/>
        </w:rPr>
        <w:t xml:space="preserve">d.  </w:t>
      </w:r>
    </w:p>
    <w:p w:rsidR="00636998" w:rsidRPr="00636998" w:rsidRDefault="00636998" w:rsidP="00636998">
      <w:pPr>
        <w:ind w:left="1440"/>
        <w:rPr>
          <w:rFonts w:ascii="Arial" w:hAnsi="Arial" w:cs="Arial"/>
          <w:u w:val="single"/>
        </w:rPr>
      </w:pPr>
    </w:p>
    <w:p w:rsidR="003E3579" w:rsidRDefault="003E7CF7" w:rsidP="00BA30CB">
      <w:pPr>
        <w:numPr>
          <w:ilvl w:val="2"/>
          <w:numId w:val="1"/>
        </w:numPr>
        <w:rPr>
          <w:rFonts w:ascii="Arial" w:hAnsi="Arial" w:cs="Arial"/>
          <w:bCs/>
          <w:color w:val="000000"/>
        </w:rPr>
      </w:pPr>
      <w:r>
        <w:rPr>
          <w:rFonts w:ascii="Arial" w:hAnsi="Arial" w:cs="Arial"/>
        </w:rPr>
        <w:t>Company o</w:t>
      </w:r>
      <w:r w:rsidR="004B5F5F">
        <w:rPr>
          <w:rFonts w:ascii="Arial" w:hAnsi="Arial" w:cs="Arial"/>
        </w:rPr>
        <w:t xml:space="preserve">ffice based in </w:t>
      </w:r>
      <w:r w:rsidR="00636998">
        <w:rPr>
          <w:rFonts w:ascii="Arial" w:hAnsi="Arial" w:cs="Arial"/>
        </w:rPr>
        <w:t xml:space="preserve">or within 70 miles of </w:t>
      </w:r>
      <w:r w:rsidR="004B5F5F">
        <w:rPr>
          <w:rFonts w:ascii="Arial" w:hAnsi="Arial" w:cs="Arial"/>
        </w:rPr>
        <w:t>Houston, Texas</w:t>
      </w:r>
      <w:r w:rsidR="00636998">
        <w:rPr>
          <w:rFonts w:ascii="Arial" w:hAnsi="Arial" w:cs="Arial"/>
        </w:rPr>
        <w:t>.</w:t>
      </w:r>
    </w:p>
    <w:p w:rsidR="003E3579" w:rsidRDefault="003E3579">
      <w:pPr>
        <w:ind w:left="720"/>
        <w:rPr>
          <w:rFonts w:ascii="Arial" w:hAnsi="Arial" w:cs="Arial"/>
          <w:bCs/>
          <w:color w:val="000000"/>
        </w:rPr>
      </w:pPr>
    </w:p>
    <w:p w:rsidR="003E3579" w:rsidRDefault="003E3579">
      <w:pPr>
        <w:rPr>
          <w:rFonts w:ascii="Arial" w:hAnsi="Arial" w:cs="Arial"/>
          <w:b/>
          <w:bCs/>
        </w:rPr>
      </w:pPr>
      <w:r w:rsidRPr="001413DA">
        <w:rPr>
          <w:rFonts w:ascii="Arial" w:hAnsi="Arial" w:cs="Arial"/>
          <w:b/>
          <w:bCs/>
        </w:rPr>
        <w:t>5.3</w:t>
      </w:r>
      <w:r w:rsidRPr="001413DA">
        <w:rPr>
          <w:rFonts w:ascii="Arial" w:hAnsi="Arial" w:cs="Arial"/>
          <w:b/>
          <w:bCs/>
        </w:rPr>
        <w:tab/>
        <w:t>Additional Questions Specific to this RFP</w:t>
      </w:r>
      <w:r>
        <w:rPr>
          <w:rFonts w:ascii="Arial" w:hAnsi="Arial" w:cs="Arial"/>
          <w:b/>
          <w:bCs/>
        </w:rPr>
        <w:t xml:space="preserve"> </w:t>
      </w:r>
    </w:p>
    <w:p w:rsidR="003E3579" w:rsidRDefault="003E3579">
      <w:pPr>
        <w:rPr>
          <w:rFonts w:ascii="Arial" w:hAnsi="Arial" w:cs="Arial"/>
          <w:color w:val="000000"/>
        </w:rPr>
      </w:pPr>
    </w:p>
    <w:p w:rsidR="003E3579" w:rsidRDefault="003E3579">
      <w:pPr>
        <w:ind w:left="720"/>
        <w:rPr>
          <w:rFonts w:ascii="Arial" w:hAnsi="Arial" w:cs="Arial"/>
          <w:color w:val="000000"/>
        </w:rPr>
      </w:pPr>
      <w:r>
        <w:rPr>
          <w:rFonts w:ascii="Arial" w:hAnsi="Arial" w:cs="Arial"/>
          <w:color w:val="000000"/>
        </w:rPr>
        <w:t>Proposer must submit the following information as part of Proposer’s proposal:  </w:t>
      </w:r>
    </w:p>
    <w:p w:rsidR="003E3579" w:rsidRDefault="003E3579">
      <w:pPr>
        <w:ind w:left="720"/>
        <w:rPr>
          <w:rFonts w:ascii="Arial" w:hAnsi="Arial" w:cs="Arial"/>
          <w:bCs/>
          <w:color w:val="000000"/>
        </w:rPr>
      </w:pPr>
      <w:r>
        <w:rPr>
          <w:rFonts w:ascii="Arial" w:hAnsi="Arial" w:cs="Arial"/>
          <w:bCs/>
          <w:color w:val="000000"/>
        </w:rPr>
        <w:t> </w:t>
      </w:r>
    </w:p>
    <w:p w:rsidR="003E3579" w:rsidRPr="00585C16" w:rsidRDefault="00DE6DCA" w:rsidP="00BA30CB">
      <w:pPr>
        <w:numPr>
          <w:ilvl w:val="2"/>
          <w:numId w:val="2"/>
        </w:numPr>
        <w:rPr>
          <w:rFonts w:ascii="Arial" w:hAnsi="Arial" w:cs="Arial"/>
          <w:szCs w:val="22"/>
          <w:u w:val="single"/>
        </w:rPr>
      </w:pPr>
      <w:r w:rsidRPr="00585C16">
        <w:rPr>
          <w:rFonts w:ascii="Arial" w:hAnsi="Arial" w:cs="Arial"/>
          <w:szCs w:val="22"/>
        </w:rPr>
        <w:t xml:space="preserve">If Proposer takes exception to any terms or conditions set forth in the Agreement (ref. </w:t>
      </w:r>
      <w:r w:rsidRPr="00585C16">
        <w:rPr>
          <w:rFonts w:ascii="Arial" w:hAnsi="Arial" w:cs="Arial"/>
          <w:b/>
          <w:szCs w:val="22"/>
        </w:rPr>
        <w:t>APPENDIX TWO</w:t>
      </w:r>
      <w:r w:rsidRPr="00585C16">
        <w:rPr>
          <w:rFonts w:ascii="Arial" w:hAnsi="Arial" w:cs="Arial"/>
          <w:szCs w:val="22"/>
        </w:rPr>
        <w:t xml:space="preserve">), Proposer </w:t>
      </w:r>
      <w:r w:rsidR="00225050" w:rsidRPr="00585C16">
        <w:rPr>
          <w:rFonts w:ascii="Arial" w:hAnsi="Arial" w:cs="Arial"/>
          <w:szCs w:val="22"/>
        </w:rPr>
        <w:t>must</w:t>
      </w:r>
      <w:r w:rsidRPr="00585C16">
        <w:rPr>
          <w:rFonts w:ascii="Arial" w:hAnsi="Arial" w:cs="Arial"/>
          <w:szCs w:val="22"/>
        </w:rPr>
        <w:t xml:space="preserve"> submit </w:t>
      </w:r>
      <w:r w:rsidR="00502D52" w:rsidRPr="00585C16">
        <w:rPr>
          <w:rFonts w:ascii="Arial" w:hAnsi="Arial" w:cs="Arial"/>
          <w:szCs w:val="22"/>
        </w:rPr>
        <w:t xml:space="preserve">a list of </w:t>
      </w:r>
      <w:r w:rsidRPr="00585C16">
        <w:rPr>
          <w:rFonts w:ascii="Arial" w:hAnsi="Arial" w:cs="Arial"/>
          <w:szCs w:val="22"/>
        </w:rPr>
        <w:t>the exceptions.</w:t>
      </w:r>
    </w:p>
    <w:p w:rsidR="004B5F5F" w:rsidRPr="00585C16" w:rsidRDefault="004B5F5F" w:rsidP="004B5F5F">
      <w:pPr>
        <w:ind w:left="1440"/>
        <w:rPr>
          <w:rFonts w:ascii="Arial" w:hAnsi="Arial" w:cs="Arial"/>
          <w:szCs w:val="22"/>
          <w:u w:val="single"/>
        </w:rPr>
      </w:pPr>
    </w:p>
    <w:p w:rsidR="00595C5D" w:rsidRPr="00585C16" w:rsidRDefault="00595C5D" w:rsidP="004B5F5F">
      <w:pPr>
        <w:numPr>
          <w:ilvl w:val="2"/>
          <w:numId w:val="2"/>
        </w:numPr>
        <w:rPr>
          <w:rFonts w:ascii="Arial" w:hAnsi="Arial" w:cs="Arial"/>
          <w:szCs w:val="22"/>
        </w:rPr>
      </w:pPr>
      <w:r w:rsidRPr="00585C16">
        <w:rPr>
          <w:rFonts w:ascii="Arial" w:hAnsi="Arial" w:cs="Arial"/>
          <w:szCs w:val="22"/>
        </w:rPr>
        <w:t>Does your company satisfy all Minimum Requirements?—reference Section 5.2 of this RFP?</w:t>
      </w:r>
      <w:r w:rsidR="00636998">
        <w:rPr>
          <w:rFonts w:ascii="Arial" w:hAnsi="Arial" w:cs="Arial"/>
          <w:szCs w:val="22"/>
        </w:rPr>
        <w:t xml:space="preserve">  Please provide proof of </w:t>
      </w:r>
      <w:proofErr w:type="spellStart"/>
      <w:r w:rsidR="00636998">
        <w:rPr>
          <w:rFonts w:ascii="Arial" w:hAnsi="Arial" w:cs="Arial"/>
          <w:szCs w:val="22"/>
        </w:rPr>
        <w:t>Birkman</w:t>
      </w:r>
      <w:proofErr w:type="spellEnd"/>
      <w:r w:rsidR="00636998">
        <w:rPr>
          <w:rFonts w:ascii="Arial" w:hAnsi="Arial" w:cs="Arial"/>
          <w:szCs w:val="22"/>
        </w:rPr>
        <w:t xml:space="preserve"> Method certification.</w:t>
      </w:r>
    </w:p>
    <w:p w:rsidR="00595C5D" w:rsidRPr="00585C16" w:rsidRDefault="00595C5D" w:rsidP="00595C5D">
      <w:pPr>
        <w:pStyle w:val="ListParagraph"/>
        <w:rPr>
          <w:rFonts w:ascii="Arial" w:hAnsi="Arial" w:cs="Arial"/>
          <w:szCs w:val="22"/>
        </w:rPr>
      </w:pPr>
    </w:p>
    <w:p w:rsidR="004B5F5F" w:rsidRPr="00585C16" w:rsidRDefault="004B5F5F" w:rsidP="004B5F5F">
      <w:pPr>
        <w:numPr>
          <w:ilvl w:val="2"/>
          <w:numId w:val="2"/>
        </w:numPr>
        <w:rPr>
          <w:rFonts w:ascii="Arial" w:hAnsi="Arial" w:cs="Arial"/>
          <w:szCs w:val="22"/>
        </w:rPr>
      </w:pPr>
      <w:r w:rsidRPr="00585C16">
        <w:rPr>
          <w:rFonts w:ascii="Arial" w:hAnsi="Arial" w:cs="Arial"/>
          <w:szCs w:val="22"/>
        </w:rPr>
        <w:t>How many years of experience does your company have in one-on-one professional coaching for executive leaders in healthcare as it relates to developing MD’s for leadership roles in academic medicine?</w:t>
      </w:r>
    </w:p>
    <w:p w:rsidR="004B5F5F" w:rsidRPr="00585C16" w:rsidRDefault="004B5F5F" w:rsidP="004B5F5F">
      <w:pPr>
        <w:pStyle w:val="ListParagraph"/>
        <w:rPr>
          <w:rFonts w:ascii="Arial" w:hAnsi="Arial" w:cs="Arial"/>
          <w:szCs w:val="22"/>
        </w:rPr>
      </w:pPr>
    </w:p>
    <w:p w:rsidR="004B5F5F" w:rsidRPr="00585C16" w:rsidRDefault="004B5F5F" w:rsidP="00595C5D">
      <w:pPr>
        <w:numPr>
          <w:ilvl w:val="2"/>
          <w:numId w:val="2"/>
        </w:numPr>
        <w:rPr>
          <w:rFonts w:ascii="Arial" w:hAnsi="Arial" w:cs="Arial"/>
          <w:szCs w:val="22"/>
        </w:rPr>
      </w:pPr>
      <w:r w:rsidRPr="00585C16">
        <w:rPr>
          <w:rFonts w:ascii="Arial" w:hAnsi="Arial" w:cs="Arial"/>
          <w:szCs w:val="22"/>
        </w:rPr>
        <w:t>Provide resumes detailing the knowledge, skills, and abilities of the team members that your company proposes to assign to the Project. Define the role each individual will play in this strategic planning process, including proposed work hours</w:t>
      </w:r>
      <w:r w:rsidR="00595C5D" w:rsidRPr="00585C16">
        <w:rPr>
          <w:rFonts w:ascii="Arial" w:hAnsi="Arial" w:cs="Arial"/>
          <w:szCs w:val="22"/>
        </w:rPr>
        <w:t xml:space="preserve"> and a </w:t>
      </w:r>
      <w:r w:rsidRPr="00585C16">
        <w:rPr>
          <w:rFonts w:ascii="Arial" w:hAnsi="Arial" w:cs="Arial"/>
          <w:szCs w:val="22"/>
        </w:rPr>
        <w:t>timeline for growth and time investment for one-on-one coaching</w:t>
      </w:r>
      <w:r w:rsidR="00595C5D" w:rsidRPr="00585C16">
        <w:rPr>
          <w:rFonts w:ascii="Arial" w:hAnsi="Arial" w:cs="Arial"/>
          <w:szCs w:val="22"/>
        </w:rPr>
        <w:t>.</w:t>
      </w:r>
    </w:p>
    <w:p w:rsidR="004B5F5F" w:rsidRPr="00585C16" w:rsidRDefault="004B5F5F" w:rsidP="004B5F5F">
      <w:pPr>
        <w:pStyle w:val="ListParagraph"/>
        <w:rPr>
          <w:rFonts w:ascii="Arial" w:hAnsi="Arial" w:cs="Arial"/>
          <w:szCs w:val="22"/>
        </w:rPr>
      </w:pPr>
    </w:p>
    <w:p w:rsidR="004B5F5F" w:rsidRPr="00585C16" w:rsidRDefault="004B5F5F" w:rsidP="004B5F5F">
      <w:pPr>
        <w:numPr>
          <w:ilvl w:val="2"/>
          <w:numId w:val="2"/>
        </w:numPr>
        <w:rPr>
          <w:rFonts w:ascii="Arial" w:hAnsi="Arial" w:cs="Arial"/>
          <w:szCs w:val="22"/>
        </w:rPr>
      </w:pPr>
      <w:r w:rsidRPr="00585C16">
        <w:rPr>
          <w:rFonts w:ascii="Arial" w:hAnsi="Arial" w:cs="Arial"/>
          <w:szCs w:val="22"/>
        </w:rPr>
        <w:t>Identify all assistance, support, and resources that your company will require the University to provide in the course of your performance of the requested services.</w:t>
      </w:r>
    </w:p>
    <w:p w:rsidR="004B5F5F" w:rsidRPr="00585C16" w:rsidRDefault="004B5F5F" w:rsidP="004B5F5F">
      <w:pPr>
        <w:pStyle w:val="ListParagraph"/>
        <w:rPr>
          <w:rFonts w:ascii="Arial" w:hAnsi="Arial" w:cs="Arial"/>
          <w:szCs w:val="22"/>
        </w:rPr>
      </w:pPr>
    </w:p>
    <w:p w:rsidR="004B5F5F" w:rsidRPr="00585C16" w:rsidRDefault="004B5F5F" w:rsidP="004B5F5F">
      <w:pPr>
        <w:numPr>
          <w:ilvl w:val="2"/>
          <w:numId w:val="2"/>
        </w:numPr>
        <w:rPr>
          <w:rFonts w:ascii="Arial" w:hAnsi="Arial" w:cs="Arial"/>
          <w:szCs w:val="22"/>
        </w:rPr>
      </w:pPr>
      <w:r w:rsidRPr="00585C16">
        <w:rPr>
          <w:rFonts w:ascii="Arial" w:hAnsi="Arial" w:cs="Arial"/>
          <w:szCs w:val="22"/>
        </w:rPr>
        <w:t>Please provide a customer reference list of no less than three (3) organizations that your company currently has contracts with and/or has previously contracted with</w:t>
      </w:r>
      <w:r w:rsidR="001413DA">
        <w:rPr>
          <w:rFonts w:ascii="Arial" w:hAnsi="Arial" w:cs="Arial"/>
          <w:szCs w:val="22"/>
        </w:rPr>
        <w:t xml:space="preserve">. </w:t>
      </w:r>
      <w:r w:rsidRPr="00585C16">
        <w:rPr>
          <w:rFonts w:ascii="Arial" w:hAnsi="Arial" w:cs="Arial"/>
          <w:szCs w:val="22"/>
        </w:rPr>
        <w:t xml:space="preserve">The reference list must include the following:  organization’s name, contact name, and telephone number; length of business relationship; and, project description (project name, year performed, </w:t>
      </w:r>
      <w:r w:rsidR="00595C5D" w:rsidRPr="00585C16">
        <w:rPr>
          <w:rFonts w:ascii="Arial" w:hAnsi="Arial" w:cs="Arial"/>
          <w:szCs w:val="22"/>
        </w:rPr>
        <w:t xml:space="preserve">and </w:t>
      </w:r>
      <w:r w:rsidRPr="00585C16">
        <w:rPr>
          <w:rFonts w:ascii="Arial" w:hAnsi="Arial" w:cs="Arial"/>
          <w:szCs w:val="22"/>
        </w:rPr>
        <w:t>summary of work performed).</w:t>
      </w:r>
      <w:r w:rsidR="001413DA">
        <w:rPr>
          <w:rFonts w:ascii="Arial" w:hAnsi="Arial" w:cs="Arial"/>
          <w:szCs w:val="22"/>
        </w:rPr>
        <w:t xml:space="preserve">  (NOTE: REFERENCES FROM HEALTHCARE AND ACADEMIC INSTITUTIONS ARE STRONGLY PREFERRED.</w:t>
      </w:r>
    </w:p>
    <w:p w:rsidR="004B5F5F" w:rsidRPr="00585C16" w:rsidRDefault="004B5F5F" w:rsidP="004B5F5F">
      <w:pPr>
        <w:pStyle w:val="ListParagraph"/>
        <w:rPr>
          <w:rFonts w:ascii="Arial" w:hAnsi="Arial" w:cs="Arial"/>
          <w:szCs w:val="22"/>
        </w:rPr>
      </w:pPr>
    </w:p>
    <w:p w:rsidR="004B5F5F" w:rsidRPr="00585C16" w:rsidRDefault="00595C5D" w:rsidP="004B5F5F">
      <w:pPr>
        <w:numPr>
          <w:ilvl w:val="2"/>
          <w:numId w:val="2"/>
        </w:numPr>
        <w:rPr>
          <w:rFonts w:ascii="Arial" w:hAnsi="Arial" w:cs="Arial"/>
          <w:szCs w:val="22"/>
        </w:rPr>
      </w:pPr>
      <w:r w:rsidRPr="00585C16">
        <w:rPr>
          <w:rFonts w:ascii="Arial" w:hAnsi="Arial" w:cs="Arial"/>
          <w:szCs w:val="22"/>
        </w:rPr>
        <w:t xml:space="preserve">Describe your company’s </w:t>
      </w:r>
      <w:r w:rsidR="004B5F5F" w:rsidRPr="00585C16">
        <w:rPr>
          <w:rFonts w:ascii="Arial" w:hAnsi="Arial" w:cs="Arial"/>
          <w:szCs w:val="22"/>
        </w:rPr>
        <w:t xml:space="preserve">experience </w:t>
      </w:r>
      <w:r w:rsidRPr="00585C16">
        <w:rPr>
          <w:rFonts w:ascii="Arial" w:hAnsi="Arial" w:cs="Arial"/>
          <w:szCs w:val="22"/>
        </w:rPr>
        <w:t xml:space="preserve">in </w:t>
      </w:r>
      <w:r w:rsidR="004B5F5F" w:rsidRPr="00585C16">
        <w:rPr>
          <w:rFonts w:ascii="Arial" w:hAnsi="Arial" w:cs="Arial"/>
          <w:szCs w:val="22"/>
        </w:rPr>
        <w:t xml:space="preserve">utilizing the </w:t>
      </w:r>
      <w:proofErr w:type="spellStart"/>
      <w:r w:rsidR="004B5F5F" w:rsidRPr="00585C16">
        <w:rPr>
          <w:rFonts w:ascii="Arial" w:hAnsi="Arial" w:cs="Arial"/>
          <w:szCs w:val="22"/>
        </w:rPr>
        <w:t>Birkman</w:t>
      </w:r>
      <w:proofErr w:type="spellEnd"/>
      <w:r w:rsidR="004B5F5F" w:rsidRPr="00585C16">
        <w:rPr>
          <w:rFonts w:ascii="Arial" w:hAnsi="Arial" w:cs="Arial"/>
          <w:szCs w:val="22"/>
        </w:rPr>
        <w:t xml:space="preserve"> Method and SWOT analysis in co</w:t>
      </w:r>
      <w:r w:rsidRPr="00585C16">
        <w:rPr>
          <w:rFonts w:ascii="Arial" w:hAnsi="Arial" w:cs="Arial"/>
          <w:szCs w:val="22"/>
        </w:rPr>
        <w:t>aching healthcare professionals.</w:t>
      </w:r>
    </w:p>
    <w:p w:rsidR="004B5F5F" w:rsidRPr="00585C16" w:rsidRDefault="004B5F5F" w:rsidP="004B5F5F">
      <w:pPr>
        <w:pStyle w:val="ListParagraph"/>
        <w:rPr>
          <w:rFonts w:ascii="Arial" w:hAnsi="Arial" w:cs="Arial"/>
          <w:szCs w:val="22"/>
        </w:rPr>
      </w:pPr>
    </w:p>
    <w:p w:rsidR="00B92FE2" w:rsidRPr="00B92FE2" w:rsidRDefault="00BC1CF9" w:rsidP="00B92FE2">
      <w:pPr>
        <w:numPr>
          <w:ilvl w:val="2"/>
          <w:numId w:val="2"/>
        </w:numPr>
        <w:rPr>
          <w:rFonts w:ascii="Arial" w:hAnsi="Arial" w:cs="Arial"/>
          <w:szCs w:val="22"/>
        </w:rPr>
      </w:pPr>
      <w:r>
        <w:rPr>
          <w:rFonts w:ascii="Arial" w:hAnsi="Arial" w:cs="Arial"/>
          <w:szCs w:val="22"/>
        </w:rPr>
        <w:t>Provide a</w:t>
      </w:r>
      <w:r w:rsidR="00B92FE2" w:rsidRPr="00B92FE2">
        <w:rPr>
          <w:rFonts w:ascii="Arial" w:hAnsi="Arial" w:cs="Arial"/>
          <w:szCs w:val="22"/>
        </w:rPr>
        <w:t xml:space="preserve"> work plan with timeframes, milestones, and</w:t>
      </w:r>
      <w:r w:rsidR="00B92FE2">
        <w:rPr>
          <w:rFonts w:ascii="Arial" w:hAnsi="Arial" w:cs="Arial"/>
          <w:szCs w:val="22"/>
        </w:rPr>
        <w:t>/or</w:t>
      </w:r>
      <w:r w:rsidR="00B92FE2" w:rsidRPr="00B92FE2">
        <w:rPr>
          <w:rFonts w:ascii="Arial" w:hAnsi="Arial" w:cs="Arial"/>
          <w:szCs w:val="22"/>
        </w:rPr>
        <w:t xml:space="preserve"> deliverables to occur throughout the Project. The work plan should include</w:t>
      </w:r>
      <w:r>
        <w:rPr>
          <w:rFonts w:ascii="Arial" w:hAnsi="Arial" w:cs="Arial"/>
          <w:szCs w:val="22"/>
        </w:rPr>
        <w:t xml:space="preserve"> a minimum of the following elements</w:t>
      </w:r>
      <w:r w:rsidR="00B92FE2" w:rsidRPr="00B92FE2">
        <w:rPr>
          <w:rFonts w:ascii="Arial" w:hAnsi="Arial" w:cs="Arial"/>
          <w:szCs w:val="22"/>
        </w:rPr>
        <w:t>:  </w:t>
      </w:r>
    </w:p>
    <w:p w:rsidR="00B92FE2" w:rsidRPr="00B92FE2" w:rsidRDefault="00B92FE2" w:rsidP="00B92FE2">
      <w:pPr>
        <w:ind w:left="1440"/>
        <w:rPr>
          <w:rFonts w:ascii="Arial" w:hAnsi="Arial" w:cs="Arial"/>
          <w:szCs w:val="22"/>
        </w:rPr>
      </w:pPr>
    </w:p>
    <w:p w:rsidR="00B92FE2" w:rsidRDefault="00B92FE2" w:rsidP="00BC1CF9">
      <w:pPr>
        <w:numPr>
          <w:ilvl w:val="0"/>
          <w:numId w:val="17"/>
        </w:numPr>
        <w:ind w:left="2160"/>
        <w:rPr>
          <w:rFonts w:ascii="Arial" w:hAnsi="Arial" w:cs="Arial"/>
          <w:szCs w:val="22"/>
        </w:rPr>
      </w:pPr>
      <w:r w:rsidRPr="00B92FE2">
        <w:rPr>
          <w:rFonts w:ascii="Arial" w:hAnsi="Arial" w:cs="Arial"/>
          <w:szCs w:val="22"/>
        </w:rPr>
        <w:t xml:space="preserve">Identification of tasks to be performed; </w:t>
      </w:r>
    </w:p>
    <w:p w:rsidR="00B92FE2" w:rsidRDefault="00B92FE2" w:rsidP="00BC1CF9">
      <w:pPr>
        <w:ind w:left="2160"/>
        <w:rPr>
          <w:rFonts w:ascii="Arial" w:hAnsi="Arial" w:cs="Arial"/>
          <w:szCs w:val="22"/>
        </w:rPr>
      </w:pPr>
    </w:p>
    <w:p w:rsidR="00B92FE2" w:rsidRDefault="00B92FE2" w:rsidP="00BC1CF9">
      <w:pPr>
        <w:numPr>
          <w:ilvl w:val="0"/>
          <w:numId w:val="17"/>
        </w:numPr>
        <w:ind w:left="2160"/>
        <w:rPr>
          <w:rFonts w:ascii="Arial" w:hAnsi="Arial" w:cs="Arial"/>
          <w:szCs w:val="22"/>
        </w:rPr>
      </w:pPr>
      <w:r>
        <w:rPr>
          <w:rFonts w:ascii="Arial" w:hAnsi="Arial" w:cs="Arial"/>
          <w:szCs w:val="22"/>
        </w:rPr>
        <w:t>Time frames to perform the identified tasks;</w:t>
      </w:r>
    </w:p>
    <w:p w:rsidR="00B92FE2" w:rsidRDefault="00B92FE2" w:rsidP="00BC1CF9">
      <w:pPr>
        <w:pStyle w:val="ListParagraph"/>
        <w:ind w:left="2160"/>
        <w:rPr>
          <w:rFonts w:ascii="Arial" w:hAnsi="Arial" w:cs="Arial"/>
          <w:szCs w:val="22"/>
        </w:rPr>
      </w:pPr>
    </w:p>
    <w:p w:rsidR="00B92FE2" w:rsidRPr="00B92FE2" w:rsidRDefault="00B92FE2" w:rsidP="00BC1CF9">
      <w:pPr>
        <w:numPr>
          <w:ilvl w:val="0"/>
          <w:numId w:val="17"/>
        </w:numPr>
        <w:ind w:left="2160"/>
        <w:rPr>
          <w:rFonts w:ascii="Arial" w:hAnsi="Arial" w:cs="Arial"/>
          <w:szCs w:val="22"/>
        </w:rPr>
      </w:pPr>
      <w:r w:rsidRPr="00B92FE2">
        <w:rPr>
          <w:rFonts w:ascii="Arial" w:hAnsi="Arial" w:cs="Arial"/>
          <w:szCs w:val="22"/>
        </w:rPr>
        <w:t>Milestones and/or Deliverables</w:t>
      </w:r>
    </w:p>
    <w:p w:rsidR="00B92FE2" w:rsidRDefault="00B92FE2" w:rsidP="00B92FE2">
      <w:pPr>
        <w:ind w:left="1440"/>
        <w:rPr>
          <w:rFonts w:ascii="Arial" w:hAnsi="Arial" w:cs="Arial"/>
          <w:szCs w:val="22"/>
        </w:rPr>
      </w:pPr>
    </w:p>
    <w:p w:rsidR="00DE6DCA" w:rsidRDefault="00A3682D" w:rsidP="00B92FE2">
      <w:pPr>
        <w:numPr>
          <w:ilvl w:val="2"/>
          <w:numId w:val="2"/>
        </w:numPr>
        <w:rPr>
          <w:rFonts w:ascii="Arial" w:hAnsi="Arial" w:cs="Arial"/>
          <w:bCs/>
          <w:color w:val="000000"/>
          <w:szCs w:val="22"/>
        </w:rPr>
      </w:pPr>
      <w:r>
        <w:rPr>
          <w:rFonts w:ascii="Arial" w:hAnsi="Arial" w:cs="Arial"/>
          <w:bCs/>
          <w:color w:val="000000"/>
          <w:szCs w:val="22"/>
        </w:rPr>
        <w:t xml:space="preserve">Relating to the routine reporting </w:t>
      </w:r>
      <w:r w:rsidR="00B92FE2">
        <w:rPr>
          <w:rFonts w:ascii="Arial" w:hAnsi="Arial" w:cs="Arial"/>
          <w:bCs/>
          <w:color w:val="000000"/>
          <w:szCs w:val="22"/>
        </w:rPr>
        <w:t xml:space="preserve">listed </w:t>
      </w:r>
      <w:r>
        <w:rPr>
          <w:rFonts w:ascii="Arial" w:hAnsi="Arial" w:cs="Arial"/>
          <w:bCs/>
          <w:color w:val="000000"/>
          <w:szCs w:val="22"/>
        </w:rPr>
        <w:t>in Section 5.4</w:t>
      </w:r>
      <w:r w:rsidR="00BC1CF9">
        <w:rPr>
          <w:rFonts w:ascii="Arial" w:hAnsi="Arial" w:cs="Arial"/>
          <w:bCs/>
          <w:color w:val="000000"/>
          <w:szCs w:val="22"/>
        </w:rPr>
        <w:t>.5</w:t>
      </w:r>
      <w:r>
        <w:rPr>
          <w:rFonts w:ascii="Arial" w:hAnsi="Arial" w:cs="Arial"/>
          <w:bCs/>
          <w:color w:val="000000"/>
          <w:szCs w:val="22"/>
        </w:rPr>
        <w:t>, describe the types of reports</w:t>
      </w:r>
      <w:r w:rsidR="0092518B">
        <w:rPr>
          <w:rFonts w:ascii="Arial" w:hAnsi="Arial" w:cs="Arial"/>
          <w:bCs/>
          <w:color w:val="000000"/>
          <w:szCs w:val="22"/>
        </w:rPr>
        <w:t xml:space="preserve"> or other written documents your company</w:t>
      </w:r>
      <w:r w:rsidRPr="00A3682D">
        <w:rPr>
          <w:rFonts w:ascii="Arial" w:hAnsi="Arial" w:cs="Arial"/>
          <w:bCs/>
          <w:color w:val="000000"/>
          <w:szCs w:val="22"/>
        </w:rPr>
        <w:t xml:space="preserve"> will provide</w:t>
      </w:r>
      <w:r w:rsidR="0092518B">
        <w:rPr>
          <w:rFonts w:ascii="Arial" w:hAnsi="Arial" w:cs="Arial"/>
          <w:bCs/>
          <w:color w:val="000000"/>
          <w:szCs w:val="22"/>
        </w:rPr>
        <w:t xml:space="preserve"> </w:t>
      </w:r>
      <w:r>
        <w:rPr>
          <w:rFonts w:ascii="Arial" w:hAnsi="Arial" w:cs="Arial"/>
          <w:bCs/>
          <w:color w:val="000000"/>
          <w:szCs w:val="22"/>
        </w:rPr>
        <w:t xml:space="preserve">to </w:t>
      </w:r>
      <w:r w:rsidR="0092518B">
        <w:rPr>
          <w:rFonts w:ascii="Arial" w:hAnsi="Arial" w:cs="Arial"/>
          <w:bCs/>
          <w:color w:val="000000"/>
          <w:szCs w:val="22"/>
        </w:rPr>
        <w:t xml:space="preserve">the </w:t>
      </w:r>
      <w:r>
        <w:rPr>
          <w:rFonts w:ascii="Arial" w:hAnsi="Arial" w:cs="Arial"/>
          <w:bCs/>
          <w:color w:val="000000"/>
          <w:szCs w:val="22"/>
        </w:rPr>
        <w:t xml:space="preserve">designated University representative </w:t>
      </w:r>
      <w:r w:rsidRPr="00A3682D">
        <w:rPr>
          <w:rFonts w:ascii="Arial" w:hAnsi="Arial" w:cs="Arial"/>
          <w:bCs/>
          <w:color w:val="000000"/>
          <w:szCs w:val="22"/>
        </w:rPr>
        <w:t>and the</w:t>
      </w:r>
      <w:r>
        <w:rPr>
          <w:rFonts w:ascii="Arial" w:hAnsi="Arial" w:cs="Arial"/>
          <w:bCs/>
          <w:color w:val="000000"/>
          <w:szCs w:val="22"/>
        </w:rPr>
        <w:t xml:space="preserve"> proposed</w:t>
      </w:r>
      <w:r w:rsidRPr="00A3682D">
        <w:rPr>
          <w:rFonts w:ascii="Arial" w:hAnsi="Arial" w:cs="Arial"/>
          <w:bCs/>
          <w:color w:val="000000"/>
          <w:szCs w:val="22"/>
        </w:rPr>
        <w:t xml:space="preserve"> frequency of </w:t>
      </w:r>
      <w:r w:rsidR="0092518B">
        <w:rPr>
          <w:rFonts w:ascii="Arial" w:hAnsi="Arial" w:cs="Arial"/>
          <w:bCs/>
          <w:color w:val="000000"/>
          <w:szCs w:val="22"/>
        </w:rPr>
        <w:t xml:space="preserve">such </w:t>
      </w:r>
      <w:r w:rsidRPr="00A3682D">
        <w:rPr>
          <w:rFonts w:ascii="Arial" w:hAnsi="Arial" w:cs="Arial"/>
          <w:bCs/>
          <w:color w:val="000000"/>
          <w:szCs w:val="22"/>
        </w:rPr>
        <w:t>reporting</w:t>
      </w:r>
      <w:r>
        <w:rPr>
          <w:rFonts w:ascii="Arial" w:hAnsi="Arial" w:cs="Arial"/>
          <w:bCs/>
          <w:color w:val="000000"/>
          <w:szCs w:val="22"/>
        </w:rPr>
        <w:t xml:space="preserve">.  </w:t>
      </w:r>
      <w:r w:rsidR="0092518B">
        <w:rPr>
          <w:rFonts w:ascii="Arial" w:hAnsi="Arial" w:cs="Arial"/>
          <w:bCs/>
          <w:color w:val="000000"/>
          <w:szCs w:val="22"/>
        </w:rPr>
        <w:t xml:space="preserve">Please include </w:t>
      </w:r>
      <w:r w:rsidRPr="00A3682D">
        <w:rPr>
          <w:rFonts w:ascii="Arial" w:hAnsi="Arial" w:cs="Arial"/>
          <w:bCs/>
          <w:color w:val="000000"/>
          <w:szCs w:val="22"/>
        </w:rPr>
        <w:t>samples</w:t>
      </w:r>
      <w:r w:rsidR="0092518B">
        <w:rPr>
          <w:rFonts w:ascii="Arial" w:hAnsi="Arial" w:cs="Arial"/>
          <w:bCs/>
          <w:color w:val="000000"/>
          <w:szCs w:val="22"/>
        </w:rPr>
        <w:t xml:space="preserve"> of reporting types if applicable.</w:t>
      </w:r>
    </w:p>
    <w:p w:rsidR="00B92FE2" w:rsidRDefault="00B92FE2" w:rsidP="00B92FE2">
      <w:pPr>
        <w:pStyle w:val="ListParagraph"/>
        <w:rPr>
          <w:rFonts w:ascii="Arial" w:hAnsi="Arial" w:cs="Arial"/>
          <w:szCs w:val="22"/>
          <w:u w:val="single"/>
        </w:rPr>
      </w:pPr>
    </w:p>
    <w:p w:rsidR="003E3579" w:rsidRPr="00585C16" w:rsidRDefault="003E3579">
      <w:pPr>
        <w:rPr>
          <w:rFonts w:ascii="Arial" w:hAnsi="Arial" w:cs="Arial"/>
          <w:b/>
          <w:bCs/>
          <w:szCs w:val="22"/>
        </w:rPr>
      </w:pPr>
      <w:r w:rsidRPr="001413DA">
        <w:rPr>
          <w:rFonts w:ascii="Arial" w:hAnsi="Arial" w:cs="Arial"/>
          <w:b/>
          <w:bCs/>
          <w:szCs w:val="22"/>
        </w:rPr>
        <w:t>5.4</w:t>
      </w:r>
      <w:r w:rsidRPr="001413DA">
        <w:rPr>
          <w:rFonts w:ascii="Arial" w:hAnsi="Arial" w:cs="Arial"/>
          <w:b/>
          <w:bCs/>
          <w:szCs w:val="22"/>
        </w:rPr>
        <w:tab/>
        <w:t>Scope of Work</w:t>
      </w:r>
      <w:r w:rsidRPr="00585C16">
        <w:rPr>
          <w:rFonts w:ascii="Arial" w:hAnsi="Arial" w:cs="Arial"/>
          <w:b/>
          <w:bCs/>
          <w:szCs w:val="22"/>
        </w:rPr>
        <w:t xml:space="preserve"> </w:t>
      </w:r>
    </w:p>
    <w:p w:rsidR="003E3579" w:rsidRPr="00585C16" w:rsidRDefault="003E3579">
      <w:pPr>
        <w:ind w:left="720"/>
        <w:rPr>
          <w:rFonts w:ascii="Arial" w:hAnsi="Arial" w:cs="Arial"/>
          <w:bCs/>
          <w:color w:val="000000"/>
          <w:szCs w:val="22"/>
        </w:rPr>
      </w:pPr>
      <w:r w:rsidRPr="00585C16">
        <w:rPr>
          <w:rFonts w:ascii="Arial" w:hAnsi="Arial" w:cs="Arial"/>
          <w:bCs/>
          <w:color w:val="000000"/>
          <w:szCs w:val="22"/>
        </w:rPr>
        <w:t> </w:t>
      </w:r>
    </w:p>
    <w:p w:rsidR="003E3579" w:rsidRPr="00585C16" w:rsidRDefault="00BB7404">
      <w:pPr>
        <w:ind w:left="720"/>
        <w:rPr>
          <w:rFonts w:ascii="Arial" w:hAnsi="Arial" w:cs="Arial"/>
          <w:bCs/>
          <w:color w:val="000000"/>
          <w:szCs w:val="22"/>
        </w:rPr>
      </w:pPr>
      <w:r w:rsidRPr="00585C16">
        <w:rPr>
          <w:rFonts w:ascii="Arial" w:hAnsi="Arial" w:cs="Arial"/>
          <w:bCs/>
          <w:color w:val="000000"/>
          <w:szCs w:val="22"/>
        </w:rPr>
        <w:t>Contractor</w:t>
      </w:r>
      <w:r w:rsidR="003E3579" w:rsidRPr="00585C16">
        <w:rPr>
          <w:rFonts w:ascii="Arial" w:hAnsi="Arial" w:cs="Arial"/>
          <w:bCs/>
          <w:color w:val="000000"/>
          <w:szCs w:val="22"/>
        </w:rPr>
        <w:t xml:space="preserve"> will provide the following services to University:</w:t>
      </w:r>
    </w:p>
    <w:p w:rsidR="003E3579" w:rsidRPr="00585C16" w:rsidRDefault="003E3579">
      <w:pPr>
        <w:ind w:left="720"/>
        <w:rPr>
          <w:rFonts w:ascii="Arial" w:hAnsi="Arial" w:cs="Arial"/>
          <w:bCs/>
          <w:color w:val="000000"/>
          <w:szCs w:val="22"/>
        </w:rPr>
      </w:pPr>
    </w:p>
    <w:p w:rsidR="00E929A0" w:rsidRPr="00585C16" w:rsidRDefault="003E3579" w:rsidP="00585C16">
      <w:pPr>
        <w:ind w:left="1440" w:hanging="720"/>
        <w:rPr>
          <w:rFonts w:ascii="Arial" w:hAnsi="Arial" w:cs="Arial"/>
          <w:szCs w:val="22"/>
        </w:rPr>
      </w:pPr>
      <w:r w:rsidRPr="00585C16">
        <w:rPr>
          <w:rFonts w:ascii="Arial" w:hAnsi="Arial" w:cs="Arial"/>
          <w:szCs w:val="22"/>
        </w:rPr>
        <w:t>5.4.1</w:t>
      </w:r>
      <w:r w:rsidRPr="00585C16">
        <w:rPr>
          <w:rFonts w:ascii="Arial" w:hAnsi="Arial" w:cs="Arial"/>
          <w:szCs w:val="22"/>
        </w:rPr>
        <w:tab/>
      </w:r>
      <w:r w:rsidR="00585C16" w:rsidRPr="00585C16">
        <w:rPr>
          <w:rFonts w:ascii="Arial" w:hAnsi="Arial" w:cs="Arial"/>
          <w:szCs w:val="22"/>
        </w:rPr>
        <w:t>O</w:t>
      </w:r>
      <w:r w:rsidR="00E929A0" w:rsidRPr="00585C16">
        <w:rPr>
          <w:rFonts w:ascii="Arial" w:hAnsi="Arial" w:cs="Arial"/>
          <w:szCs w:val="22"/>
        </w:rPr>
        <w:t xml:space="preserve">ne-on-one </w:t>
      </w:r>
      <w:r w:rsidR="007A6527">
        <w:rPr>
          <w:rFonts w:ascii="Arial" w:hAnsi="Arial" w:cs="Arial"/>
          <w:szCs w:val="22"/>
        </w:rPr>
        <w:t xml:space="preserve">professional development </w:t>
      </w:r>
      <w:r w:rsidR="00E929A0" w:rsidRPr="00585C16">
        <w:rPr>
          <w:rFonts w:ascii="Arial" w:hAnsi="Arial" w:cs="Arial"/>
          <w:szCs w:val="22"/>
        </w:rPr>
        <w:t>coaching</w:t>
      </w:r>
      <w:r w:rsidR="007A6527">
        <w:rPr>
          <w:rFonts w:ascii="Arial" w:hAnsi="Arial" w:cs="Arial"/>
          <w:szCs w:val="22"/>
        </w:rPr>
        <w:t xml:space="preserve"> services</w:t>
      </w:r>
      <w:r w:rsidR="00585C16" w:rsidRPr="00585C16">
        <w:rPr>
          <w:rFonts w:ascii="Arial" w:hAnsi="Arial" w:cs="Arial"/>
          <w:szCs w:val="22"/>
        </w:rPr>
        <w:t xml:space="preserve"> to </w:t>
      </w:r>
      <w:proofErr w:type="spellStart"/>
      <w:r w:rsidR="00585C16" w:rsidRPr="00585C16">
        <w:rPr>
          <w:rFonts w:ascii="Arial" w:hAnsi="Arial" w:cs="Arial"/>
          <w:szCs w:val="22"/>
        </w:rPr>
        <w:t>coachees</w:t>
      </w:r>
      <w:proofErr w:type="spellEnd"/>
      <w:r w:rsidR="00E929A0" w:rsidRPr="00585C16">
        <w:rPr>
          <w:rFonts w:ascii="Arial" w:hAnsi="Arial" w:cs="Arial"/>
          <w:szCs w:val="22"/>
        </w:rPr>
        <w:t xml:space="preserve"> in areas including but not limited to leadership, communication, and interpersonal skills to improve patient interaction and professional development in a healthcare </w:t>
      </w:r>
      <w:proofErr w:type="spellStart"/>
      <w:r w:rsidR="00E929A0" w:rsidRPr="00585C16">
        <w:rPr>
          <w:rFonts w:ascii="Arial" w:hAnsi="Arial" w:cs="Arial"/>
          <w:szCs w:val="22"/>
        </w:rPr>
        <w:t>en</w:t>
      </w:r>
      <w:r w:rsidR="00585C16">
        <w:rPr>
          <w:rFonts w:ascii="Arial" w:hAnsi="Arial" w:cs="Arial"/>
          <w:szCs w:val="22"/>
        </w:rPr>
        <w:t>nvirnoment</w:t>
      </w:r>
      <w:proofErr w:type="spellEnd"/>
      <w:r w:rsidR="00585C16">
        <w:rPr>
          <w:rFonts w:ascii="Arial" w:hAnsi="Arial" w:cs="Arial"/>
          <w:szCs w:val="22"/>
        </w:rPr>
        <w:t xml:space="preserve"> and </w:t>
      </w:r>
      <w:r w:rsidR="007A6527">
        <w:rPr>
          <w:rFonts w:ascii="Arial" w:hAnsi="Arial" w:cs="Arial"/>
          <w:szCs w:val="22"/>
        </w:rPr>
        <w:t xml:space="preserve">achieve </w:t>
      </w:r>
      <w:r w:rsidR="00585C16">
        <w:rPr>
          <w:rFonts w:ascii="Arial" w:hAnsi="Arial" w:cs="Arial"/>
          <w:szCs w:val="22"/>
        </w:rPr>
        <w:t xml:space="preserve">other Project goals established by Contractor, University, </w:t>
      </w:r>
      <w:r w:rsidR="007A6527">
        <w:rPr>
          <w:rFonts w:ascii="Arial" w:hAnsi="Arial" w:cs="Arial"/>
          <w:szCs w:val="22"/>
        </w:rPr>
        <w:t xml:space="preserve">and </w:t>
      </w:r>
      <w:proofErr w:type="spellStart"/>
      <w:r w:rsidR="00585C16">
        <w:rPr>
          <w:rFonts w:ascii="Arial" w:hAnsi="Arial" w:cs="Arial"/>
          <w:szCs w:val="22"/>
        </w:rPr>
        <w:t>coache</w:t>
      </w:r>
      <w:r w:rsidR="007A6527">
        <w:rPr>
          <w:rFonts w:ascii="Arial" w:hAnsi="Arial" w:cs="Arial"/>
          <w:szCs w:val="22"/>
        </w:rPr>
        <w:t>e</w:t>
      </w:r>
      <w:proofErr w:type="spellEnd"/>
      <w:r w:rsidR="00585C16">
        <w:rPr>
          <w:rFonts w:ascii="Arial" w:hAnsi="Arial" w:cs="Arial"/>
          <w:szCs w:val="22"/>
        </w:rPr>
        <w:t>.</w:t>
      </w:r>
    </w:p>
    <w:p w:rsidR="00E929A0" w:rsidRPr="00585C16" w:rsidRDefault="00E929A0">
      <w:pPr>
        <w:ind w:left="720"/>
        <w:rPr>
          <w:rFonts w:ascii="Arial" w:hAnsi="Arial" w:cs="Arial"/>
          <w:szCs w:val="22"/>
        </w:rPr>
      </w:pPr>
    </w:p>
    <w:p w:rsidR="00595C5D" w:rsidRPr="00585C16" w:rsidRDefault="00E929A0" w:rsidP="007A6527">
      <w:pPr>
        <w:ind w:left="1440" w:hanging="720"/>
        <w:rPr>
          <w:rFonts w:ascii="Arial" w:hAnsi="Arial" w:cs="Arial"/>
          <w:szCs w:val="22"/>
        </w:rPr>
      </w:pPr>
      <w:r w:rsidRPr="00585C16">
        <w:rPr>
          <w:rFonts w:ascii="Arial" w:hAnsi="Arial" w:cs="Arial"/>
          <w:szCs w:val="22"/>
        </w:rPr>
        <w:t>5.</w:t>
      </w:r>
      <w:r w:rsidR="00585C16">
        <w:rPr>
          <w:rFonts w:ascii="Arial" w:hAnsi="Arial" w:cs="Arial"/>
          <w:szCs w:val="22"/>
        </w:rPr>
        <w:t>4.2</w:t>
      </w:r>
      <w:r w:rsidRPr="00585C16">
        <w:rPr>
          <w:rFonts w:ascii="Arial" w:hAnsi="Arial" w:cs="Arial"/>
          <w:szCs w:val="22"/>
        </w:rPr>
        <w:tab/>
      </w:r>
      <w:r w:rsidR="00595C5D" w:rsidRPr="00585C16">
        <w:rPr>
          <w:rFonts w:ascii="Arial" w:hAnsi="Arial" w:cs="Arial"/>
          <w:szCs w:val="22"/>
        </w:rPr>
        <w:t xml:space="preserve">Use </w:t>
      </w:r>
      <w:r w:rsidR="00585C16" w:rsidRPr="00585C16">
        <w:rPr>
          <w:rFonts w:ascii="Arial" w:hAnsi="Arial" w:cs="Arial"/>
          <w:szCs w:val="22"/>
        </w:rPr>
        <w:t xml:space="preserve">of </w:t>
      </w:r>
      <w:proofErr w:type="spellStart"/>
      <w:r w:rsidR="00595C5D" w:rsidRPr="00585C16">
        <w:rPr>
          <w:rFonts w:ascii="Arial" w:hAnsi="Arial" w:cs="Arial"/>
          <w:szCs w:val="22"/>
        </w:rPr>
        <w:t>Birkman</w:t>
      </w:r>
      <w:proofErr w:type="spellEnd"/>
      <w:r w:rsidR="00595C5D" w:rsidRPr="00585C16">
        <w:rPr>
          <w:rFonts w:ascii="Arial" w:hAnsi="Arial" w:cs="Arial"/>
          <w:szCs w:val="22"/>
        </w:rPr>
        <w:t xml:space="preserve"> Method to facilitate </w:t>
      </w:r>
      <w:r w:rsidR="007A6527">
        <w:rPr>
          <w:rFonts w:ascii="Arial" w:hAnsi="Arial" w:cs="Arial"/>
          <w:szCs w:val="22"/>
        </w:rPr>
        <w:t xml:space="preserve">each </w:t>
      </w:r>
      <w:proofErr w:type="spellStart"/>
      <w:r w:rsidR="00595C5D" w:rsidRPr="00585C16">
        <w:rPr>
          <w:rFonts w:ascii="Arial" w:hAnsi="Arial" w:cs="Arial"/>
          <w:szCs w:val="22"/>
        </w:rPr>
        <w:t>coachee</w:t>
      </w:r>
      <w:proofErr w:type="spellEnd"/>
      <w:r w:rsidR="00595C5D" w:rsidRPr="00585C16">
        <w:rPr>
          <w:rFonts w:ascii="Arial" w:hAnsi="Arial" w:cs="Arial"/>
          <w:szCs w:val="22"/>
        </w:rPr>
        <w:t xml:space="preserve"> </w:t>
      </w:r>
      <w:r w:rsidR="007A6527">
        <w:rPr>
          <w:rFonts w:ascii="Arial" w:hAnsi="Arial" w:cs="Arial"/>
          <w:szCs w:val="22"/>
        </w:rPr>
        <w:t>in</w:t>
      </w:r>
      <w:r w:rsidR="00585C16" w:rsidRPr="00585C16">
        <w:rPr>
          <w:rFonts w:ascii="Arial" w:hAnsi="Arial" w:cs="Arial"/>
          <w:szCs w:val="22"/>
        </w:rPr>
        <w:t xml:space="preserve"> </w:t>
      </w:r>
      <w:r w:rsidR="00595C5D" w:rsidRPr="00585C16">
        <w:rPr>
          <w:rFonts w:ascii="Arial" w:hAnsi="Arial" w:cs="Arial"/>
          <w:szCs w:val="22"/>
        </w:rPr>
        <w:t>assess</w:t>
      </w:r>
      <w:r w:rsidR="007A6527">
        <w:rPr>
          <w:rFonts w:ascii="Arial" w:hAnsi="Arial" w:cs="Arial"/>
          <w:szCs w:val="22"/>
        </w:rPr>
        <w:t xml:space="preserve">ing his/her </w:t>
      </w:r>
      <w:r w:rsidRPr="00585C16">
        <w:rPr>
          <w:rFonts w:ascii="Arial" w:hAnsi="Arial" w:cs="Arial"/>
          <w:szCs w:val="22"/>
        </w:rPr>
        <w:t xml:space="preserve">professional </w:t>
      </w:r>
      <w:r w:rsidR="00595C5D" w:rsidRPr="00585C16">
        <w:rPr>
          <w:rFonts w:ascii="Arial" w:hAnsi="Arial" w:cs="Arial"/>
          <w:szCs w:val="22"/>
        </w:rPr>
        <w:t>strengths and weaknesses</w:t>
      </w:r>
      <w:r w:rsidR="007A6527">
        <w:rPr>
          <w:rFonts w:ascii="Arial" w:hAnsi="Arial" w:cs="Arial"/>
          <w:szCs w:val="22"/>
        </w:rPr>
        <w:t xml:space="preserve"> and achieving distinguishable improvements.</w:t>
      </w:r>
    </w:p>
    <w:p w:rsidR="00595C5D" w:rsidRPr="00585C16" w:rsidRDefault="00595C5D">
      <w:pPr>
        <w:ind w:left="720"/>
        <w:rPr>
          <w:rFonts w:ascii="Arial" w:hAnsi="Arial" w:cs="Arial"/>
          <w:szCs w:val="22"/>
        </w:rPr>
      </w:pPr>
    </w:p>
    <w:p w:rsidR="003E3579" w:rsidRPr="00585C16" w:rsidRDefault="00585C16" w:rsidP="00585C16">
      <w:pPr>
        <w:ind w:left="1440" w:hanging="720"/>
        <w:rPr>
          <w:rFonts w:ascii="Arial" w:hAnsi="Arial" w:cs="Arial"/>
          <w:szCs w:val="22"/>
          <w:u w:val="single"/>
        </w:rPr>
      </w:pPr>
      <w:r>
        <w:rPr>
          <w:rFonts w:ascii="Arial" w:hAnsi="Arial" w:cs="Arial"/>
          <w:szCs w:val="22"/>
        </w:rPr>
        <w:t>5.4.3</w:t>
      </w:r>
      <w:r w:rsidR="00595C5D" w:rsidRPr="00585C16">
        <w:rPr>
          <w:rFonts w:ascii="Arial" w:hAnsi="Arial" w:cs="Arial"/>
          <w:szCs w:val="22"/>
        </w:rPr>
        <w:tab/>
      </w:r>
      <w:r w:rsidRPr="00585C16">
        <w:rPr>
          <w:rFonts w:ascii="Arial" w:hAnsi="Arial" w:cs="Arial"/>
          <w:szCs w:val="22"/>
        </w:rPr>
        <w:t xml:space="preserve">Construction and implementation of a </w:t>
      </w:r>
      <w:r w:rsidR="00C8584D">
        <w:rPr>
          <w:rFonts w:ascii="Arial" w:hAnsi="Arial" w:cs="Arial"/>
          <w:szCs w:val="22"/>
        </w:rPr>
        <w:t xml:space="preserve">Professional </w:t>
      </w:r>
      <w:r w:rsidR="00595C5D" w:rsidRPr="00585C16">
        <w:rPr>
          <w:rFonts w:ascii="Arial" w:hAnsi="Arial" w:cs="Arial"/>
          <w:szCs w:val="22"/>
        </w:rPr>
        <w:t xml:space="preserve">Development Plan for </w:t>
      </w:r>
      <w:r w:rsidR="007A6527">
        <w:rPr>
          <w:rFonts w:ascii="Arial" w:hAnsi="Arial" w:cs="Arial"/>
          <w:szCs w:val="22"/>
        </w:rPr>
        <w:t xml:space="preserve">each </w:t>
      </w:r>
      <w:proofErr w:type="spellStart"/>
      <w:proofErr w:type="gramStart"/>
      <w:r w:rsidR="00595C5D" w:rsidRPr="00585C16">
        <w:rPr>
          <w:rFonts w:ascii="Arial" w:hAnsi="Arial" w:cs="Arial"/>
          <w:szCs w:val="22"/>
        </w:rPr>
        <w:t>coachee</w:t>
      </w:r>
      <w:r w:rsidRPr="00585C16">
        <w:rPr>
          <w:rFonts w:ascii="Arial" w:hAnsi="Arial" w:cs="Arial"/>
          <w:szCs w:val="22"/>
        </w:rPr>
        <w:t>s</w:t>
      </w:r>
      <w:proofErr w:type="spellEnd"/>
      <w:proofErr w:type="gramEnd"/>
      <w:r w:rsidR="00E929A0" w:rsidRPr="00585C16">
        <w:rPr>
          <w:rFonts w:ascii="Arial" w:hAnsi="Arial" w:cs="Arial"/>
          <w:szCs w:val="22"/>
        </w:rPr>
        <w:t xml:space="preserve"> to </w:t>
      </w:r>
      <w:r w:rsidRPr="00585C16">
        <w:rPr>
          <w:rFonts w:ascii="Arial" w:hAnsi="Arial" w:cs="Arial"/>
          <w:szCs w:val="22"/>
        </w:rPr>
        <w:t xml:space="preserve">include professional </w:t>
      </w:r>
      <w:r w:rsidR="00E929A0" w:rsidRPr="00585C16">
        <w:rPr>
          <w:rFonts w:ascii="Arial" w:hAnsi="Arial" w:cs="Arial"/>
          <w:szCs w:val="22"/>
        </w:rPr>
        <w:t xml:space="preserve">development goals, assessments, </w:t>
      </w:r>
      <w:r w:rsidR="007A6527">
        <w:rPr>
          <w:rFonts w:ascii="Arial" w:hAnsi="Arial" w:cs="Arial"/>
          <w:szCs w:val="22"/>
        </w:rPr>
        <w:t xml:space="preserve">milestones and/or deliverables, and </w:t>
      </w:r>
      <w:r w:rsidR="00E929A0" w:rsidRPr="00585C16">
        <w:rPr>
          <w:rFonts w:ascii="Arial" w:hAnsi="Arial" w:cs="Arial"/>
          <w:szCs w:val="22"/>
        </w:rPr>
        <w:t>resources</w:t>
      </w:r>
      <w:r w:rsidR="007A6527">
        <w:rPr>
          <w:rFonts w:ascii="Arial" w:hAnsi="Arial" w:cs="Arial"/>
          <w:szCs w:val="22"/>
        </w:rPr>
        <w:t xml:space="preserve"> and tools</w:t>
      </w:r>
      <w:r w:rsidR="00E929A0" w:rsidRPr="00585C16">
        <w:rPr>
          <w:rFonts w:ascii="Arial" w:hAnsi="Arial" w:cs="Arial"/>
          <w:szCs w:val="22"/>
        </w:rPr>
        <w:t xml:space="preserve"> (</w:t>
      </w:r>
      <w:proofErr w:type="spellStart"/>
      <w:r w:rsidR="00E929A0" w:rsidRPr="00585C16">
        <w:rPr>
          <w:rFonts w:ascii="Arial" w:hAnsi="Arial" w:cs="Arial"/>
          <w:szCs w:val="22"/>
        </w:rPr>
        <w:t>i.e</w:t>
      </w:r>
      <w:proofErr w:type="spellEnd"/>
      <w:r w:rsidR="00E929A0" w:rsidRPr="00585C16">
        <w:rPr>
          <w:rFonts w:ascii="Arial" w:hAnsi="Arial" w:cs="Arial"/>
          <w:szCs w:val="22"/>
        </w:rPr>
        <w:t>, books, training,</w:t>
      </w:r>
      <w:r w:rsidR="007A6527">
        <w:rPr>
          <w:rFonts w:ascii="Arial" w:hAnsi="Arial" w:cs="Arial"/>
          <w:szCs w:val="22"/>
        </w:rPr>
        <w:t xml:space="preserve"> exercises, </w:t>
      </w:r>
      <w:r w:rsidR="00E929A0" w:rsidRPr="00585C16">
        <w:rPr>
          <w:rFonts w:ascii="Arial" w:hAnsi="Arial" w:cs="Arial"/>
          <w:szCs w:val="22"/>
        </w:rPr>
        <w:t>etc.)</w:t>
      </w:r>
      <w:r w:rsidR="007A6527">
        <w:rPr>
          <w:rFonts w:ascii="Arial" w:hAnsi="Arial" w:cs="Arial"/>
          <w:szCs w:val="22"/>
        </w:rPr>
        <w:t>.</w:t>
      </w:r>
    </w:p>
    <w:p w:rsidR="003E3579" w:rsidRPr="00585C16" w:rsidRDefault="003E3579">
      <w:pPr>
        <w:ind w:left="720"/>
        <w:rPr>
          <w:rFonts w:ascii="Arial" w:hAnsi="Arial" w:cs="Arial"/>
          <w:szCs w:val="22"/>
          <w:u w:val="single"/>
        </w:rPr>
      </w:pPr>
    </w:p>
    <w:p w:rsidR="003E3579" w:rsidRPr="00585C16" w:rsidRDefault="00585C16" w:rsidP="00E929A0">
      <w:pPr>
        <w:ind w:left="1440" w:hanging="720"/>
        <w:rPr>
          <w:rFonts w:ascii="Arial" w:hAnsi="Arial" w:cs="Arial"/>
          <w:bCs/>
          <w:color w:val="000000"/>
          <w:szCs w:val="22"/>
        </w:rPr>
      </w:pPr>
      <w:r>
        <w:rPr>
          <w:rFonts w:ascii="Arial" w:hAnsi="Arial" w:cs="Arial"/>
          <w:szCs w:val="22"/>
        </w:rPr>
        <w:t>5.4.4</w:t>
      </w:r>
      <w:r w:rsidR="003E3579" w:rsidRPr="00585C16">
        <w:rPr>
          <w:rFonts w:ascii="Arial" w:hAnsi="Arial" w:cs="Arial"/>
          <w:szCs w:val="22"/>
        </w:rPr>
        <w:t xml:space="preserve">  </w:t>
      </w:r>
      <w:r w:rsidR="00E929A0" w:rsidRPr="00585C16">
        <w:rPr>
          <w:rFonts w:ascii="Arial" w:hAnsi="Arial" w:cs="Arial"/>
          <w:szCs w:val="22"/>
        </w:rPr>
        <w:tab/>
      </w:r>
      <w:r w:rsidRPr="00585C16">
        <w:rPr>
          <w:rFonts w:ascii="Arial" w:hAnsi="Arial" w:cs="Arial"/>
          <w:szCs w:val="22"/>
        </w:rPr>
        <w:t xml:space="preserve">Availability </w:t>
      </w:r>
      <w:r w:rsidR="00E929A0" w:rsidRPr="00585C16">
        <w:rPr>
          <w:rFonts w:ascii="Arial" w:hAnsi="Arial" w:cs="Arial"/>
          <w:szCs w:val="22"/>
        </w:rPr>
        <w:t>outside of coaching sessions</w:t>
      </w:r>
      <w:r w:rsidRPr="00585C16">
        <w:rPr>
          <w:rFonts w:ascii="Arial" w:hAnsi="Arial" w:cs="Arial"/>
          <w:szCs w:val="22"/>
        </w:rPr>
        <w:t xml:space="preserve"> </w:t>
      </w:r>
      <w:r w:rsidR="007A6527" w:rsidRPr="00585C16">
        <w:rPr>
          <w:rFonts w:ascii="Arial" w:hAnsi="Arial" w:cs="Arial"/>
          <w:szCs w:val="22"/>
        </w:rPr>
        <w:t>(via telephone, email, etc.)</w:t>
      </w:r>
      <w:r w:rsidR="007A6527">
        <w:rPr>
          <w:rFonts w:ascii="Arial" w:hAnsi="Arial" w:cs="Arial"/>
          <w:szCs w:val="22"/>
        </w:rPr>
        <w:t xml:space="preserve"> </w:t>
      </w:r>
      <w:r w:rsidRPr="00585C16">
        <w:rPr>
          <w:rFonts w:ascii="Arial" w:hAnsi="Arial" w:cs="Arial"/>
          <w:szCs w:val="22"/>
        </w:rPr>
        <w:t xml:space="preserve">to provide </w:t>
      </w:r>
      <w:r w:rsidR="007A6527">
        <w:rPr>
          <w:rFonts w:ascii="Arial" w:hAnsi="Arial" w:cs="Arial"/>
          <w:szCs w:val="22"/>
        </w:rPr>
        <w:t xml:space="preserve">each </w:t>
      </w:r>
      <w:proofErr w:type="spellStart"/>
      <w:r w:rsidRPr="00585C16">
        <w:rPr>
          <w:rFonts w:ascii="Arial" w:hAnsi="Arial" w:cs="Arial"/>
          <w:szCs w:val="22"/>
        </w:rPr>
        <w:t>coachee</w:t>
      </w:r>
      <w:proofErr w:type="spellEnd"/>
      <w:r w:rsidRPr="00585C16">
        <w:rPr>
          <w:rFonts w:ascii="Arial" w:hAnsi="Arial" w:cs="Arial"/>
          <w:szCs w:val="22"/>
        </w:rPr>
        <w:t xml:space="preserve"> </w:t>
      </w:r>
      <w:r w:rsidR="007A6527">
        <w:rPr>
          <w:rFonts w:ascii="Arial" w:hAnsi="Arial" w:cs="Arial"/>
          <w:szCs w:val="22"/>
        </w:rPr>
        <w:t xml:space="preserve">with verbal and/or electronic </w:t>
      </w:r>
      <w:r w:rsidRPr="00585C16">
        <w:rPr>
          <w:rFonts w:ascii="Arial" w:hAnsi="Arial" w:cs="Arial"/>
          <w:szCs w:val="22"/>
        </w:rPr>
        <w:t xml:space="preserve">feedback and assistance related to the </w:t>
      </w:r>
      <w:r w:rsidR="007A6527">
        <w:rPr>
          <w:rFonts w:ascii="Arial" w:hAnsi="Arial" w:cs="Arial"/>
          <w:szCs w:val="22"/>
        </w:rPr>
        <w:t>Services</w:t>
      </w:r>
      <w:r w:rsidRPr="00585C16">
        <w:rPr>
          <w:rFonts w:ascii="Arial" w:hAnsi="Arial" w:cs="Arial"/>
          <w:szCs w:val="22"/>
        </w:rPr>
        <w:t>.</w:t>
      </w:r>
    </w:p>
    <w:p w:rsidR="003E3579" w:rsidRPr="00585C16" w:rsidRDefault="003E3579">
      <w:pPr>
        <w:ind w:left="720"/>
        <w:rPr>
          <w:rFonts w:ascii="Arial" w:hAnsi="Arial" w:cs="Arial"/>
          <w:bCs/>
          <w:color w:val="000000"/>
          <w:szCs w:val="22"/>
        </w:rPr>
      </w:pPr>
    </w:p>
    <w:p w:rsidR="003E3579" w:rsidRDefault="00585C16" w:rsidP="00E929A0">
      <w:pPr>
        <w:ind w:left="1440" w:hanging="720"/>
        <w:rPr>
          <w:rFonts w:ascii="Arial" w:hAnsi="Arial" w:cs="Arial"/>
          <w:szCs w:val="22"/>
        </w:rPr>
      </w:pPr>
      <w:r>
        <w:rPr>
          <w:rFonts w:ascii="Arial" w:hAnsi="Arial" w:cs="Arial"/>
          <w:szCs w:val="22"/>
        </w:rPr>
        <w:t>5.4.5</w:t>
      </w:r>
      <w:r w:rsidR="003E3579" w:rsidRPr="00585C16">
        <w:rPr>
          <w:rFonts w:ascii="Arial" w:hAnsi="Arial" w:cs="Arial"/>
          <w:szCs w:val="22"/>
        </w:rPr>
        <w:t xml:space="preserve">  </w:t>
      </w:r>
      <w:r w:rsidR="00E929A0" w:rsidRPr="00585C16">
        <w:rPr>
          <w:rFonts w:ascii="Arial" w:hAnsi="Arial" w:cs="Arial"/>
          <w:szCs w:val="22"/>
        </w:rPr>
        <w:tab/>
      </w:r>
      <w:r w:rsidR="00A3682D">
        <w:rPr>
          <w:rFonts w:ascii="Arial" w:hAnsi="Arial" w:cs="Arial"/>
          <w:bCs/>
          <w:color w:val="000000"/>
          <w:szCs w:val="22"/>
        </w:rPr>
        <w:t>Routine reporting of Project status and progress to designated University representative.</w:t>
      </w:r>
    </w:p>
    <w:p w:rsidR="00641A35" w:rsidRDefault="00641A35" w:rsidP="00641A35">
      <w:pPr>
        <w:rPr>
          <w:rFonts w:ascii="Arial" w:hAnsi="Arial" w:cs="Arial"/>
          <w:szCs w:val="22"/>
        </w:rPr>
      </w:pPr>
    </w:p>
    <w:p w:rsidR="003E3579" w:rsidRDefault="00B92FE2">
      <w:pPr>
        <w:jc w:val="center"/>
        <w:rPr>
          <w:rFonts w:ascii="Arial" w:hAnsi="Arial" w:cs="Arial"/>
          <w:b/>
          <w:bCs/>
          <w:u w:val="single"/>
        </w:rPr>
      </w:pPr>
      <w:r>
        <w:rPr>
          <w:rFonts w:ascii="Arial" w:hAnsi="Arial" w:cs="Arial"/>
          <w:b/>
          <w:bCs/>
        </w:rPr>
        <w:br w:type="page"/>
      </w:r>
      <w:r w:rsidR="003E3579">
        <w:rPr>
          <w:rFonts w:ascii="Arial" w:hAnsi="Arial" w:cs="Arial"/>
          <w:b/>
          <w:bCs/>
        </w:rPr>
        <w:lastRenderedPageBreak/>
        <w:t>SECTION 6</w:t>
      </w:r>
    </w:p>
    <w:p w:rsidR="003E3579" w:rsidRDefault="003E3579">
      <w:pPr>
        <w:jc w:val="center"/>
        <w:rPr>
          <w:rFonts w:ascii="Arial" w:hAnsi="Arial" w:cs="Arial"/>
          <w:b/>
          <w:bCs/>
          <w:u w:val="single"/>
        </w:rPr>
      </w:pPr>
    </w:p>
    <w:p w:rsidR="003E3579" w:rsidRDefault="003E3579">
      <w:pPr>
        <w:tabs>
          <w:tab w:val="left" w:pos="4660"/>
        </w:tabs>
        <w:jc w:val="center"/>
        <w:rPr>
          <w:rFonts w:ascii="Arial" w:hAnsi="Arial" w:cs="Arial"/>
        </w:rPr>
      </w:pPr>
      <w:r>
        <w:rPr>
          <w:rFonts w:ascii="Arial" w:hAnsi="Arial" w:cs="Arial"/>
          <w:b/>
          <w:bCs/>
          <w:u w:val="single"/>
        </w:rPr>
        <w:t>PRICING AND DELIVERY SCHEDULE</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b/>
          <w:bCs/>
        </w:rPr>
        <w:t>Proposal of:</w:t>
      </w:r>
      <w:r>
        <w:rPr>
          <w:rFonts w:ascii="Arial" w:hAnsi="Arial" w:cs="Arial"/>
        </w:rPr>
        <w:t>  </w:t>
      </w:r>
      <w:r w:rsidR="00641A35">
        <w:rPr>
          <w:rFonts w:ascii="Arial" w:hAnsi="Arial" w:cs="Arial"/>
        </w:rPr>
        <w:tab/>
      </w:r>
      <w:r>
        <w:rPr>
          <w:rFonts w:ascii="Arial" w:hAnsi="Arial" w:cs="Arial"/>
        </w:rPr>
        <w:t>_______________________</w:t>
      </w:r>
      <w:r w:rsidR="00641A35">
        <w:rPr>
          <w:rFonts w:ascii="Arial" w:hAnsi="Arial" w:cs="Arial"/>
        </w:rPr>
        <w:t>______</w:t>
      </w:r>
      <w:r>
        <w:rPr>
          <w:rFonts w:ascii="Arial" w:hAnsi="Arial" w:cs="Arial"/>
        </w:rPr>
        <w:t xml:space="preserve">____________ </w:t>
      </w:r>
    </w:p>
    <w:p w:rsidR="003E3579" w:rsidRDefault="003E3579">
      <w:pPr>
        <w:tabs>
          <w:tab w:val="left" w:pos="720"/>
          <w:tab w:val="left" w:pos="1440"/>
        </w:tabs>
        <w:rPr>
          <w:rFonts w:ascii="Arial" w:hAnsi="Arial" w:cs="Arial"/>
        </w:rPr>
      </w:pPr>
      <w:r>
        <w:rPr>
          <w:rFonts w:ascii="Arial" w:hAnsi="Arial" w:cs="Arial"/>
        </w:rPr>
        <w:tab/>
      </w:r>
      <w:r>
        <w:rPr>
          <w:rFonts w:ascii="Arial" w:hAnsi="Arial" w:cs="Arial"/>
        </w:rPr>
        <w:tab/>
      </w:r>
      <w:r w:rsidR="00641A35">
        <w:rPr>
          <w:rFonts w:ascii="Arial" w:hAnsi="Arial" w:cs="Arial"/>
        </w:rPr>
        <w:tab/>
        <w:t xml:space="preserve">       </w:t>
      </w:r>
      <w:r>
        <w:rPr>
          <w:rFonts w:ascii="Arial" w:hAnsi="Arial" w:cs="Arial"/>
        </w:rPr>
        <w:t xml:space="preserve">(Proposer Company Name) </w:t>
      </w:r>
    </w:p>
    <w:p w:rsidR="003E3579" w:rsidRDefault="003E3579">
      <w:pPr>
        <w:rPr>
          <w:rFonts w:ascii="Arial" w:hAnsi="Arial" w:cs="Arial"/>
        </w:rPr>
      </w:pPr>
    </w:p>
    <w:p w:rsidR="003E3579" w:rsidRDefault="003E3579">
      <w:pPr>
        <w:tabs>
          <w:tab w:val="left" w:pos="1080"/>
          <w:tab w:val="left" w:pos="1440"/>
        </w:tabs>
        <w:rPr>
          <w:rFonts w:ascii="Arial" w:hAnsi="Arial" w:cs="Arial"/>
        </w:rPr>
      </w:pPr>
      <w:r>
        <w:rPr>
          <w:rFonts w:ascii="Arial" w:hAnsi="Arial" w:cs="Arial"/>
          <w:b/>
          <w:bCs/>
        </w:rPr>
        <w:t>To:</w:t>
      </w:r>
      <w:r>
        <w:rPr>
          <w:rFonts w:ascii="Arial" w:hAnsi="Arial" w:cs="Arial"/>
        </w:rPr>
        <w:tab/>
      </w:r>
      <w:r w:rsidR="00641A35">
        <w:rPr>
          <w:rFonts w:ascii="Arial" w:hAnsi="Arial" w:cs="Arial"/>
        </w:rPr>
        <w:tab/>
      </w:r>
      <w:r w:rsidR="00E60249">
        <w:rPr>
          <w:rFonts w:ascii="Arial" w:hAnsi="Arial" w:cs="Arial"/>
        </w:rPr>
        <w:t>The University of Texas Health Science Center at Houston</w:t>
      </w:r>
      <w:r>
        <w:rPr>
          <w:rFonts w:ascii="Arial" w:hAnsi="Arial" w:cs="Arial"/>
        </w:rPr>
        <w:t xml:space="preserve"> </w:t>
      </w:r>
    </w:p>
    <w:p w:rsidR="003E3579" w:rsidRDefault="003E3579">
      <w:pPr>
        <w:rPr>
          <w:rFonts w:ascii="Arial" w:hAnsi="Arial" w:cs="Arial"/>
        </w:rPr>
      </w:pPr>
    </w:p>
    <w:p w:rsidR="003E3579" w:rsidRDefault="003E3579">
      <w:pPr>
        <w:tabs>
          <w:tab w:val="left" w:pos="1080"/>
        </w:tabs>
        <w:ind w:left="1080" w:hanging="1080"/>
        <w:jc w:val="left"/>
        <w:rPr>
          <w:rFonts w:ascii="Arial" w:hAnsi="Arial" w:cs="Arial"/>
          <w:u w:val="single"/>
        </w:rPr>
      </w:pPr>
      <w:r>
        <w:rPr>
          <w:rFonts w:ascii="Arial" w:hAnsi="Arial" w:cs="Arial"/>
          <w:b/>
          <w:bCs/>
        </w:rPr>
        <w:t>Ref.:</w:t>
      </w:r>
      <w:r>
        <w:rPr>
          <w:rFonts w:ascii="Arial" w:hAnsi="Arial" w:cs="Arial"/>
        </w:rPr>
        <w:tab/>
      </w:r>
      <w:r w:rsidR="00641A35">
        <w:rPr>
          <w:rFonts w:ascii="Arial" w:hAnsi="Arial" w:cs="Arial"/>
        </w:rPr>
        <w:tab/>
      </w:r>
      <w:proofErr w:type="spellStart"/>
      <w:r w:rsidR="00636998">
        <w:rPr>
          <w:rFonts w:ascii="Arial" w:hAnsi="Arial" w:cs="Arial"/>
        </w:rPr>
        <w:t>Birkman</w:t>
      </w:r>
      <w:proofErr w:type="spellEnd"/>
      <w:r w:rsidR="00636998">
        <w:rPr>
          <w:rFonts w:ascii="Arial" w:hAnsi="Arial" w:cs="Arial"/>
        </w:rPr>
        <w:t xml:space="preserve"> Method </w:t>
      </w:r>
      <w:r w:rsidR="00641A35">
        <w:rPr>
          <w:rFonts w:ascii="Arial" w:hAnsi="Arial" w:cs="Arial"/>
        </w:rPr>
        <w:t xml:space="preserve">Professional Development Coaching </w:t>
      </w:r>
      <w:r>
        <w:rPr>
          <w:rFonts w:ascii="Arial" w:hAnsi="Arial" w:cs="Arial"/>
        </w:rPr>
        <w:t>Services</w:t>
      </w:r>
    </w:p>
    <w:p w:rsidR="003E3579" w:rsidRDefault="003E3579">
      <w:pPr>
        <w:tabs>
          <w:tab w:val="left" w:pos="1080"/>
        </w:tabs>
        <w:rPr>
          <w:rFonts w:ascii="Arial" w:hAnsi="Arial" w:cs="Arial"/>
        </w:rPr>
      </w:pPr>
    </w:p>
    <w:p w:rsidR="003E3579" w:rsidRDefault="003E3579">
      <w:pPr>
        <w:tabs>
          <w:tab w:val="left" w:pos="1440"/>
        </w:tabs>
        <w:rPr>
          <w:rFonts w:ascii="Arial" w:hAnsi="Arial" w:cs="Arial"/>
        </w:rPr>
      </w:pPr>
      <w:r>
        <w:rPr>
          <w:rFonts w:ascii="Arial" w:hAnsi="Arial" w:cs="Arial"/>
          <w:b/>
          <w:bCs/>
        </w:rPr>
        <w:t>RFP No.:</w:t>
      </w:r>
      <w:r>
        <w:rPr>
          <w:rFonts w:ascii="Arial" w:hAnsi="Arial" w:cs="Arial"/>
        </w:rPr>
        <w:t>  </w:t>
      </w:r>
      <w:r w:rsidR="00641A35">
        <w:rPr>
          <w:rFonts w:ascii="Arial" w:hAnsi="Arial" w:cs="Arial"/>
        </w:rPr>
        <w:tab/>
        <w:t>744-R1604</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rPr>
        <w:t>Ladies and Gentlemen:  </w:t>
      </w:r>
    </w:p>
    <w:p w:rsidR="003E3579" w:rsidRDefault="003E3579">
      <w:pPr>
        <w:rPr>
          <w:rFonts w:ascii="Arial" w:hAnsi="Arial" w:cs="Arial"/>
        </w:rPr>
      </w:pPr>
    </w:p>
    <w:p w:rsidR="003E3579" w:rsidRDefault="003E3579">
      <w:pPr>
        <w:rPr>
          <w:rFonts w:ascii="Arial" w:hAnsi="Arial" w:cs="Arial"/>
        </w:rPr>
      </w:pPr>
      <w:r>
        <w:rPr>
          <w:rFonts w:ascii="Arial" w:hAnsi="Arial" w:cs="Arial"/>
        </w:rPr>
        <w:t xml:space="preserve">Having carefully examined all the specifications and requirements of this RFP and any attachments thereto, the undersigned proposes to furnish the </w:t>
      </w:r>
      <w:proofErr w:type="spellStart"/>
      <w:r w:rsidR="00C8584D">
        <w:rPr>
          <w:rFonts w:ascii="Arial" w:hAnsi="Arial" w:cs="Arial"/>
        </w:rPr>
        <w:t>Birkman</w:t>
      </w:r>
      <w:proofErr w:type="spellEnd"/>
      <w:r w:rsidR="00C8584D">
        <w:rPr>
          <w:rFonts w:ascii="Arial" w:hAnsi="Arial" w:cs="Arial"/>
        </w:rPr>
        <w:t xml:space="preserve"> Method </w:t>
      </w:r>
      <w:r w:rsidR="006A2779">
        <w:rPr>
          <w:rFonts w:ascii="Arial" w:hAnsi="Arial" w:cs="Arial"/>
        </w:rPr>
        <w:t>professional development coaching</w:t>
      </w:r>
      <w:r>
        <w:rPr>
          <w:rFonts w:ascii="Arial" w:hAnsi="Arial" w:cs="Arial"/>
        </w:rPr>
        <w:t xml:space="preserve"> services required pursuant to the above-referenced Request for Proposal upon the terms quoted below.</w:t>
      </w:r>
    </w:p>
    <w:p w:rsidR="003E3579" w:rsidRDefault="003E3579">
      <w:pPr>
        <w:rPr>
          <w:rFonts w:ascii="Arial" w:hAnsi="Arial" w:cs="Arial"/>
        </w:rPr>
      </w:pPr>
    </w:p>
    <w:p w:rsidR="006A2779" w:rsidRDefault="006A2779">
      <w:pPr>
        <w:rPr>
          <w:rFonts w:ascii="Arial" w:hAnsi="Arial" w:cs="Arial"/>
        </w:rPr>
      </w:pPr>
    </w:p>
    <w:p w:rsidR="00F60C05" w:rsidRDefault="00F60C05" w:rsidP="00F60C05">
      <w:pPr>
        <w:rPr>
          <w:rFonts w:ascii="Arial" w:hAnsi="Arial" w:cs="Arial"/>
          <w:b/>
          <w:bCs/>
        </w:rPr>
      </w:pPr>
      <w:r>
        <w:rPr>
          <w:rFonts w:ascii="Arial" w:hAnsi="Arial" w:cs="Arial"/>
          <w:b/>
          <w:bCs/>
        </w:rPr>
        <w:t>6.1</w:t>
      </w:r>
      <w:r>
        <w:rPr>
          <w:rFonts w:ascii="Arial" w:hAnsi="Arial" w:cs="Arial"/>
          <w:b/>
          <w:bCs/>
        </w:rPr>
        <w:tab/>
        <w:t xml:space="preserve">Pricing for Services Offered </w:t>
      </w:r>
    </w:p>
    <w:p w:rsidR="00F60C05" w:rsidRDefault="00F60C05" w:rsidP="00F60C05">
      <w:pPr>
        <w:rPr>
          <w:rFonts w:ascii="Arial" w:hAnsi="Arial" w:cs="Arial"/>
        </w:rPr>
      </w:pPr>
    </w:p>
    <w:p w:rsidR="00C8584D" w:rsidRDefault="006A2779" w:rsidP="006A2779">
      <w:pPr>
        <w:rPr>
          <w:rFonts w:ascii="Arial" w:hAnsi="Arial" w:cs="Arial"/>
          <w:b/>
        </w:rPr>
      </w:pPr>
      <w:r>
        <w:rPr>
          <w:rFonts w:ascii="Arial" w:hAnsi="Arial" w:cs="Arial"/>
          <w:b/>
        </w:rPr>
        <w:tab/>
      </w:r>
    </w:p>
    <w:p w:rsidR="00DD0FE2" w:rsidRPr="00DD0FE2" w:rsidRDefault="00C8584D" w:rsidP="00C8584D">
      <w:pPr>
        <w:ind w:firstLine="720"/>
        <w:rPr>
          <w:rFonts w:ascii="Arial" w:hAnsi="Arial" w:cs="Arial"/>
          <w:b/>
        </w:rPr>
      </w:pPr>
      <w:proofErr w:type="spellStart"/>
      <w:r>
        <w:rPr>
          <w:rFonts w:ascii="Arial" w:hAnsi="Arial" w:cs="Arial"/>
          <w:b/>
        </w:rPr>
        <w:t>Birkman</w:t>
      </w:r>
      <w:proofErr w:type="spellEnd"/>
      <w:r>
        <w:rPr>
          <w:rFonts w:ascii="Arial" w:hAnsi="Arial" w:cs="Arial"/>
          <w:b/>
        </w:rPr>
        <w:t xml:space="preserve"> Method </w:t>
      </w:r>
      <w:r w:rsidR="00F60C05" w:rsidRPr="00DD0FE2">
        <w:rPr>
          <w:rFonts w:ascii="Arial" w:hAnsi="Arial" w:cs="Arial"/>
          <w:b/>
        </w:rPr>
        <w:t>Professional Development Coaching Services</w:t>
      </w:r>
    </w:p>
    <w:p w:rsidR="00DD0FE2" w:rsidRDefault="00DD0FE2" w:rsidP="006A2779">
      <w:pPr>
        <w:ind w:firstLine="720"/>
        <w:rPr>
          <w:rFonts w:ascii="Arial" w:hAnsi="Arial" w:cs="Arial"/>
        </w:rPr>
      </w:pPr>
      <w:proofErr w:type="gramStart"/>
      <w:r w:rsidRPr="00DD0FE2">
        <w:rPr>
          <w:rFonts w:ascii="Arial" w:hAnsi="Arial" w:cs="Arial"/>
        </w:rPr>
        <w:t>(Nine (9) month term</w:t>
      </w:r>
      <w:r>
        <w:rPr>
          <w:rFonts w:ascii="Arial" w:hAnsi="Arial" w:cs="Arial"/>
        </w:rPr>
        <w:t>.</w:t>
      </w:r>
      <w:proofErr w:type="gramEnd"/>
      <w:r>
        <w:rPr>
          <w:rFonts w:ascii="Arial" w:hAnsi="Arial" w:cs="Arial"/>
        </w:rPr>
        <w:t xml:space="preserve"> I</w:t>
      </w:r>
      <w:r w:rsidR="00F60C05">
        <w:rPr>
          <w:rFonts w:ascii="Arial" w:hAnsi="Arial" w:cs="Arial"/>
        </w:rPr>
        <w:t>ncludes all time, staff, tools,</w:t>
      </w:r>
    </w:p>
    <w:p w:rsidR="006A2779" w:rsidRDefault="00F60C05" w:rsidP="006A2779">
      <w:pPr>
        <w:ind w:left="720"/>
        <w:rPr>
          <w:rFonts w:ascii="Arial" w:hAnsi="Arial" w:cs="Arial"/>
        </w:rPr>
      </w:pPr>
      <w:proofErr w:type="gramStart"/>
      <w:r>
        <w:rPr>
          <w:rFonts w:ascii="Arial" w:hAnsi="Arial" w:cs="Arial"/>
        </w:rPr>
        <w:t>and</w:t>
      </w:r>
      <w:proofErr w:type="gramEnd"/>
      <w:r>
        <w:rPr>
          <w:rFonts w:ascii="Arial" w:hAnsi="Arial" w:cs="Arial"/>
        </w:rPr>
        <w:t xml:space="preserve"> other resources</w:t>
      </w:r>
      <w:r w:rsidR="00DD0FE2">
        <w:rPr>
          <w:rFonts w:ascii="Arial" w:hAnsi="Arial" w:cs="Arial"/>
        </w:rPr>
        <w:t xml:space="preserve"> </w:t>
      </w:r>
      <w:r>
        <w:rPr>
          <w:rFonts w:ascii="Arial" w:hAnsi="Arial" w:cs="Arial"/>
        </w:rPr>
        <w:t>required to complete Project)</w:t>
      </w:r>
      <w:r w:rsidR="00DD0FE2">
        <w:rPr>
          <w:rFonts w:ascii="Arial" w:hAnsi="Arial" w:cs="Arial"/>
        </w:rPr>
        <w:tab/>
        <w:t xml:space="preserve">  </w:t>
      </w:r>
      <w:r w:rsidR="006A2779">
        <w:rPr>
          <w:rFonts w:ascii="Arial" w:hAnsi="Arial" w:cs="Arial"/>
        </w:rPr>
        <w:tab/>
      </w:r>
      <w:r w:rsidR="00DD0FE2">
        <w:rPr>
          <w:rFonts w:ascii="Arial" w:hAnsi="Arial" w:cs="Arial"/>
        </w:rPr>
        <w:t xml:space="preserve">$____________ </w:t>
      </w:r>
      <w:r w:rsidR="00DD0FE2" w:rsidRPr="00DD0FE2">
        <w:rPr>
          <w:rFonts w:ascii="Arial" w:hAnsi="Arial" w:cs="Arial"/>
        </w:rPr>
        <w:t>per month</w:t>
      </w:r>
    </w:p>
    <w:p w:rsidR="00C8584D" w:rsidRDefault="00C8584D" w:rsidP="006A2779">
      <w:pPr>
        <w:ind w:left="720"/>
        <w:rPr>
          <w:rFonts w:ascii="Arial" w:hAnsi="Arial" w:cs="Arial"/>
        </w:rPr>
      </w:pPr>
    </w:p>
    <w:p w:rsidR="00F60C05" w:rsidRDefault="006A2779" w:rsidP="00F60C05">
      <w:pPr>
        <w:ind w:left="720" w:firstLine="720"/>
        <w:rPr>
          <w:rFonts w:ascii="Arial" w:hAnsi="Arial" w:cs="Arial"/>
        </w:rPr>
      </w:pPr>
      <w:r>
        <w:rPr>
          <w:rFonts w:ascii="Arial" w:hAnsi="Arial" w:cs="Arial"/>
        </w:rPr>
        <w:t xml:space="preserve"> </w:t>
      </w:r>
    </w:p>
    <w:p w:rsidR="00F60C05" w:rsidRPr="00B53A2E" w:rsidRDefault="006A2779" w:rsidP="006A2779">
      <w:pPr>
        <w:rPr>
          <w:rFonts w:ascii="Arial" w:hAnsi="Arial" w:cs="Arial"/>
          <w:b/>
        </w:rPr>
      </w:pPr>
      <w:r>
        <w:rPr>
          <w:rFonts w:ascii="Arial" w:hAnsi="Arial" w:cs="Arial"/>
        </w:rPr>
        <w:tab/>
      </w:r>
      <w:r w:rsidR="00F60C05">
        <w:rPr>
          <w:rFonts w:ascii="Arial" w:hAnsi="Arial" w:cs="Arial"/>
          <w:b/>
        </w:rPr>
        <w:t>Reimbursable Expenses</w:t>
      </w:r>
      <w:r>
        <w:rPr>
          <w:rFonts w:ascii="Arial" w:hAnsi="Arial" w:cs="Arial"/>
          <w:b/>
        </w:rPr>
        <w:t xml:space="preserve"> </w:t>
      </w:r>
      <w:r w:rsidR="00F60C05">
        <w:rPr>
          <w:rFonts w:ascii="Arial" w:hAnsi="Arial" w:cs="Arial"/>
          <w:b/>
        </w:rPr>
        <w:t>NOT TO EXCEED A</w:t>
      </w:r>
      <w:r w:rsidR="00636998">
        <w:rPr>
          <w:rFonts w:ascii="Arial" w:hAnsi="Arial" w:cs="Arial"/>
          <w:b/>
        </w:rPr>
        <w:t>mount</w:t>
      </w:r>
      <w:r w:rsidR="00DD0FE2">
        <w:rPr>
          <w:rFonts w:ascii="Arial" w:hAnsi="Arial" w:cs="Arial"/>
          <w:b/>
        </w:rPr>
        <w:tab/>
      </w:r>
      <w:r w:rsidR="00DD0FE2" w:rsidRPr="00DD0FE2">
        <w:rPr>
          <w:rFonts w:ascii="Arial" w:hAnsi="Arial" w:cs="Arial"/>
        </w:rPr>
        <w:t>$____________</w:t>
      </w:r>
      <w:r w:rsidR="00DD0FE2">
        <w:rPr>
          <w:rFonts w:ascii="Arial" w:hAnsi="Arial" w:cs="Arial"/>
          <w:b/>
        </w:rPr>
        <w:tab/>
      </w:r>
    </w:p>
    <w:p w:rsidR="006A2779" w:rsidRDefault="006A2779" w:rsidP="00F60C05">
      <w:pPr>
        <w:rPr>
          <w:rFonts w:ascii="Arial" w:hAnsi="Arial" w:cs="Arial"/>
        </w:rPr>
      </w:pPr>
      <w:r>
        <w:rPr>
          <w:rFonts w:ascii="Arial" w:hAnsi="Arial" w:cs="Arial"/>
        </w:rPr>
        <w:tab/>
      </w:r>
      <w:r w:rsidR="00F60C05">
        <w:rPr>
          <w:rFonts w:ascii="Arial" w:hAnsi="Arial" w:cs="Arial"/>
        </w:rPr>
        <w:t>(</w:t>
      </w:r>
      <w:proofErr w:type="gramStart"/>
      <w:r w:rsidR="00F60C05" w:rsidRPr="006A2779">
        <w:rPr>
          <w:rFonts w:ascii="Arial" w:hAnsi="Arial" w:cs="Arial"/>
        </w:rPr>
        <w:t>includes</w:t>
      </w:r>
      <w:proofErr w:type="gramEnd"/>
      <w:r w:rsidR="00F60C05" w:rsidRPr="006A2779">
        <w:rPr>
          <w:rFonts w:ascii="Arial" w:hAnsi="Arial" w:cs="Arial"/>
        </w:rPr>
        <w:t xml:space="preserve"> consumable materials, </w:t>
      </w:r>
      <w:r w:rsidR="00DD0FE2" w:rsidRPr="006A2779">
        <w:rPr>
          <w:rFonts w:ascii="Arial" w:hAnsi="Arial" w:cs="Arial"/>
        </w:rPr>
        <w:t>mileage,</w:t>
      </w:r>
      <w:r>
        <w:rPr>
          <w:rFonts w:ascii="Arial" w:hAnsi="Arial" w:cs="Arial"/>
        </w:rPr>
        <w:t xml:space="preserve"> p</w:t>
      </w:r>
      <w:r w:rsidR="00F60C05" w:rsidRPr="006A2779">
        <w:rPr>
          <w:rFonts w:ascii="Arial" w:hAnsi="Arial" w:cs="Arial"/>
        </w:rPr>
        <w:t>arking fees,</w:t>
      </w:r>
    </w:p>
    <w:p w:rsidR="00F60C05" w:rsidRPr="006A2779" w:rsidRDefault="00DD0FE2" w:rsidP="006A2779">
      <w:pPr>
        <w:ind w:left="720"/>
        <w:rPr>
          <w:rFonts w:ascii="Arial" w:hAnsi="Arial" w:cs="Arial"/>
        </w:rPr>
      </w:pPr>
      <w:proofErr w:type="gramStart"/>
      <w:r w:rsidRPr="006A2779">
        <w:rPr>
          <w:rFonts w:ascii="Arial" w:hAnsi="Arial" w:cs="Arial"/>
        </w:rPr>
        <w:t>and</w:t>
      </w:r>
      <w:proofErr w:type="gramEnd"/>
      <w:r w:rsidRPr="006A2779">
        <w:rPr>
          <w:rFonts w:ascii="Arial" w:hAnsi="Arial" w:cs="Arial"/>
        </w:rPr>
        <w:t xml:space="preserve"> other expenses related</w:t>
      </w:r>
      <w:r w:rsidR="006A2779">
        <w:rPr>
          <w:rFonts w:ascii="Arial" w:hAnsi="Arial" w:cs="Arial"/>
        </w:rPr>
        <w:t xml:space="preserve"> </w:t>
      </w:r>
      <w:r w:rsidR="00F60C05" w:rsidRPr="006A2779">
        <w:rPr>
          <w:rFonts w:ascii="Arial" w:hAnsi="Arial" w:cs="Arial"/>
        </w:rPr>
        <w:t>to Services)</w:t>
      </w:r>
    </w:p>
    <w:p w:rsidR="006A2779" w:rsidRDefault="006A2779" w:rsidP="00DD0FE2">
      <w:pPr>
        <w:ind w:left="720" w:firstLine="720"/>
        <w:rPr>
          <w:rFonts w:ascii="Arial" w:hAnsi="Arial" w:cs="Arial"/>
        </w:rPr>
      </w:pPr>
    </w:p>
    <w:p w:rsidR="00C8584D" w:rsidRPr="006A2779" w:rsidRDefault="00C8584D" w:rsidP="00DD0FE2">
      <w:pPr>
        <w:ind w:left="720" w:firstLine="720"/>
        <w:rPr>
          <w:rFonts w:ascii="Arial" w:hAnsi="Arial" w:cs="Arial"/>
        </w:rPr>
      </w:pPr>
    </w:p>
    <w:p w:rsidR="006A2779" w:rsidRPr="00C8584D" w:rsidRDefault="006A2779" w:rsidP="006A2779">
      <w:pPr>
        <w:ind w:firstLine="720"/>
        <w:rPr>
          <w:rFonts w:ascii="Arial" w:hAnsi="Arial" w:cs="Arial"/>
          <w:b/>
        </w:rPr>
      </w:pPr>
      <w:r w:rsidRPr="00C8584D">
        <w:rPr>
          <w:rFonts w:ascii="Arial" w:hAnsi="Arial" w:cs="Arial"/>
          <w:b/>
        </w:rPr>
        <w:t xml:space="preserve">TOTAL PRICE </w:t>
      </w:r>
      <w:r w:rsidR="00C8584D" w:rsidRPr="00C8584D">
        <w:rPr>
          <w:rFonts w:ascii="Arial" w:hAnsi="Arial" w:cs="Arial"/>
          <w:b/>
        </w:rPr>
        <w:tab/>
      </w:r>
      <w:r w:rsidR="00C8584D" w:rsidRPr="00C8584D">
        <w:rPr>
          <w:rFonts w:ascii="Arial" w:hAnsi="Arial" w:cs="Arial"/>
          <w:b/>
        </w:rPr>
        <w:tab/>
      </w:r>
      <w:r w:rsidR="00C8584D" w:rsidRPr="00C8584D">
        <w:rPr>
          <w:rFonts w:ascii="Arial" w:hAnsi="Arial" w:cs="Arial"/>
          <w:b/>
        </w:rPr>
        <w:tab/>
      </w:r>
      <w:r w:rsidR="00C8584D" w:rsidRPr="00C8584D">
        <w:rPr>
          <w:rFonts w:ascii="Arial" w:hAnsi="Arial" w:cs="Arial"/>
          <w:b/>
        </w:rPr>
        <w:tab/>
      </w:r>
      <w:r w:rsidR="00C8584D" w:rsidRPr="00C8584D">
        <w:rPr>
          <w:rFonts w:ascii="Arial" w:hAnsi="Arial" w:cs="Arial"/>
          <w:b/>
        </w:rPr>
        <w:tab/>
      </w:r>
      <w:r w:rsidR="00C8584D" w:rsidRPr="00C8584D">
        <w:rPr>
          <w:rFonts w:ascii="Arial" w:hAnsi="Arial" w:cs="Arial"/>
          <w:b/>
        </w:rPr>
        <w:tab/>
        <w:t>$____________</w:t>
      </w:r>
    </w:p>
    <w:p w:rsidR="006A2779" w:rsidRPr="006A2779" w:rsidRDefault="00C8584D" w:rsidP="006A2779">
      <w:pPr>
        <w:ind w:firstLine="720"/>
        <w:rPr>
          <w:rFonts w:ascii="Arial" w:hAnsi="Arial" w:cs="Arial"/>
        </w:rPr>
      </w:pPr>
      <w:r w:rsidRPr="006A2779">
        <w:rPr>
          <w:rFonts w:ascii="Arial" w:hAnsi="Arial" w:cs="Arial"/>
        </w:rPr>
        <w:t>(</w:t>
      </w:r>
      <w:r>
        <w:rPr>
          <w:rFonts w:ascii="Arial" w:hAnsi="Arial" w:cs="Arial"/>
        </w:rPr>
        <w:t>9-months S</w:t>
      </w:r>
      <w:r w:rsidRPr="006A2779">
        <w:rPr>
          <w:rFonts w:ascii="Arial" w:hAnsi="Arial" w:cs="Arial"/>
        </w:rPr>
        <w:t xml:space="preserve">ervices plus </w:t>
      </w:r>
      <w:r>
        <w:rPr>
          <w:rFonts w:ascii="Arial" w:hAnsi="Arial" w:cs="Arial"/>
        </w:rPr>
        <w:t xml:space="preserve">all </w:t>
      </w:r>
      <w:r w:rsidRPr="006A2779">
        <w:rPr>
          <w:rFonts w:ascii="Arial" w:hAnsi="Arial" w:cs="Arial"/>
        </w:rPr>
        <w:t>reimbursable</w:t>
      </w:r>
      <w:r>
        <w:rPr>
          <w:rFonts w:ascii="Arial" w:hAnsi="Arial" w:cs="Arial"/>
        </w:rPr>
        <w:t xml:space="preserve"> </w:t>
      </w:r>
      <w:r w:rsidR="006A2779">
        <w:rPr>
          <w:rFonts w:ascii="Arial" w:hAnsi="Arial" w:cs="Arial"/>
        </w:rPr>
        <w:t>e</w:t>
      </w:r>
      <w:r w:rsidR="006A2779" w:rsidRPr="006A2779">
        <w:rPr>
          <w:rFonts w:ascii="Arial" w:hAnsi="Arial" w:cs="Arial"/>
        </w:rPr>
        <w:t>xpenses)</w:t>
      </w:r>
      <w:r w:rsidR="006A2779" w:rsidRPr="006A2779">
        <w:rPr>
          <w:rFonts w:ascii="Arial" w:hAnsi="Arial" w:cs="Arial"/>
        </w:rPr>
        <w:tab/>
      </w:r>
      <w:r w:rsidR="006A2779">
        <w:rPr>
          <w:rFonts w:ascii="Arial" w:hAnsi="Arial" w:cs="Arial"/>
        </w:rPr>
        <w:tab/>
      </w:r>
      <w:r w:rsidR="006A2779">
        <w:rPr>
          <w:rFonts w:ascii="Arial" w:hAnsi="Arial" w:cs="Arial"/>
        </w:rPr>
        <w:tab/>
      </w:r>
      <w:r w:rsidR="006A2779">
        <w:rPr>
          <w:rFonts w:ascii="Arial" w:hAnsi="Arial" w:cs="Arial"/>
        </w:rPr>
        <w:tab/>
      </w:r>
      <w:r w:rsidR="006A2779">
        <w:rPr>
          <w:rFonts w:ascii="Arial" w:hAnsi="Arial" w:cs="Arial"/>
        </w:rPr>
        <w:tab/>
      </w:r>
      <w:r w:rsidR="00636998">
        <w:rPr>
          <w:rFonts w:ascii="Arial" w:hAnsi="Arial" w:cs="Arial"/>
        </w:rPr>
        <w:tab/>
      </w:r>
      <w:r w:rsidR="00636998">
        <w:rPr>
          <w:rFonts w:ascii="Arial" w:hAnsi="Arial" w:cs="Arial"/>
        </w:rPr>
        <w:tab/>
      </w:r>
    </w:p>
    <w:p w:rsidR="00F60C05" w:rsidRDefault="00F60C05" w:rsidP="00F60C05">
      <w:pPr>
        <w:ind w:left="720" w:firstLine="720"/>
        <w:rPr>
          <w:sz w:val="24"/>
          <w:szCs w:val="24"/>
        </w:rPr>
      </w:pPr>
    </w:p>
    <w:p w:rsidR="00C8584D" w:rsidRDefault="00C8584D" w:rsidP="00F60C05">
      <w:pPr>
        <w:ind w:left="720" w:firstLine="720"/>
        <w:rPr>
          <w:sz w:val="24"/>
          <w:szCs w:val="24"/>
        </w:rPr>
      </w:pPr>
    </w:p>
    <w:p w:rsidR="00F60C05" w:rsidRDefault="00F60C05" w:rsidP="00F60C05">
      <w:pPr>
        <w:rPr>
          <w:rFonts w:ascii="Arial" w:hAnsi="Arial" w:cs="Arial"/>
        </w:rPr>
      </w:pPr>
    </w:p>
    <w:p w:rsidR="00F60C05" w:rsidRDefault="00F60C05" w:rsidP="00F60C05">
      <w:pPr>
        <w:rPr>
          <w:rFonts w:ascii="Arial" w:hAnsi="Arial" w:cs="Arial"/>
          <w:b/>
          <w:bCs/>
        </w:rPr>
      </w:pPr>
      <w:r>
        <w:rPr>
          <w:rFonts w:ascii="Arial" w:hAnsi="Arial" w:cs="Arial"/>
          <w:b/>
          <w:bCs/>
        </w:rPr>
        <w:t>6.2</w:t>
      </w:r>
      <w:r>
        <w:rPr>
          <w:rFonts w:ascii="Arial" w:hAnsi="Arial" w:cs="Arial"/>
          <w:b/>
          <w:bCs/>
        </w:rPr>
        <w:tab/>
        <w:t xml:space="preserve">Delivery Schedule of Events and Time Periods </w:t>
      </w:r>
    </w:p>
    <w:p w:rsidR="00F60C05" w:rsidRDefault="00F60C05" w:rsidP="00F60C05">
      <w:pPr>
        <w:tabs>
          <w:tab w:val="left" w:pos="720"/>
        </w:tabs>
        <w:rPr>
          <w:rFonts w:ascii="Arial" w:hAnsi="Arial" w:cs="Arial"/>
        </w:rPr>
      </w:pPr>
    </w:p>
    <w:p w:rsidR="006A2779" w:rsidRDefault="00F60C05" w:rsidP="00F60C05">
      <w:pPr>
        <w:tabs>
          <w:tab w:val="left" w:pos="720"/>
        </w:tabs>
        <w:rPr>
          <w:rFonts w:ascii="Arial" w:hAnsi="Arial" w:cs="Arial"/>
        </w:rPr>
      </w:pPr>
      <w:r>
        <w:rPr>
          <w:rFonts w:ascii="Arial" w:hAnsi="Arial" w:cs="Arial"/>
        </w:rPr>
        <w:tab/>
        <w:t xml:space="preserve">Calendar Days to </w:t>
      </w:r>
      <w:r w:rsidR="006A2779">
        <w:rPr>
          <w:rFonts w:ascii="Arial" w:hAnsi="Arial" w:cs="Arial"/>
        </w:rPr>
        <w:t xml:space="preserve">start </w:t>
      </w:r>
      <w:proofErr w:type="spellStart"/>
      <w:r w:rsidR="006A2779">
        <w:rPr>
          <w:rFonts w:ascii="Arial" w:hAnsi="Arial" w:cs="Arial"/>
        </w:rPr>
        <w:t>Servcies</w:t>
      </w:r>
      <w:proofErr w:type="spellEnd"/>
      <w:r w:rsidR="006A2779">
        <w:rPr>
          <w:rFonts w:ascii="Arial" w:hAnsi="Arial" w:cs="Arial"/>
        </w:rPr>
        <w:t xml:space="preserve"> upon execution</w:t>
      </w:r>
    </w:p>
    <w:p w:rsidR="00F60C05" w:rsidRPr="006A2779" w:rsidRDefault="006A2779" w:rsidP="00F60C05">
      <w:pPr>
        <w:tabs>
          <w:tab w:val="left" w:pos="720"/>
        </w:tabs>
        <w:rPr>
          <w:rFonts w:ascii="Arial" w:hAnsi="Arial" w:cs="Arial"/>
          <w:b/>
        </w:rPr>
      </w:pPr>
      <w:r>
        <w:rPr>
          <w:rFonts w:ascii="Arial" w:hAnsi="Arial" w:cs="Arial"/>
        </w:rPr>
        <w:tab/>
      </w:r>
      <w:proofErr w:type="gramStart"/>
      <w:r>
        <w:rPr>
          <w:rFonts w:ascii="Arial" w:hAnsi="Arial" w:cs="Arial"/>
        </w:rPr>
        <w:t>of</w:t>
      </w:r>
      <w:proofErr w:type="gramEnd"/>
      <w:r>
        <w:rPr>
          <w:rFonts w:ascii="Arial" w:hAnsi="Arial" w:cs="Arial"/>
        </w:rPr>
        <w:t xml:space="preserve"> Agreement</w:t>
      </w:r>
      <w:r w:rsidR="00F60C05">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______ Calendar</w:t>
      </w:r>
      <w:r w:rsidRPr="006A2779">
        <w:rPr>
          <w:rFonts w:ascii="Arial" w:hAnsi="Arial" w:cs="Arial"/>
        </w:rPr>
        <w:t xml:space="preserve"> days</w:t>
      </w:r>
    </w:p>
    <w:p w:rsidR="00C8584D" w:rsidRDefault="00C8584D" w:rsidP="00F60C05">
      <w:pPr>
        <w:tabs>
          <w:tab w:val="left" w:pos="720"/>
        </w:tabs>
        <w:rPr>
          <w:rFonts w:ascii="Arial" w:hAnsi="Arial" w:cs="Arial"/>
        </w:rPr>
      </w:pPr>
    </w:p>
    <w:p w:rsidR="00C8584D" w:rsidRDefault="00C8584D" w:rsidP="00F60C05">
      <w:pPr>
        <w:tabs>
          <w:tab w:val="left" w:pos="720"/>
        </w:tabs>
        <w:rPr>
          <w:rFonts w:ascii="Arial" w:hAnsi="Arial" w:cs="Arial"/>
        </w:rPr>
      </w:pPr>
    </w:p>
    <w:p w:rsidR="00C8584D" w:rsidRDefault="00C8584D" w:rsidP="00F60C05">
      <w:pPr>
        <w:tabs>
          <w:tab w:val="left" w:pos="720"/>
        </w:tabs>
        <w:rPr>
          <w:rFonts w:ascii="Arial" w:hAnsi="Arial" w:cs="Arial"/>
        </w:rPr>
      </w:pPr>
    </w:p>
    <w:p w:rsidR="00C8584D" w:rsidRDefault="00C8584D" w:rsidP="00F60C05">
      <w:pPr>
        <w:tabs>
          <w:tab w:val="left" w:pos="720"/>
        </w:tabs>
        <w:rPr>
          <w:rFonts w:ascii="Arial" w:hAnsi="Arial" w:cs="Arial"/>
        </w:rPr>
      </w:pPr>
    </w:p>
    <w:p w:rsidR="00C8584D" w:rsidRDefault="00C8584D" w:rsidP="00F60C05">
      <w:pPr>
        <w:tabs>
          <w:tab w:val="left" w:pos="720"/>
        </w:tabs>
        <w:rPr>
          <w:rFonts w:ascii="Arial" w:hAnsi="Arial" w:cs="Arial"/>
        </w:rPr>
      </w:pPr>
    </w:p>
    <w:p w:rsidR="00C8584D" w:rsidRDefault="00C8584D" w:rsidP="00F60C05">
      <w:pPr>
        <w:tabs>
          <w:tab w:val="left" w:pos="720"/>
        </w:tabs>
        <w:rPr>
          <w:rFonts w:ascii="Arial" w:hAnsi="Arial" w:cs="Arial"/>
        </w:rPr>
      </w:pPr>
    </w:p>
    <w:p w:rsidR="00F60C05" w:rsidRDefault="00F60C05" w:rsidP="00F60C05">
      <w:pPr>
        <w:tabs>
          <w:tab w:val="left" w:pos="720"/>
        </w:tabs>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3E3579" w:rsidRDefault="003E3579">
      <w:pPr>
        <w:rPr>
          <w:rFonts w:ascii="Arial" w:hAnsi="Arial" w:cs="Arial"/>
          <w:b/>
        </w:rPr>
      </w:pPr>
      <w:r>
        <w:rPr>
          <w:rFonts w:ascii="Arial" w:hAnsi="Arial" w:cs="Arial"/>
          <w:b/>
        </w:rPr>
        <w:t>6.3</w:t>
      </w:r>
      <w:r>
        <w:rPr>
          <w:rFonts w:ascii="Arial" w:hAnsi="Arial" w:cs="Arial"/>
          <w:b/>
        </w:rPr>
        <w:tab/>
        <w:t xml:space="preserve">University’s Payment Terms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University’s standard payment terms for services are “Net 30 days.” Proposer agrees that University will be entitled to withhold __________ percent (________%) of the total payment due under the Agreement until after University’s acceptance of the final work product. Indicate below the prompt payment discount that Proposer will provide to University:  </w:t>
      </w:r>
    </w:p>
    <w:p w:rsidR="003E3579" w:rsidRDefault="003E3579">
      <w:pPr>
        <w:ind w:left="720"/>
        <w:rPr>
          <w:rFonts w:ascii="Arial" w:hAnsi="Arial" w:cs="Arial"/>
        </w:rPr>
      </w:pPr>
    </w:p>
    <w:p w:rsidR="00051AD8" w:rsidRDefault="003E3579">
      <w:pPr>
        <w:ind w:left="630" w:firstLine="90"/>
        <w:rPr>
          <w:rFonts w:ascii="Arial" w:hAnsi="Arial" w:cs="Arial"/>
        </w:rPr>
      </w:pPr>
      <w:r>
        <w:rPr>
          <w:rFonts w:ascii="Arial" w:hAnsi="Arial" w:cs="Arial"/>
        </w:rPr>
        <w:t>Prompt Payment Discount: _____%_____days/net 30 days</w:t>
      </w:r>
      <w:r w:rsidR="00051AD8">
        <w:rPr>
          <w:rFonts w:ascii="Arial" w:hAnsi="Arial" w:cs="Arial"/>
        </w:rPr>
        <w:t>.</w:t>
      </w:r>
    </w:p>
    <w:p w:rsidR="00051AD8" w:rsidRDefault="00051AD8">
      <w:pPr>
        <w:ind w:left="630" w:firstLine="90"/>
        <w:rPr>
          <w:rFonts w:ascii="Arial" w:hAnsi="Arial" w:cs="Arial"/>
        </w:rPr>
      </w:pPr>
    </w:p>
    <w:p w:rsidR="003E3579" w:rsidRDefault="003E3579">
      <w:pPr>
        <w:ind w:left="630" w:firstLine="90"/>
        <w:rPr>
          <w:rFonts w:ascii="Arial" w:hAnsi="Arial" w:cs="Arial"/>
        </w:rPr>
      </w:pPr>
    </w:p>
    <w:p w:rsidR="003E3579" w:rsidRDefault="003E3579">
      <w:pPr>
        <w:rPr>
          <w:rFonts w:ascii="Arial" w:hAnsi="Arial" w:cs="Arial"/>
        </w:rPr>
      </w:pPr>
    </w:p>
    <w:p w:rsidR="003E3579" w:rsidRDefault="003E3579">
      <w:pPr>
        <w:tabs>
          <w:tab w:val="left" w:pos="4320"/>
          <w:tab w:val="left" w:pos="5760"/>
        </w:tabs>
        <w:rPr>
          <w:rFonts w:ascii="Arial" w:hAnsi="Arial" w:cs="Arial"/>
        </w:rPr>
      </w:pPr>
      <w:r>
        <w:rPr>
          <w:rFonts w:ascii="Arial" w:hAnsi="Arial" w:cs="Arial"/>
        </w:rPr>
        <w:tab/>
        <w:t xml:space="preserve">Respectfully submitted, </w:t>
      </w:r>
    </w:p>
    <w:p w:rsidR="003E3579" w:rsidRDefault="003E3579">
      <w:pPr>
        <w:rPr>
          <w:rFonts w:ascii="Arial" w:hAnsi="Arial" w:cs="Arial"/>
        </w:rPr>
      </w:pP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Pr>
          <w:rFonts w:ascii="Arial" w:hAnsi="Arial" w:cs="Arial"/>
        </w:rPr>
        <w:t xml:space="preserve"> ____________________________</w:t>
      </w:r>
    </w:p>
    <w:p w:rsidR="003E3579" w:rsidRDefault="003E3579">
      <w:pPr>
        <w:rPr>
          <w:rFonts w:ascii="Arial" w:hAnsi="Arial" w:cs="Arial"/>
        </w:rPr>
      </w:pPr>
    </w:p>
    <w:p w:rsidR="003E3579" w:rsidRDefault="003E3579">
      <w:pPr>
        <w:rPr>
          <w:rFonts w:ascii="Arial" w:hAnsi="Arial" w:cs="Arial"/>
        </w:rPr>
      </w:pPr>
    </w:p>
    <w:p w:rsidR="003E3579" w:rsidRDefault="003E3579">
      <w:pPr>
        <w:ind w:left="5040"/>
        <w:rPr>
          <w:rFonts w:ascii="Arial" w:hAnsi="Arial" w:cs="Arial"/>
        </w:rPr>
      </w:pPr>
      <w:r>
        <w:rPr>
          <w:rFonts w:ascii="Arial" w:hAnsi="Arial" w:cs="Arial"/>
          <w:b/>
          <w:bCs/>
        </w:rPr>
        <w:t>By:</w:t>
      </w:r>
      <w:r>
        <w:rPr>
          <w:rFonts w:ascii="Arial" w:hAnsi="Arial" w:cs="Arial"/>
        </w:rPr>
        <w:t xml:space="preserve">  ___________________________ </w:t>
      </w: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(Authorized Signature for Proposer) </w:t>
      </w:r>
    </w:p>
    <w:p w:rsidR="003C5916" w:rsidRDefault="003C5916">
      <w:pPr>
        <w:ind w:left="4320" w:firstLine="720"/>
        <w:rPr>
          <w:rFonts w:ascii="Arial" w:hAnsi="Arial" w:cs="Arial"/>
          <w:b/>
          <w:bCs/>
        </w:rPr>
      </w:pPr>
    </w:p>
    <w:p w:rsidR="003C5916" w:rsidRDefault="003C5916">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Name:</w:t>
      </w:r>
      <w:r>
        <w:rPr>
          <w:rFonts w:ascii="Arial" w:hAnsi="Arial" w:cs="Arial"/>
        </w:rPr>
        <w:t xml:space="preserve">  _________________________ </w:t>
      </w:r>
    </w:p>
    <w:p w:rsidR="003C5916" w:rsidRDefault="003C5916">
      <w:pPr>
        <w:ind w:left="4320" w:firstLine="720"/>
        <w:rPr>
          <w:rFonts w:ascii="Arial" w:hAnsi="Arial" w:cs="Arial"/>
          <w:b/>
          <w:bCs/>
        </w:rPr>
      </w:pPr>
    </w:p>
    <w:p w:rsidR="003C5916" w:rsidRDefault="003C5916">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Title:</w:t>
      </w:r>
      <w:r>
        <w:rPr>
          <w:rFonts w:ascii="Arial" w:hAnsi="Arial" w:cs="Arial"/>
        </w:rPr>
        <w:t xml:space="preserve">  __________________________ </w:t>
      </w:r>
    </w:p>
    <w:p w:rsidR="003E3579" w:rsidRDefault="003E3579">
      <w:pPr>
        <w:ind w:left="4320" w:firstLine="720"/>
        <w:rPr>
          <w:rFonts w:ascii="Arial" w:hAnsi="Arial" w:cs="Arial"/>
        </w:rPr>
      </w:pPr>
    </w:p>
    <w:p w:rsidR="003E3579" w:rsidRDefault="003E3579">
      <w:pPr>
        <w:ind w:left="4320" w:firstLine="720"/>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r>
        <w:rPr>
          <w:rFonts w:ascii="Arial" w:hAnsi="Arial" w:cs="Arial"/>
          <w:b/>
          <w:bCs/>
        </w:rPr>
        <w:tab/>
      </w:r>
      <w:r>
        <w:rPr>
          <w:rFonts w:ascii="Arial" w:hAnsi="Arial" w:cs="Arial"/>
          <w:b/>
          <w:bCs/>
        </w:rPr>
        <w:tab/>
        <w:t>Date:</w:t>
      </w:r>
      <w:r>
        <w:rPr>
          <w:rFonts w:ascii="Arial" w:hAnsi="Arial" w:cs="Arial"/>
        </w:rPr>
        <w:t>  _____________________</w:t>
      </w:r>
    </w:p>
    <w:p w:rsidR="003E3579" w:rsidRDefault="003E3579">
      <w:pPr>
        <w:pStyle w:val="Heading9"/>
        <w:jc w:val="center"/>
        <w:rPr>
          <w:rFonts w:ascii="Arial" w:hAnsi="Arial" w:cs="Arial"/>
        </w:rPr>
      </w:pPr>
    </w:p>
    <w:p w:rsidR="003E3579" w:rsidRDefault="003E3579">
      <w:pPr>
        <w:sectPr w:rsidR="003E3579" w:rsidSect="00B92FE2">
          <w:pgSz w:w="12240" w:h="15840" w:code="1"/>
          <w:pgMar w:top="1152" w:right="1440" w:bottom="1350"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sidR="00C8584D">
        <w:rPr>
          <w:rFonts w:cs="Arial"/>
          <w:b w:val="0"/>
          <w:bCs/>
          <w:u w:val="none"/>
        </w:rPr>
        <w:tab/>
        <w:t>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r>
      <w:r w:rsidR="00C8584D">
        <w:rPr>
          <w:rFonts w:cs="Arial"/>
          <w:b w:val="0"/>
          <w:u w:val="none"/>
        </w:rPr>
        <w:t>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SECTION 3</w:t>
      </w:r>
      <w:proofErr w:type="gramStart"/>
      <w:r>
        <w:rPr>
          <w:rFonts w:ascii="Arial" w:hAnsi="Arial" w:cs="Arial"/>
          <w:b/>
          <w:bCs/>
          <w:lang w:val="fr-FR"/>
        </w:rPr>
        <w:t xml:space="preserve">:  </w:t>
      </w:r>
      <w:r>
        <w:rPr>
          <w:rFonts w:ascii="Arial" w:hAnsi="Arial" w:cs="Arial"/>
          <w:b/>
          <w:bCs/>
          <w:u w:val="single"/>
          <w:lang w:val="fr-FR"/>
        </w:rPr>
        <w:t>PROPOSER'S</w:t>
      </w:r>
      <w:proofErr w:type="gramEnd"/>
      <w:r>
        <w:rPr>
          <w:rFonts w:ascii="Arial" w:hAnsi="Arial" w:cs="Arial"/>
          <w:b/>
          <w:bCs/>
          <w:u w:val="single"/>
          <w:lang w:val="fr-FR"/>
        </w:rPr>
        <w:t xml:space="preserve"> GENERAL QUESTIONNAIRE</w:t>
      </w:r>
      <w:r w:rsidR="00C8584D">
        <w:rPr>
          <w:rFonts w:ascii="Arial" w:hAnsi="Arial" w:cs="Arial"/>
          <w:lang w:val="fr-FR"/>
        </w:rPr>
        <w:tab/>
        <w:t>8</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sidR="00C8584D">
        <w:rPr>
          <w:rFonts w:ascii="Arial" w:hAnsi="Arial" w:cs="Arial"/>
        </w:rPr>
        <w:tab/>
        <w:t>10</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headerReference w:type="default" r:id="rId18"/>
          <w:footerReference w:type="default" r:id="rId19"/>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3E3579" w:rsidRDefault="003E3579">
      <w:pPr>
        <w:rPr>
          <w:rFonts w:ascii="Arial" w:hAnsi="Arial" w:cs="Arial"/>
          <w:b/>
          <w:sz w:val="16"/>
        </w:rPr>
      </w:pPr>
      <w:r>
        <w:rPr>
          <w:rFonts w:ascii="Arial" w:hAnsi="Arial" w:cs="Arial"/>
          <w:b/>
          <w:sz w:val="16"/>
        </w:rPr>
        <w:t>1.1</w:t>
      </w:r>
      <w:r>
        <w:rPr>
          <w:rFonts w:ascii="Arial" w:hAnsi="Arial" w:cs="Arial"/>
          <w:b/>
          <w:sz w:val="16"/>
        </w:rPr>
        <w:tab/>
        <w:t xml:space="preserve">Purpose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Pr>
          <w:rFonts w:ascii="Arial" w:hAnsi="Arial" w:cs="Arial"/>
          <w:bCs/>
          <w:sz w:val="16"/>
        </w:rPr>
        <w:t>RFP.</w:t>
      </w:r>
      <w:r>
        <w:rPr>
          <w:rFonts w:ascii="Arial" w:hAnsi="Arial" w:cs="Arial"/>
          <w:sz w:val="16"/>
        </w:rPr>
        <w:t xml:space="preserve"> This RFP provides sufficient information for interested parties to prepare and submit proposals for consideration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IS CAUTIONED TO READ THE INFORMATION CONTAINED IN THIS RFP CAREFULLY AND TO SUBMIT A COMPLETE RESPONSE TO ALL REQUIREMENTS AND QUESTIONS AS DIRECTED.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1.2</w:t>
      </w:r>
      <w:r>
        <w:rPr>
          <w:rFonts w:ascii="Arial" w:hAnsi="Arial" w:cs="Arial"/>
          <w:b/>
          <w:bCs/>
          <w:sz w:val="16"/>
        </w:rPr>
        <w:tab/>
        <w:t>Inquiries and Interpretations</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Proposers are required to acknowledge receipt of each Addendum as specified in this Section. The Proposer must acknowledge all Addenda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 xml:space="preserve">of </w:t>
      </w:r>
      <w:r>
        <w:rPr>
          <w:rFonts w:ascii="Arial" w:hAnsi="Arial" w:cs="Arial"/>
          <w:b/>
          <w:bCs/>
          <w:sz w:val="16"/>
        </w:rPr>
        <w:t>APPENDIX ONE</w:t>
      </w:r>
      <w:r>
        <w:rPr>
          <w:rFonts w:ascii="Arial" w:hAnsi="Arial" w:cs="Arial"/>
          <w:sz w:val="16"/>
        </w:rPr>
        <w:t xml:space="preserve">). The Addenda Checklist must be received by University prior to the Submittal Deadline and should accompany the Proposer’s proposal.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rsidR="003E3579" w:rsidRDefault="003E3579">
      <w:pPr>
        <w:rPr>
          <w:rFonts w:ascii="Arial" w:hAnsi="Arial" w:cs="Arial"/>
          <w:sz w:val="16"/>
        </w:rPr>
      </w:pPr>
    </w:p>
    <w:p w:rsidR="002532AA" w:rsidRPr="002532AA" w:rsidRDefault="002532AA" w:rsidP="00986873">
      <w:pPr>
        <w:ind w:left="720"/>
        <w:rPr>
          <w:rFonts w:ascii="Times New Roman" w:eastAsia="Times New Roman" w:hAnsi="Times New Roman"/>
          <w:sz w:val="24"/>
          <w:szCs w:val="24"/>
        </w:rPr>
      </w:pPr>
      <w:r>
        <w:rPr>
          <w:rFonts w:ascii="Arial" w:eastAsia="Times New Roman" w:hAnsi="Arial" w:cs="Arial"/>
          <w:sz w:val="15"/>
          <w:szCs w:val="15"/>
        </w:rPr>
        <w:t>Proposer</w:t>
      </w:r>
      <w:r w:rsidRPr="002532AA">
        <w:rPr>
          <w:rFonts w:ascii="Arial" w:eastAsia="Times New Roman" w:hAnsi="Arial" w:cs="Arial"/>
          <w:sz w:val="15"/>
          <w:szCs w:val="15"/>
        </w:rPr>
        <w:t xml:space="preserve"> is hereby notified that University strictly adheres to all statutes, court</w:t>
      </w:r>
      <w:r>
        <w:rPr>
          <w:rFonts w:ascii="Arial" w:eastAsia="Times New Roman" w:hAnsi="Arial" w:cs="Arial"/>
          <w:sz w:val="15"/>
          <w:szCs w:val="15"/>
        </w:rPr>
        <w:t xml:space="preserve"> </w:t>
      </w:r>
      <w:r w:rsidRPr="002532AA">
        <w:rPr>
          <w:rFonts w:ascii="Arial" w:eastAsia="Times New Roman" w:hAnsi="Arial" w:cs="Arial"/>
          <w:sz w:val="15"/>
          <w:szCs w:val="15"/>
        </w:rPr>
        <w:t>decisions and the opinions of the Texas Attorney General with respect to</w:t>
      </w:r>
      <w:r>
        <w:rPr>
          <w:rFonts w:ascii="Arial" w:eastAsia="Times New Roman" w:hAnsi="Arial" w:cs="Arial"/>
          <w:sz w:val="15"/>
          <w:szCs w:val="15"/>
        </w:rPr>
        <w:t xml:space="preserve"> </w:t>
      </w:r>
      <w:r w:rsidRPr="002532AA">
        <w:rPr>
          <w:rFonts w:ascii="Arial" w:eastAsia="Times New Roman" w:hAnsi="Arial" w:cs="Arial"/>
          <w:sz w:val="15"/>
          <w:szCs w:val="15"/>
        </w:rPr>
        <w:t xml:space="preserve">disclosure of public information. </w:t>
      </w:r>
    </w:p>
    <w:p w:rsidR="002532AA" w:rsidRPr="002532AA" w:rsidRDefault="002532AA" w:rsidP="00986873">
      <w:pPr>
        <w:ind w:left="720"/>
        <w:rPr>
          <w:rFonts w:ascii="Times New Roman" w:eastAsia="Times New Roman" w:hAnsi="Times New Roman"/>
          <w:sz w:val="24"/>
          <w:szCs w:val="24"/>
        </w:rPr>
      </w:pPr>
      <w:r w:rsidRPr="002532AA">
        <w:rPr>
          <w:rFonts w:ascii="Times New Roman" w:eastAsia="Times New Roman" w:hAnsi="Times New Roman"/>
          <w:sz w:val="24"/>
          <w:szCs w:val="24"/>
        </w:rPr>
        <w:t> </w:t>
      </w:r>
    </w:p>
    <w:p w:rsidR="002532AA" w:rsidRPr="002532AA" w:rsidRDefault="002532AA" w:rsidP="00986873">
      <w:pPr>
        <w:ind w:left="720"/>
        <w:rPr>
          <w:rFonts w:ascii="Times New Roman" w:eastAsia="Times New Roman" w:hAnsi="Times New Roman"/>
          <w:sz w:val="24"/>
          <w:szCs w:val="24"/>
        </w:rPr>
      </w:pPr>
      <w:r w:rsidRPr="002532AA">
        <w:rPr>
          <w:rFonts w:ascii="Arial" w:eastAsia="Times New Roman" w:hAnsi="Arial" w:cs="Arial"/>
          <w:sz w:val="15"/>
          <w:szCs w:val="15"/>
        </w:rPr>
        <w:t>University may seek to protect from disclosure all information submitted in</w:t>
      </w:r>
      <w:r>
        <w:rPr>
          <w:rFonts w:ascii="Arial" w:eastAsia="Times New Roman" w:hAnsi="Arial" w:cs="Arial"/>
          <w:sz w:val="15"/>
          <w:szCs w:val="15"/>
        </w:rPr>
        <w:t xml:space="preserve"> </w:t>
      </w:r>
      <w:r w:rsidRPr="002532AA">
        <w:rPr>
          <w:rFonts w:ascii="Arial" w:eastAsia="Times New Roman" w:hAnsi="Arial" w:cs="Arial"/>
          <w:sz w:val="15"/>
          <w:szCs w:val="15"/>
        </w:rPr>
        <w:t xml:space="preserve">response to this RFP until such time as a final agreement is executed. </w:t>
      </w:r>
    </w:p>
    <w:p w:rsidR="002532AA" w:rsidRPr="002532AA" w:rsidRDefault="002532AA" w:rsidP="00986873">
      <w:pPr>
        <w:ind w:left="720"/>
        <w:rPr>
          <w:rFonts w:ascii="Tahoma" w:eastAsia="Times New Roman" w:hAnsi="Tahoma" w:cs="Tahoma"/>
          <w:sz w:val="24"/>
          <w:szCs w:val="24"/>
        </w:rPr>
      </w:pPr>
      <w:r w:rsidRPr="002532AA">
        <w:rPr>
          <w:rFonts w:ascii="Tahoma" w:eastAsia="Times New Roman" w:hAnsi="Tahoma" w:cs="Tahoma"/>
          <w:sz w:val="24"/>
          <w:szCs w:val="24"/>
        </w:rPr>
        <w:t> </w:t>
      </w:r>
    </w:p>
    <w:p w:rsidR="002532AA" w:rsidRPr="002532AA" w:rsidRDefault="002532AA" w:rsidP="00986873">
      <w:pPr>
        <w:ind w:left="720"/>
        <w:rPr>
          <w:rFonts w:ascii="Arial" w:eastAsia="Times New Roman" w:hAnsi="Arial" w:cs="Arial"/>
          <w:sz w:val="15"/>
          <w:szCs w:val="22"/>
        </w:rPr>
      </w:pPr>
      <w:r w:rsidRPr="002532AA">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Pr>
          <w:rFonts w:ascii="Arial" w:eastAsia="Times New Roman" w:hAnsi="Arial" w:cs="Arial"/>
          <w:sz w:val="15"/>
          <w:szCs w:val="22"/>
        </w:rPr>
        <w:t>P</w:t>
      </w:r>
      <w:r w:rsidRPr="002532AA">
        <w:rPr>
          <w:rFonts w:ascii="Arial" w:eastAsia="Times New Roman" w:hAnsi="Arial" w:cs="Arial"/>
          <w:sz w:val="15"/>
          <w:szCs w:val="22"/>
        </w:rPr>
        <w:t xml:space="preserve">, to be of a non-confidential and non-proprietary nature and, therefore, subject to public disclosure under the </w:t>
      </w:r>
      <w:r w:rsidRPr="002532AA">
        <w:rPr>
          <w:rFonts w:ascii="Arial" w:eastAsia="Times New Roman" w:hAnsi="Arial" w:cs="Arial"/>
          <w:i/>
          <w:iCs/>
          <w:sz w:val="15"/>
          <w:szCs w:val="22"/>
        </w:rPr>
        <w:t>Texas Public Information Act</w:t>
      </w:r>
      <w:r w:rsidRPr="002532AA">
        <w:rPr>
          <w:rFonts w:ascii="Arial" w:eastAsia="Times New Roman" w:hAnsi="Arial" w:cs="Arial"/>
          <w:sz w:val="15"/>
          <w:szCs w:val="22"/>
        </w:rPr>
        <w:t xml:space="preserve"> (</w:t>
      </w:r>
      <w:r w:rsidRPr="002532AA">
        <w:rPr>
          <w:rFonts w:ascii="Arial" w:eastAsia="Times New Roman" w:hAnsi="Arial" w:cs="Arial"/>
          <w:i/>
          <w:iCs/>
          <w:sz w:val="15"/>
          <w:szCs w:val="22"/>
        </w:rPr>
        <w:t>Government Code</w:t>
      </w:r>
      <w:r w:rsidRPr="002532AA">
        <w:rPr>
          <w:rFonts w:ascii="Arial" w:eastAsia="Times New Roman" w:hAnsi="Arial" w:cs="Arial"/>
          <w:sz w:val="15"/>
          <w:szCs w:val="22"/>
        </w:rPr>
        <w:t>,</w:t>
      </w:r>
      <w:r>
        <w:rPr>
          <w:rFonts w:ascii="Arial" w:eastAsia="Times New Roman" w:hAnsi="Arial" w:cs="Arial"/>
          <w:sz w:val="15"/>
          <w:szCs w:val="22"/>
        </w:rPr>
        <w:t xml:space="preserve"> </w:t>
      </w:r>
      <w:r w:rsidRPr="002532AA">
        <w:rPr>
          <w:rFonts w:ascii="Arial" w:eastAsia="Times New Roman" w:hAnsi="Arial" w:cs="Arial"/>
          <w:sz w:val="15"/>
          <w:szCs w:val="22"/>
        </w:rPr>
        <w:t>Chapter 552.001, et seq.)</w:t>
      </w:r>
      <w:r w:rsidR="00986873">
        <w:rPr>
          <w:rFonts w:ascii="Arial" w:eastAsia="Times New Roman" w:hAnsi="Arial" w:cs="Arial"/>
          <w:sz w:val="15"/>
          <w:szCs w:val="22"/>
        </w:rPr>
        <w:t>.</w:t>
      </w:r>
      <w:r w:rsidRPr="002532AA">
        <w:rPr>
          <w:rFonts w:ascii="Arial" w:eastAsia="Times New Roman" w:hAnsi="Arial" w:cs="Arial"/>
          <w:sz w:val="15"/>
          <w:szCs w:val="22"/>
        </w:rPr>
        <w:t xml:space="preserve"> </w:t>
      </w:r>
      <w:r w:rsidR="00726231">
        <w:rPr>
          <w:rFonts w:ascii="Arial" w:eastAsia="Times New Roman" w:hAnsi="Arial" w:cs="Arial"/>
          <w:sz w:val="15"/>
          <w:szCs w:val="22"/>
        </w:rPr>
        <w:t>Proposer</w:t>
      </w:r>
      <w:r w:rsidRPr="002532AA">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2532AA">
        <w:rPr>
          <w:rFonts w:ascii="Arial" w:eastAsia="Times New Roman" w:hAnsi="Arial" w:cs="Arial"/>
          <w:i/>
          <w:sz w:val="15"/>
          <w:szCs w:val="22"/>
        </w:rPr>
        <w:t>Government Code</w:t>
      </w:r>
      <w:r w:rsidRPr="002532AA">
        <w:rPr>
          <w:rFonts w:ascii="Arial" w:eastAsia="Times New Roman" w:hAnsi="Arial" w:cs="Arial"/>
          <w:sz w:val="15"/>
          <w:szCs w:val="22"/>
        </w:rPr>
        <w:t>.</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rsidR="003E3579" w:rsidRDefault="003E3579">
      <w:pPr>
        <w:rPr>
          <w:rFonts w:ascii="Arial" w:hAnsi="Arial" w:cs="Arial"/>
          <w:sz w:val="16"/>
        </w:rPr>
      </w:pPr>
    </w:p>
    <w:p w:rsidR="003E3579" w:rsidRDefault="00D01210">
      <w:pPr>
        <w:ind w:left="720"/>
        <w:rPr>
          <w:rFonts w:ascii="Arial" w:hAnsi="Arial" w:cs="Arial"/>
          <w:sz w:val="16"/>
        </w:rPr>
      </w:pPr>
      <w:r>
        <w:rPr>
          <w:rFonts w:ascii="Arial" w:hAnsi="Arial" w:cs="Arial"/>
          <w:sz w:val="16"/>
        </w:rPr>
        <w:t>Contractor</w:t>
      </w:r>
      <w:r w:rsidR="009F6600">
        <w:rPr>
          <w:rFonts w:ascii="Arial" w:hAnsi="Arial" w:cs="Arial"/>
          <w:sz w:val="16"/>
        </w:rPr>
        <w:t>, if any,</w:t>
      </w:r>
      <w:r w:rsidR="003E3579">
        <w:rPr>
          <w:rFonts w:ascii="Arial" w:hAnsi="Arial" w:cs="Arial"/>
          <w:sz w:val="16"/>
        </w:rPr>
        <w:t xml:space="preserve"> will be required to enter into a contract with University in a form substantially similar to the </w:t>
      </w:r>
      <w:r w:rsidR="003E3579">
        <w:rPr>
          <w:rFonts w:ascii="Arial" w:hAnsi="Arial" w:cs="Arial"/>
          <w:iCs/>
          <w:sz w:val="16"/>
        </w:rPr>
        <w:t>Agreement between University and Contractor</w:t>
      </w:r>
      <w:r w:rsidR="003E3579">
        <w:rPr>
          <w:rFonts w:ascii="Arial" w:hAnsi="Arial" w:cs="Arial"/>
          <w:sz w:val="16"/>
        </w:rPr>
        <w:t xml:space="preserve"> (the “</w:t>
      </w:r>
      <w:r w:rsidR="003E3579">
        <w:rPr>
          <w:rFonts w:ascii="Arial" w:hAnsi="Arial" w:cs="Arial"/>
          <w:b/>
          <w:bCs/>
          <w:sz w:val="16"/>
        </w:rPr>
        <w:t>Agreement</w:t>
      </w:r>
      <w:r w:rsidR="003E3579">
        <w:rPr>
          <w:rFonts w:ascii="Arial" w:hAnsi="Arial" w:cs="Arial"/>
          <w:sz w:val="16"/>
        </w:rPr>
        <w:t xml:space="preserve">”) attached to this RFP as </w:t>
      </w:r>
      <w:r w:rsidR="003E3579">
        <w:rPr>
          <w:rFonts w:ascii="Arial" w:hAnsi="Arial" w:cs="Arial"/>
          <w:b/>
          <w:bCs/>
          <w:sz w:val="16"/>
        </w:rPr>
        <w:t>APPENDIX TWO</w:t>
      </w:r>
      <w:r w:rsidR="003E3579">
        <w:rPr>
          <w:rFonts w:ascii="Arial" w:hAnsi="Arial" w:cs="Arial"/>
          <w:sz w:val="16"/>
        </w:rPr>
        <w:t xml:space="preserve"> and incorporated for all purposes. </w:t>
      </w:r>
    </w:p>
    <w:p w:rsidR="000B036B" w:rsidRDefault="000B036B">
      <w:pPr>
        <w:ind w:left="720"/>
        <w:rPr>
          <w:rFonts w:ascii="Arial" w:hAnsi="Arial" w:cs="Arial"/>
          <w:sz w:val="16"/>
        </w:rPr>
      </w:pPr>
    </w:p>
    <w:p w:rsidR="003E3579" w:rsidRDefault="003E3579">
      <w:pPr>
        <w:rPr>
          <w:rFonts w:ascii="Arial" w:hAnsi="Arial" w:cs="Arial"/>
          <w:sz w:val="16"/>
        </w:rPr>
      </w:pPr>
      <w:r>
        <w:rPr>
          <w:rFonts w:ascii="Arial" w:hAnsi="Arial" w:cs="Arial"/>
          <w:b/>
          <w:bCs/>
          <w:sz w:val="16"/>
        </w:rPr>
        <w:t>1.5</w:t>
      </w:r>
      <w:r>
        <w:rPr>
          <w:rFonts w:ascii="Arial" w:hAnsi="Arial" w:cs="Arial"/>
          <w:b/>
          <w:bCs/>
          <w:sz w:val="16"/>
        </w:rPr>
        <w:tab/>
        <w:t>Proposal Evaluation Process</w:t>
      </w:r>
      <w:r>
        <w:rPr>
          <w:rFonts w:ascii="Arial" w:hAnsi="Arial" w:cs="Arial"/>
          <w:sz w:val="16"/>
        </w:rPr>
        <w:t xml:space="preserve"> </w:t>
      </w:r>
    </w:p>
    <w:p w:rsidR="003E3579" w:rsidRDefault="003E3579">
      <w:pPr>
        <w:rPr>
          <w:rFonts w:ascii="Arial" w:hAnsi="Arial" w:cs="Arial"/>
          <w:sz w:val="16"/>
        </w:rPr>
      </w:pPr>
    </w:p>
    <w:p w:rsidR="00EE2C7E" w:rsidRDefault="00EE2C7E" w:rsidP="00EE2C7E">
      <w:pPr>
        <w:ind w:left="720"/>
        <w:rPr>
          <w:rFonts w:ascii="Arial" w:hAnsi="Arial" w:cs="Arial"/>
          <w:sz w:val="16"/>
        </w:rPr>
      </w:pPr>
      <w:r>
        <w:rPr>
          <w:rFonts w:ascii="Arial" w:hAnsi="Arial" w:cs="Arial"/>
          <w:sz w:val="16"/>
        </w:rPr>
        <w:t xml:space="preserve">University will select </w:t>
      </w:r>
      <w:r w:rsidR="00D01210">
        <w:rPr>
          <w:rFonts w:ascii="Arial" w:hAnsi="Arial" w:cs="Arial"/>
          <w:sz w:val="16"/>
        </w:rPr>
        <w:t>Contractor</w:t>
      </w:r>
      <w:r>
        <w:rPr>
          <w:rFonts w:ascii="Arial" w:hAnsi="Arial" w:cs="Arial"/>
          <w:sz w:val="16"/>
        </w:rPr>
        <w:t xml:space="preserve"> by using the competitive sealed proposal process described in this Section.</w:t>
      </w:r>
      <w:r w:rsidR="00B2176F">
        <w:rPr>
          <w:rFonts w:ascii="Arial" w:hAnsi="Arial" w:cs="Arial"/>
          <w:sz w:val="16"/>
        </w:rPr>
        <w:t xml:space="preserve"> </w:t>
      </w:r>
      <w:r>
        <w:rPr>
          <w:rFonts w:ascii="Arial" w:hAnsi="Arial" w:cs="Arial"/>
          <w:sz w:val="16"/>
        </w:rPr>
        <w:t xml:space="preserve">University will open the </w:t>
      </w:r>
      <w:r w:rsidRPr="00B33A7C">
        <w:rPr>
          <w:rFonts w:ascii="Arial" w:hAnsi="Arial" w:cs="Arial"/>
          <w:sz w:val="16"/>
        </w:rPr>
        <w:t>HSP Envelope</w:t>
      </w:r>
      <w:r>
        <w:rPr>
          <w:rFonts w:ascii="Arial" w:hAnsi="Arial" w:cs="Arial"/>
          <w:sz w:val="16"/>
        </w:rPr>
        <w:t xml:space="preserve"> submitted by a Proposer prior to opening the Proposer’s proposal in order to ensure that the Proposer has submitted the number of completed and signed originals of the Proposer’s</w:t>
      </w:r>
      <w:r w:rsidR="00B2176F">
        <w:rPr>
          <w:rFonts w:ascii="Arial" w:hAnsi="Arial" w:cs="Arial"/>
          <w:sz w:val="16"/>
        </w:rPr>
        <w:t xml:space="preserve"> </w:t>
      </w:r>
      <w:r>
        <w:rPr>
          <w:rFonts w:ascii="Arial" w:hAnsi="Arial" w:cs="Arial"/>
          <w:sz w:val="16"/>
        </w:rPr>
        <w:t>HUB Subcontracting Plan (</w:t>
      </w:r>
      <w:r w:rsidR="000B06F5">
        <w:rPr>
          <w:rFonts w:ascii="Arial" w:hAnsi="Arial" w:cs="Arial"/>
          <w:sz w:val="16"/>
        </w:rPr>
        <w:t xml:space="preserve">also called the </w:t>
      </w:r>
      <w:r>
        <w:rPr>
          <w:rFonts w:ascii="Arial" w:hAnsi="Arial" w:cs="Arial"/>
          <w:sz w:val="16"/>
        </w:rPr>
        <w:t xml:space="preserve">HSP) that are required by this RFP (ref. </w:t>
      </w:r>
      <w:r w:rsidRPr="00C96E8A">
        <w:rPr>
          <w:rFonts w:ascii="Arial" w:hAnsi="Arial" w:cs="Arial"/>
          <w:b/>
          <w:sz w:val="16"/>
        </w:rPr>
        <w:t>Section 2.5.</w:t>
      </w:r>
      <w:r w:rsidR="00292C5A">
        <w:rPr>
          <w:rFonts w:ascii="Arial" w:hAnsi="Arial" w:cs="Arial"/>
          <w:b/>
          <w:sz w:val="16"/>
        </w:rPr>
        <w:t>4</w:t>
      </w:r>
      <w:r>
        <w:rPr>
          <w:rFonts w:ascii="Arial" w:hAnsi="Arial" w:cs="Arial"/>
          <w:sz w:val="16"/>
        </w:rPr>
        <w:t xml:space="preserve"> of the RFP.)</w:t>
      </w:r>
      <w:r w:rsidR="00B2176F">
        <w:rPr>
          <w:rFonts w:ascii="Arial" w:hAnsi="Arial" w:cs="Arial"/>
          <w:sz w:val="16"/>
        </w:rPr>
        <w:t xml:space="preserve"> </w:t>
      </w:r>
      <w:r>
        <w:rPr>
          <w:rFonts w:ascii="Arial" w:hAnsi="Arial" w:cs="Arial"/>
          <w:sz w:val="16"/>
        </w:rPr>
        <w:t xml:space="preserve">All proposals submitted by the Submittal Deadline accompanied by the number of completed and signed originals of the HSP that are required by this RFP will be </w:t>
      </w:r>
      <w:r w:rsidRPr="00B33A7C">
        <w:rPr>
          <w:rFonts w:ascii="Arial" w:hAnsi="Arial" w:cs="Arial"/>
          <w:sz w:val="16"/>
        </w:rPr>
        <w:t>opened publicly to identify the name of each Proposer submitting a proposal.</w:t>
      </w:r>
      <w:r w:rsidR="00B2176F">
        <w:rPr>
          <w:rFonts w:ascii="Arial" w:hAnsi="Arial" w:cs="Arial"/>
          <w:sz w:val="16"/>
        </w:rPr>
        <w:t xml:space="preserve"> </w:t>
      </w:r>
      <w:r w:rsidRPr="00B33A7C">
        <w:rPr>
          <w:rFonts w:ascii="Arial" w:hAnsi="Arial" w:cs="Arial"/>
          <w:sz w:val="16"/>
        </w:rPr>
        <w:t xml:space="preserve">Any proposals that are not submitted by the Submittal Date or that are not accompanied by the number of completed and signed originals of the HSP that are required by this RFP will be rejected by </w:t>
      </w:r>
      <w:r w:rsidR="00BA5697">
        <w:rPr>
          <w:rFonts w:ascii="Arial" w:hAnsi="Arial" w:cs="Arial"/>
          <w:sz w:val="16"/>
        </w:rPr>
        <w:t>University</w:t>
      </w:r>
      <w:r w:rsidRPr="00B33A7C">
        <w:rPr>
          <w:rFonts w:ascii="Arial" w:hAnsi="Arial" w:cs="Arial"/>
          <w:sz w:val="16"/>
        </w:rPr>
        <w:t xml:space="preserve"> as non-responsive due to material failure to comply with advertised specifications.</w:t>
      </w:r>
      <w:r w:rsidR="00B2176F">
        <w:rPr>
          <w:rFonts w:ascii="Arial" w:hAnsi="Arial" w:cs="Arial"/>
          <w:sz w:val="16"/>
        </w:rPr>
        <w:t xml:space="preserve"> </w:t>
      </w:r>
      <w:r w:rsidRPr="00B33A7C">
        <w:rPr>
          <w:rFonts w:ascii="Arial" w:hAnsi="Arial" w:cs="Arial"/>
          <w:sz w:val="16"/>
        </w:rPr>
        <w:t>After</w:t>
      </w:r>
      <w:r>
        <w:rPr>
          <w:rFonts w:ascii="Arial" w:hAnsi="Arial" w:cs="Arial"/>
          <w:sz w:val="16"/>
        </w:rPr>
        <w:t xml:space="preserve">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D01210">
        <w:rPr>
          <w:rFonts w:ascii="Arial" w:hAnsi="Arial" w:cs="Arial"/>
          <w:sz w:val="16"/>
        </w:rPr>
        <w:t>Contractor</w:t>
      </w:r>
      <w:r>
        <w:rPr>
          <w:rFonts w:ascii="Arial" w:hAnsi="Arial" w:cs="Arial"/>
          <w:sz w:val="16"/>
        </w:rPr>
        <w:t>.</w:t>
      </w:r>
    </w:p>
    <w:p w:rsidR="003E3579" w:rsidRDefault="003E3579">
      <w:pPr>
        <w:ind w:left="720"/>
        <w:rPr>
          <w:rFonts w:ascii="Arial" w:hAnsi="Arial" w:cs="Arial"/>
          <w:sz w:val="16"/>
        </w:rPr>
      </w:pPr>
    </w:p>
    <w:p w:rsidR="00727CA1" w:rsidRDefault="003E3579" w:rsidP="00727CA1">
      <w:pPr>
        <w:ind w:left="720"/>
        <w:rPr>
          <w:rFonts w:ascii="Arial" w:hAnsi="Arial" w:cs="Arial"/>
          <w:sz w:val="16"/>
        </w:rPr>
      </w:pPr>
      <w:r>
        <w:rPr>
          <w:rFonts w:ascii="Arial" w:hAnsi="Arial" w:cs="Arial"/>
          <w:sz w:val="16"/>
        </w:rPr>
        <w:t xml:space="preserve">University may make the selection of </w:t>
      </w:r>
      <w:r w:rsidR="00D01210">
        <w:rPr>
          <w:rFonts w:ascii="Arial" w:hAnsi="Arial" w:cs="Arial"/>
          <w:sz w:val="16"/>
        </w:rPr>
        <w:t>Contractor</w:t>
      </w:r>
      <w:r>
        <w:rPr>
          <w:rFonts w:ascii="Arial" w:hAnsi="Arial" w:cs="Arial"/>
          <w:sz w:val="16"/>
        </w:rPr>
        <w:t xml:space="preserve"> on the basis of the proposals initially submitted, without discussion, clarification or modification. In the alternative, University may make the selection of </w:t>
      </w:r>
      <w:r w:rsidR="00D01210">
        <w:rPr>
          <w:rFonts w:ascii="Arial" w:hAnsi="Arial" w:cs="Arial"/>
          <w:sz w:val="16"/>
        </w:rPr>
        <w:t>Contractor</w:t>
      </w:r>
      <w:r>
        <w:rPr>
          <w:rFonts w:ascii="Arial" w:hAnsi="Arial" w:cs="Arial"/>
          <w:sz w:val="16"/>
        </w:rPr>
        <w:t xml:space="preserve"> on the basis of negotiation </w:t>
      </w:r>
      <w:r>
        <w:rPr>
          <w:rFonts w:ascii="Arial" w:hAnsi="Arial" w:cs="Arial"/>
          <w:sz w:val="16"/>
        </w:rPr>
        <w:lastRenderedPageBreak/>
        <w:t xml:space="preserve">with any of the Proposers. </w:t>
      </w:r>
      <w:r w:rsidR="00727CA1">
        <w:rPr>
          <w:rFonts w:ascii="Arial" w:hAnsi="Arial" w:cs="Arial"/>
          <w:sz w:val="16"/>
        </w:rPr>
        <w:t>In conducting such negotiations</w:t>
      </w:r>
      <w:r w:rsidR="00727CA1" w:rsidRPr="00275FC9">
        <w:rPr>
          <w:rFonts w:ascii="Arial" w:hAnsi="Arial" w:cs="Arial"/>
          <w:sz w:val="16"/>
        </w:rPr>
        <w:t xml:space="preserve">, University will </w:t>
      </w:r>
      <w:r w:rsidR="00071B2C">
        <w:rPr>
          <w:rFonts w:ascii="Arial" w:hAnsi="Arial" w:cs="Arial"/>
          <w:sz w:val="16"/>
        </w:rPr>
        <w:t xml:space="preserve">use commercially reasonable efforts to avoid </w:t>
      </w:r>
      <w:r w:rsidR="00727CA1" w:rsidRPr="00275FC9">
        <w:rPr>
          <w:rFonts w:ascii="Arial" w:hAnsi="Arial" w:cs="Arial"/>
          <w:sz w:val="16"/>
        </w:rPr>
        <w:t>disclos</w:t>
      </w:r>
      <w:r w:rsidR="00727CA1">
        <w:rPr>
          <w:rFonts w:ascii="Arial" w:hAnsi="Arial" w:cs="Arial"/>
          <w:sz w:val="16"/>
        </w:rPr>
        <w:t>ing</w:t>
      </w:r>
      <w:r w:rsidR="00727CA1" w:rsidRPr="00275FC9">
        <w:rPr>
          <w:rFonts w:ascii="Arial" w:hAnsi="Arial" w:cs="Arial"/>
          <w:sz w:val="16"/>
        </w:rPr>
        <w:t xml:space="preserve"> </w:t>
      </w:r>
      <w:r w:rsidR="00727CA1">
        <w:rPr>
          <w:rFonts w:ascii="Arial" w:hAnsi="Arial" w:cs="Arial"/>
          <w:sz w:val="16"/>
        </w:rPr>
        <w:t xml:space="preserve">the contents of </w:t>
      </w:r>
      <w:r w:rsidR="00727CA1" w:rsidRPr="00275FC9">
        <w:rPr>
          <w:rFonts w:ascii="Arial" w:hAnsi="Arial" w:cs="Arial"/>
          <w:sz w:val="16"/>
        </w:rPr>
        <w:t xml:space="preserve">competing </w:t>
      </w:r>
      <w:r w:rsidR="00727CA1">
        <w:rPr>
          <w:rFonts w:ascii="Arial" w:hAnsi="Arial" w:cs="Arial"/>
          <w:sz w:val="16"/>
        </w:rPr>
        <w:t>p</w:t>
      </w:r>
      <w:r w:rsidR="00727CA1" w:rsidRPr="00275FC9">
        <w:rPr>
          <w:rFonts w:ascii="Arial" w:hAnsi="Arial" w:cs="Arial"/>
          <w:sz w:val="16"/>
        </w:rPr>
        <w:t>ropos</w:t>
      </w:r>
      <w:r w:rsidR="00727CA1">
        <w:rPr>
          <w:rFonts w:ascii="Arial" w:hAnsi="Arial" w:cs="Arial"/>
          <w:sz w:val="16"/>
        </w:rPr>
        <w:t>als</w:t>
      </w:r>
      <w:r w:rsidR="00727CA1" w:rsidRPr="00275FC9">
        <w:rPr>
          <w:rFonts w:ascii="Arial" w:hAnsi="Arial" w:cs="Arial"/>
          <w:sz w:val="16"/>
        </w:rPr>
        <w:t>.</w:t>
      </w:r>
      <w:r w:rsidR="00727CA1">
        <w:rPr>
          <w:rFonts w:ascii="Arial" w:hAnsi="Arial" w:cs="Arial"/>
          <w:bCs/>
          <w:sz w:val="16"/>
        </w:rPr>
        <w:t xml:space="preserv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D01210">
        <w:rPr>
          <w:rFonts w:ascii="Arial" w:hAnsi="Arial" w:cs="Arial"/>
          <w:sz w:val="16"/>
        </w:rPr>
        <w:t>Contractor</w:t>
      </w:r>
      <w:r>
        <w:rPr>
          <w:rFonts w:ascii="Arial" w:hAnsi="Arial" w:cs="Arial"/>
          <w:sz w:val="16"/>
        </w:rPr>
        <w:t xml:space="preserve">; </w:t>
      </w:r>
      <w:r>
        <w:rPr>
          <w:rFonts w:ascii="Arial" w:hAnsi="Arial" w:cs="Arial"/>
          <w:sz w:val="16"/>
          <w:u w:val="single"/>
        </w:rPr>
        <w:t>provided</w:t>
      </w:r>
      <w:r>
        <w:rPr>
          <w:rFonts w:ascii="Arial" w:hAnsi="Arial" w:cs="Arial"/>
          <w:sz w:val="16"/>
        </w:rPr>
        <w:t xml:space="preserve">, </w:t>
      </w:r>
      <w:r>
        <w:rPr>
          <w:rFonts w:ascii="Arial" w:hAnsi="Arial" w:cs="Arial"/>
          <w:sz w:val="16"/>
          <w:u w:val="single"/>
        </w:rPr>
        <w:t>however</w:t>
      </w:r>
      <w:r>
        <w:rPr>
          <w:rFonts w:ascii="Arial" w:hAnsi="Arial" w:cs="Arial"/>
          <w:sz w:val="16"/>
        </w:rPr>
        <w:t xml:space="preserve">, University reserves the right to include additional proposals in the competitive range if deemed to be in the best interests of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After submission of a proposal but before final selection of </w:t>
      </w:r>
      <w:r w:rsidR="00D01210">
        <w:rPr>
          <w:rFonts w:ascii="Arial" w:hAnsi="Arial" w:cs="Arial"/>
          <w:sz w:val="16"/>
        </w:rPr>
        <w:t>Contractor</w:t>
      </w:r>
      <w:r>
        <w:rPr>
          <w:rFonts w:ascii="Arial" w:hAnsi="Arial" w:cs="Arial"/>
          <w:sz w:val="16"/>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1.6</w:t>
      </w:r>
      <w:r>
        <w:rPr>
          <w:rFonts w:ascii="Arial" w:hAnsi="Arial" w:cs="Arial"/>
          <w:b/>
          <w:bCs/>
          <w:sz w:val="16"/>
        </w:rPr>
        <w:tab/>
        <w:t>Proposer's Acceptance of Evaluation Methodology</w:t>
      </w:r>
      <w:r>
        <w:rPr>
          <w:rFonts w:ascii="Arial" w:hAnsi="Arial" w:cs="Arial"/>
          <w:sz w:val="16"/>
        </w:rPr>
        <w:t xml:space="preserve"> </w:t>
      </w:r>
    </w:p>
    <w:p w:rsidR="003E3579" w:rsidRDefault="003E3579">
      <w:pPr>
        <w:rPr>
          <w:rFonts w:ascii="Arial" w:hAnsi="Arial" w:cs="Arial"/>
          <w:sz w:val="16"/>
        </w:rPr>
      </w:pPr>
    </w:p>
    <w:p w:rsidR="003E3579" w:rsidRDefault="003E3579">
      <w:pPr>
        <w:tabs>
          <w:tab w:val="left" w:pos="8910"/>
        </w:tabs>
        <w:ind w:left="720"/>
        <w:rPr>
          <w:rFonts w:ascii="Arial" w:hAnsi="Arial" w:cs="Arial"/>
          <w:sz w:val="16"/>
        </w:rPr>
      </w:pPr>
      <w:r>
        <w:rPr>
          <w:rFonts w:ascii="Arial" w:hAnsi="Arial" w:cs="Arial"/>
          <w:sz w:val="16"/>
        </w:rPr>
        <w:t>By submitting a proposal, Proposer acknowledges (1) Proposer's acceptance of [a] the Proposal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RFP), [c] the Specifications and Additional Questions (ref. </w:t>
      </w:r>
      <w:r>
        <w:rPr>
          <w:rFonts w:ascii="Arial" w:hAnsi="Arial" w:cs="Arial"/>
          <w:b/>
          <w:bCs/>
          <w:sz w:val="16"/>
        </w:rPr>
        <w:t xml:space="preserve">Section 5 </w:t>
      </w:r>
      <w:r>
        <w:rPr>
          <w:rFonts w:ascii="Arial" w:hAnsi="Arial" w:cs="Arial"/>
          <w:sz w:val="16"/>
        </w:rPr>
        <w:t xml:space="preserve">of this RFP),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RFP; and (2) Proposer's recognition that some subjective judgments must be made by University during this RFP process.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1.7</w:t>
      </w:r>
      <w:r>
        <w:rPr>
          <w:rFonts w:ascii="Arial" w:hAnsi="Arial" w:cs="Arial"/>
          <w:b/>
          <w:bCs/>
          <w:sz w:val="16"/>
        </w:rPr>
        <w:tab/>
        <w:t xml:space="preserve">Solicitation for Proposal and Proposal Preparation Costs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Default="003E3579">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1.8</w:t>
      </w:r>
      <w:r>
        <w:rPr>
          <w:rFonts w:ascii="Arial" w:hAnsi="Arial" w:cs="Arial"/>
          <w:b/>
          <w:bCs/>
          <w:sz w:val="16"/>
        </w:rPr>
        <w:tab/>
        <w:t xml:space="preserve">Proposal Requirements and General Instructions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1.8.1</w:t>
      </w:r>
      <w:r>
        <w:rPr>
          <w:rFonts w:ascii="Arial" w:hAnsi="Arial" w:cs="Arial"/>
          <w:sz w:val="16"/>
        </w:rPr>
        <w:tab/>
        <w:t xml:space="preserve">Proposer should carefully read the information contained herein and submit a complete proposal in response to all requirements and questions as directed.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1.8.2</w:t>
      </w:r>
      <w:r>
        <w:rPr>
          <w:rFonts w:ascii="Arial" w:hAnsi="Arial" w:cs="Arial"/>
          <w:sz w:val="16"/>
        </w:rPr>
        <w:tab/>
        <w:t xml:space="preserve">Proposals and any other information submitted by Proposer in response to this RFP will become the property of University.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1.8.4</w:t>
      </w:r>
      <w:r>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1.8.5</w:t>
      </w:r>
      <w:r>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1.8.7</w:t>
      </w:r>
      <w:r>
        <w:rPr>
          <w:rFonts w:ascii="Arial" w:hAnsi="Arial" w:cs="Arial"/>
          <w:sz w:val="16"/>
        </w:rPr>
        <w:tab/>
        <w:t xml:space="preserve">Any proposal that fails to comply with the requirements contained in this RFP may be rejected by University, in University’s sole discretion. </w:t>
      </w:r>
    </w:p>
    <w:p w:rsidR="003E3579" w:rsidRDefault="003E3579">
      <w:pPr>
        <w:rPr>
          <w:rFonts w:ascii="Arial" w:hAnsi="Arial" w:cs="Arial"/>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3E3579" w:rsidRDefault="003E3579">
      <w:pPr>
        <w:rPr>
          <w:rFonts w:ascii="Arial" w:hAnsi="Arial" w:cs="Arial"/>
          <w:b/>
          <w:bCs/>
          <w:sz w:val="16"/>
        </w:rPr>
      </w:pPr>
      <w:r>
        <w:rPr>
          <w:rFonts w:ascii="Arial" w:hAnsi="Arial" w:cs="Arial"/>
          <w:b/>
          <w:bCs/>
          <w:sz w:val="16"/>
        </w:rPr>
        <w:lastRenderedPageBreak/>
        <w:t>1.9</w:t>
      </w:r>
      <w:r>
        <w:rPr>
          <w:rFonts w:ascii="Arial" w:hAnsi="Arial" w:cs="Arial"/>
          <w:b/>
          <w:bCs/>
          <w:sz w:val="16"/>
        </w:rPr>
        <w:tab/>
        <w:t xml:space="preserve">Preparation and Submittal Instructions </w:t>
      </w:r>
    </w:p>
    <w:p w:rsidR="003E3579" w:rsidRDefault="003E3579">
      <w:pPr>
        <w:rPr>
          <w:rFonts w:ascii="Arial" w:hAnsi="Arial" w:cs="Arial"/>
          <w:sz w:val="16"/>
        </w:rPr>
      </w:pPr>
    </w:p>
    <w:p w:rsidR="00230E9A" w:rsidRPr="00230E9A" w:rsidRDefault="003E3579" w:rsidP="00230E9A">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00230E9A" w:rsidRPr="00230E9A">
        <w:rPr>
          <w:rFonts w:ascii="Arial" w:eastAsia="Times New Roman" w:hAnsi="Arial" w:cs="Arial"/>
          <w:sz w:val="16"/>
          <w:szCs w:val="16"/>
          <w:u w:val="single"/>
        </w:rPr>
        <w:t>Specifications and Additional Questions</w:t>
      </w:r>
      <w:r w:rsidR="00230E9A" w:rsidRPr="00230E9A">
        <w:rPr>
          <w:rFonts w:ascii="Arial" w:eastAsia="Times New Roman" w:hAnsi="Arial" w:cs="Arial"/>
          <w:sz w:val="16"/>
          <w:szCs w:val="16"/>
        </w:rPr>
        <w:t xml:space="preserve"> </w:t>
      </w:r>
    </w:p>
    <w:p w:rsidR="00230E9A" w:rsidRDefault="00230E9A">
      <w:pPr>
        <w:rPr>
          <w:rFonts w:ascii="Arial" w:hAnsi="Arial" w:cs="Arial"/>
          <w:sz w:val="16"/>
          <w:szCs w:val="16"/>
        </w:rPr>
      </w:pPr>
    </w:p>
    <w:p w:rsidR="00505F19" w:rsidRDefault="00505F19" w:rsidP="00505F19">
      <w:pPr>
        <w:keepNext/>
        <w:keepLines/>
        <w:ind w:left="1440"/>
        <w:rPr>
          <w:rFonts w:ascii="Arial" w:hAnsi="Arial" w:cs="Arial"/>
          <w:sz w:val="16"/>
        </w:rPr>
      </w:pPr>
      <w:r>
        <w:rPr>
          <w:rFonts w:ascii="Arial" w:hAnsi="Arial" w:cs="Arial"/>
          <w:sz w:val="16"/>
        </w:rPr>
        <w:t xml:space="preserve">Proposals must include responses to the questions in </w:t>
      </w:r>
      <w:r w:rsidR="00D3628A" w:rsidRPr="00D3628A">
        <w:rPr>
          <w:rFonts w:ascii="Arial" w:hAnsi="Arial" w:cs="Arial"/>
          <w:sz w:val="16"/>
          <w:u w:val="single"/>
        </w:rPr>
        <w:t>Specifications and Additional Questions</w:t>
      </w:r>
      <w:r>
        <w:rPr>
          <w:rFonts w:ascii="Arial" w:hAnsi="Arial" w:cs="Arial"/>
          <w:sz w:val="16"/>
        </w:rPr>
        <w:t xml:space="preserve"> (ref. </w:t>
      </w:r>
      <w:r>
        <w:rPr>
          <w:rFonts w:ascii="Arial" w:hAnsi="Arial" w:cs="Arial"/>
          <w:b/>
          <w:bCs/>
          <w:sz w:val="16"/>
        </w:rPr>
        <w:t xml:space="preserve">Section 5 </w:t>
      </w:r>
      <w:r>
        <w:rPr>
          <w:rFonts w:ascii="Arial" w:hAnsi="Arial" w:cs="Arial"/>
          <w:sz w:val="16"/>
        </w:rPr>
        <w:t>of</w:t>
      </w:r>
      <w:r>
        <w:rPr>
          <w:rFonts w:ascii="Arial" w:hAnsi="Arial" w:cs="Arial"/>
          <w:b/>
          <w:bCs/>
          <w:sz w:val="16"/>
        </w:rPr>
        <w:t xml:space="preserve"> </w:t>
      </w:r>
      <w:r w:rsidRPr="00505F19">
        <w:rPr>
          <w:rFonts w:ascii="Arial" w:hAnsi="Arial" w:cs="Arial"/>
          <w:bCs/>
          <w:sz w:val="16"/>
        </w:rPr>
        <w:t>this RF</w:t>
      </w:r>
      <w:r w:rsidR="002D4090">
        <w:rPr>
          <w:rFonts w:ascii="Arial" w:hAnsi="Arial" w:cs="Arial"/>
          <w:bCs/>
          <w:sz w:val="16"/>
        </w:rPr>
        <w:t>P</w:t>
      </w:r>
      <w:r w:rsidRPr="00505F19">
        <w:rPr>
          <w:rFonts w:ascii="Arial" w:hAnsi="Arial" w:cs="Arial"/>
          <w:bCs/>
          <w:sz w:val="16"/>
        </w:rPr>
        <w:t>).</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230E9A" w:rsidRDefault="00230E9A">
      <w:pPr>
        <w:rPr>
          <w:rFonts w:ascii="Arial" w:hAnsi="Arial" w:cs="Arial"/>
          <w:sz w:val="16"/>
        </w:rPr>
      </w:pPr>
    </w:p>
    <w:p w:rsidR="003E3579" w:rsidRDefault="00230E9A" w:rsidP="00714366">
      <w:pPr>
        <w:keepNext/>
        <w:keepLines/>
        <w:ind w:left="720"/>
        <w:rPr>
          <w:rFonts w:ascii="Arial" w:hAnsi="Arial" w:cs="Arial"/>
          <w:sz w:val="16"/>
        </w:rPr>
      </w:pPr>
      <w:r>
        <w:rPr>
          <w:rFonts w:ascii="Arial" w:hAnsi="Arial" w:cs="Arial"/>
          <w:sz w:val="16"/>
        </w:rPr>
        <w:t>1.9.2</w:t>
      </w:r>
      <w:r>
        <w:rPr>
          <w:rFonts w:ascii="Arial" w:hAnsi="Arial" w:cs="Arial"/>
          <w:sz w:val="16"/>
        </w:rPr>
        <w:tab/>
      </w:r>
      <w:r w:rsidR="003E3579">
        <w:rPr>
          <w:rFonts w:ascii="Arial" w:hAnsi="Arial" w:cs="Arial"/>
          <w:sz w:val="16"/>
          <w:u w:val="single"/>
        </w:rPr>
        <w:t>Execution of Offer</w:t>
      </w:r>
      <w:r w:rsidR="003E3579">
        <w:rPr>
          <w:rFonts w:ascii="Arial" w:hAnsi="Arial" w:cs="Arial"/>
          <w:sz w:val="16"/>
        </w:rPr>
        <w:t xml:space="preserve"> </w:t>
      </w:r>
    </w:p>
    <w:p w:rsidR="003E3579" w:rsidRDefault="003E3579" w:rsidP="00714366">
      <w:pPr>
        <w:keepNext/>
        <w:keepLines/>
        <w:rPr>
          <w:rFonts w:ascii="Arial" w:hAnsi="Arial" w:cs="Arial"/>
          <w:sz w:val="16"/>
        </w:rPr>
      </w:pPr>
    </w:p>
    <w:p w:rsidR="003E3579" w:rsidRDefault="003E3579" w:rsidP="00714366">
      <w:pPr>
        <w:keepNext/>
        <w:keepLines/>
        <w:ind w:left="1440"/>
        <w:rPr>
          <w:rFonts w:ascii="Arial" w:hAnsi="Arial" w:cs="Arial"/>
          <w:sz w:val="16"/>
        </w:rPr>
      </w:pPr>
      <w:r>
        <w:rPr>
          <w:rFonts w:ascii="Arial" w:hAnsi="Arial" w:cs="Arial"/>
          <w:sz w:val="16"/>
        </w:rPr>
        <w:t xml:space="preserve">Proposer must complete, sign and return the attached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 xml:space="preserve">Section 2 </w:t>
      </w:r>
      <w:r>
        <w:rPr>
          <w:rFonts w:ascii="Arial" w:hAnsi="Arial" w:cs="Arial"/>
          <w:sz w:val="16"/>
        </w:rPr>
        <w:t xml:space="preserve">of </w:t>
      </w:r>
      <w:r>
        <w:rPr>
          <w:rFonts w:ascii="Arial" w:hAnsi="Arial" w:cs="Arial"/>
          <w:b/>
          <w:bCs/>
          <w:sz w:val="16"/>
        </w:rPr>
        <w:t>APPENDIX ONE</w:t>
      </w:r>
      <w:r>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Default="003E3579" w:rsidP="00714366">
      <w:pPr>
        <w:keepNext/>
        <w:keepLines/>
        <w:ind w:left="2340" w:hanging="900"/>
        <w:rPr>
          <w:rFonts w:ascii="Arial" w:hAnsi="Arial" w:cs="Arial"/>
          <w:sz w:val="16"/>
        </w:rPr>
      </w:pPr>
    </w:p>
    <w:p w:rsidR="003E3579" w:rsidRDefault="003E3579" w:rsidP="00505F19">
      <w:pPr>
        <w:keepNext/>
        <w:keepLines/>
        <w:ind w:left="1440" w:hanging="720"/>
        <w:rPr>
          <w:rFonts w:ascii="Arial" w:hAnsi="Arial" w:cs="Arial"/>
          <w:sz w:val="16"/>
          <w:u w:val="single"/>
        </w:rPr>
      </w:pPr>
      <w:r>
        <w:rPr>
          <w:rFonts w:ascii="Arial" w:hAnsi="Arial" w:cs="Arial"/>
          <w:sz w:val="16"/>
        </w:rPr>
        <w:t>1.9.</w:t>
      </w:r>
      <w:r w:rsidR="00230E9A">
        <w:rPr>
          <w:rFonts w:ascii="Arial" w:hAnsi="Arial" w:cs="Arial"/>
          <w:sz w:val="16"/>
        </w:rPr>
        <w:t>3</w:t>
      </w:r>
      <w:r>
        <w:rPr>
          <w:rFonts w:ascii="Arial" w:hAnsi="Arial" w:cs="Arial"/>
          <w:sz w:val="16"/>
        </w:rPr>
        <w:tab/>
      </w:r>
      <w:r>
        <w:rPr>
          <w:rFonts w:ascii="Arial" w:hAnsi="Arial" w:cs="Arial"/>
          <w:sz w:val="16"/>
          <w:u w:val="single"/>
        </w:rPr>
        <w:t xml:space="preserve">Pricing and Delivery Schedule </w:t>
      </w:r>
    </w:p>
    <w:p w:rsidR="003E3579" w:rsidRDefault="003E3579" w:rsidP="00505F19">
      <w:pPr>
        <w:keepNext/>
        <w:keepLines/>
        <w:ind w:left="1440" w:hanging="720"/>
        <w:rPr>
          <w:rFonts w:ascii="Arial" w:hAnsi="Arial" w:cs="Arial"/>
          <w:sz w:val="16"/>
        </w:rPr>
      </w:pPr>
    </w:p>
    <w:p w:rsidR="003E3579" w:rsidRDefault="003E3579" w:rsidP="00505F19">
      <w:pPr>
        <w:keepNext/>
        <w:keepLines/>
        <w:ind w:left="1440"/>
        <w:rPr>
          <w:rFonts w:ascii="Arial" w:hAnsi="Arial" w:cs="Arial"/>
          <w:sz w:val="16"/>
        </w:rPr>
      </w:pPr>
      <w:r>
        <w:rPr>
          <w:rFonts w:ascii="Arial" w:hAnsi="Arial" w:cs="Arial"/>
          <w:sz w:val="16"/>
        </w:rPr>
        <w:t xml:space="preserve">Proposer must complete and return the </w:t>
      </w:r>
      <w:r>
        <w:rPr>
          <w:rFonts w:ascii="Arial" w:hAnsi="Arial" w:cs="Arial"/>
          <w:sz w:val="16"/>
          <w:u w:val="single"/>
        </w:rPr>
        <w:t>Pricing and Delivery Schedule</w:t>
      </w:r>
      <w:r>
        <w:rPr>
          <w:rFonts w:ascii="Arial" w:hAnsi="Arial" w:cs="Arial"/>
          <w:sz w:val="16"/>
        </w:rPr>
        <w:t xml:space="preserve"> (ref. </w:t>
      </w:r>
      <w:r>
        <w:rPr>
          <w:rFonts w:ascii="Arial" w:hAnsi="Arial" w:cs="Arial"/>
          <w:b/>
          <w:bCs/>
          <w:sz w:val="16"/>
        </w:rPr>
        <w:t xml:space="preserve">Section 6 </w:t>
      </w:r>
      <w:r>
        <w:rPr>
          <w:rFonts w:ascii="Arial" w:hAnsi="Arial" w:cs="Arial"/>
          <w:sz w:val="16"/>
        </w:rPr>
        <w:t>of</w:t>
      </w:r>
      <w:r>
        <w:rPr>
          <w:rFonts w:ascii="Arial" w:hAnsi="Arial" w:cs="Arial"/>
          <w:b/>
          <w:bCs/>
          <w:sz w:val="16"/>
        </w:rPr>
        <w:t xml:space="preserve"> </w:t>
      </w:r>
      <w:r>
        <w:rPr>
          <w:rFonts w:ascii="Arial" w:hAnsi="Arial" w:cs="Arial"/>
          <w:sz w:val="16"/>
        </w:rPr>
        <w:t xml:space="preserve">this RFP), as part of its proposal. In the </w:t>
      </w:r>
      <w:r>
        <w:rPr>
          <w:rFonts w:ascii="Arial" w:hAnsi="Arial" w:cs="Arial"/>
          <w:sz w:val="16"/>
          <w:u w:val="single"/>
        </w:rPr>
        <w:t>Pricing and Delivery Schedule</w:t>
      </w:r>
      <w:r>
        <w:rPr>
          <w:rFonts w:ascii="Arial" w:hAnsi="Arial" w:cs="Arial"/>
          <w:sz w:val="16"/>
        </w:rPr>
        <w:t>, the Proposer should describe in detail (a) the total fees for the entire scope of the Services; and (b) the method by which the fees are calculated. The fees must</w:t>
      </w:r>
      <w:r w:rsidR="00347540">
        <w:rPr>
          <w:rFonts w:ascii="Arial" w:hAnsi="Arial" w:cs="Arial"/>
          <w:sz w:val="16"/>
        </w:rPr>
        <w:t xml:space="preserve"> be</w:t>
      </w:r>
      <w:r>
        <w:rPr>
          <w:rFonts w:ascii="Arial" w:hAnsi="Arial" w:cs="Arial"/>
          <w:sz w:val="16"/>
        </w:rPr>
        <w:t xml:space="preserve"> inclusive of all associated costs for delivery, labor, insurance, taxes, overhead, and profit. </w:t>
      </w:r>
    </w:p>
    <w:p w:rsidR="003E3579" w:rsidRDefault="003E3579">
      <w:pPr>
        <w:pStyle w:val="ListContinue2"/>
        <w:tabs>
          <w:tab w:val="left" w:pos="1440"/>
        </w:tabs>
        <w:spacing w:after="0"/>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University will not recognize or accept any charges or fees to perform the Services that are not specifically stated in the </w:t>
      </w:r>
      <w:r>
        <w:rPr>
          <w:rFonts w:ascii="Arial" w:hAnsi="Arial" w:cs="Arial"/>
          <w:sz w:val="16"/>
          <w:u w:val="single"/>
        </w:rPr>
        <w:t>Pricing and Delivery Schedule</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In the </w:t>
      </w:r>
      <w:r>
        <w:rPr>
          <w:rFonts w:ascii="Arial" w:hAnsi="Arial" w:cs="Arial"/>
          <w:sz w:val="16"/>
          <w:u w:val="single"/>
        </w:rPr>
        <w:t>Pricing and Delivery Schedule,</w:t>
      </w:r>
      <w:r>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3E3579" w:rsidRDefault="003E3579">
      <w:pPr>
        <w:ind w:firstLine="72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4</w:t>
      </w:r>
      <w:r>
        <w:rPr>
          <w:rFonts w:ascii="Arial" w:hAnsi="Arial" w:cs="Arial"/>
          <w:sz w:val="16"/>
        </w:rPr>
        <w:t xml:space="preserve"> </w:t>
      </w:r>
      <w:r>
        <w:rPr>
          <w:rFonts w:ascii="Arial" w:hAnsi="Arial" w:cs="Arial"/>
          <w:sz w:val="16"/>
        </w:rPr>
        <w:tab/>
      </w:r>
      <w:r>
        <w:rPr>
          <w:rFonts w:ascii="Arial" w:hAnsi="Arial" w:cs="Arial"/>
          <w:sz w:val="16"/>
          <w:u w:val="single"/>
        </w:rPr>
        <w:t>Proposer’s General Questionnaire</w:t>
      </w:r>
      <w:r>
        <w:rPr>
          <w:rFonts w:ascii="Arial" w:hAnsi="Arial" w:cs="Arial"/>
          <w:sz w:val="16"/>
        </w:rPr>
        <w:t xml:space="preserve">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Proposals must include responses to the questions in </w:t>
      </w:r>
      <w:r>
        <w:rPr>
          <w:rFonts w:ascii="Arial" w:hAnsi="Arial" w:cs="Arial"/>
          <w:sz w:val="16"/>
          <w:u w:val="single"/>
        </w:rPr>
        <w:t>Proposer’s General Questionnaire</w:t>
      </w:r>
      <w:r>
        <w:rPr>
          <w:rFonts w:ascii="Arial" w:hAnsi="Arial" w:cs="Arial"/>
          <w:sz w:val="16"/>
        </w:rPr>
        <w:t xml:space="preserve"> (ref. </w:t>
      </w:r>
      <w:r>
        <w:rPr>
          <w:rFonts w:ascii="Arial" w:hAnsi="Arial" w:cs="Arial"/>
          <w:b/>
          <w:bCs/>
          <w:sz w:val="16"/>
        </w:rPr>
        <w:t xml:space="preserve">Section 3 </w:t>
      </w:r>
      <w:r>
        <w:rPr>
          <w:rFonts w:ascii="Arial" w:hAnsi="Arial" w:cs="Arial"/>
          <w:sz w:val="16"/>
        </w:rPr>
        <w:t>of</w:t>
      </w:r>
      <w:r>
        <w:rPr>
          <w:rFonts w:ascii="Arial" w:hAnsi="Arial" w:cs="Arial"/>
          <w:b/>
          <w:bCs/>
          <w:sz w:val="16"/>
        </w:rPr>
        <w:t xml:space="preserve"> APPENDIX ONE).</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3E3579" w:rsidRDefault="003E3579">
      <w:pPr>
        <w:ind w:left="144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rsidR="003E3579" w:rsidRDefault="003E3579">
      <w:pPr>
        <w:ind w:left="1440" w:hanging="9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Proposer should acknowledge all Addenda to this RFP (if any)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of</w:t>
      </w:r>
      <w:r>
        <w:rPr>
          <w:rFonts w:ascii="Arial" w:hAnsi="Arial" w:cs="Arial"/>
          <w:b/>
          <w:bCs/>
          <w:sz w:val="16"/>
        </w:rPr>
        <w:t xml:space="preserve"> APPENDIX ONE</w:t>
      </w:r>
      <w:r>
        <w:rPr>
          <w:rFonts w:ascii="Arial" w:hAnsi="Arial" w:cs="Arial"/>
          <w:sz w:val="16"/>
        </w:rPr>
        <w:t>) as part of its proposal. Any proposal received without a completed and signed Addenda Checklist may be rejected by University, in its sole discretion.</w:t>
      </w:r>
    </w:p>
    <w:p w:rsidR="003E3579" w:rsidRDefault="003E3579">
      <w:pPr>
        <w:ind w:left="1440" w:hanging="720"/>
        <w:rPr>
          <w:rFonts w:ascii="Arial" w:hAnsi="Arial" w:cs="Arial"/>
          <w:b/>
          <w:bCs/>
          <w:sz w:val="16"/>
        </w:rPr>
      </w:pPr>
    </w:p>
    <w:p w:rsidR="003E3579" w:rsidRDefault="003E3579">
      <w:pPr>
        <w:keepNext/>
        <w:keepLines/>
        <w:ind w:left="720"/>
        <w:rPr>
          <w:rFonts w:ascii="Arial" w:hAnsi="Arial" w:cs="Arial"/>
          <w:sz w:val="16"/>
        </w:rPr>
      </w:pPr>
      <w:r>
        <w:rPr>
          <w:rFonts w:ascii="Arial" w:hAnsi="Arial" w:cs="Arial"/>
          <w:sz w:val="16"/>
        </w:rPr>
        <w:t>1.9.</w:t>
      </w:r>
      <w:r w:rsidR="00230E9A">
        <w:rPr>
          <w:rFonts w:ascii="Arial" w:hAnsi="Arial" w:cs="Arial"/>
          <w:sz w:val="16"/>
        </w:rPr>
        <w:t>6</w:t>
      </w:r>
      <w:r>
        <w:rPr>
          <w:rFonts w:ascii="Arial" w:hAnsi="Arial" w:cs="Arial"/>
          <w:sz w:val="16"/>
        </w:rPr>
        <w:tab/>
      </w:r>
      <w:r>
        <w:rPr>
          <w:rFonts w:ascii="Arial" w:hAnsi="Arial" w:cs="Arial"/>
          <w:sz w:val="16"/>
          <w:u w:val="single"/>
        </w:rPr>
        <w:t xml:space="preserve">Submission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Proposer should submit all proposal materials enclosed in a sealed envelope, box, or container. The RFP No. (ref. </w:t>
      </w:r>
      <w:r>
        <w:rPr>
          <w:rFonts w:ascii="Arial" w:hAnsi="Arial" w:cs="Arial"/>
          <w:b/>
          <w:bCs/>
          <w:sz w:val="16"/>
        </w:rPr>
        <w:t xml:space="preserve">Section 1.3 </w:t>
      </w:r>
      <w:r>
        <w:rPr>
          <w:rFonts w:ascii="Arial" w:hAnsi="Arial" w:cs="Arial"/>
          <w:sz w:val="16"/>
        </w:rPr>
        <w:t xml:space="preserve">of this RFP) and the Submittal Deadline (ref. </w:t>
      </w:r>
      <w:r>
        <w:rPr>
          <w:rFonts w:ascii="Arial" w:hAnsi="Arial" w:cs="Arial"/>
          <w:b/>
          <w:bCs/>
          <w:sz w:val="16"/>
        </w:rPr>
        <w:t xml:space="preserve">Section 2.1 </w:t>
      </w:r>
      <w:r>
        <w:rPr>
          <w:rFonts w:ascii="Arial" w:hAnsi="Arial" w:cs="Arial"/>
          <w:sz w:val="16"/>
        </w:rPr>
        <w:t>of this RFP) should be clearly shown in the lower left</w:t>
      </w:r>
      <w:r>
        <w:rPr>
          <w:rFonts w:ascii="Arial" w:hAnsi="Arial" w:cs="Arial"/>
          <w:sz w:val="16"/>
        </w:rPr>
        <w:noBreakHyphen/>
        <w:t xml:space="preserve">hand corner on the top surface of the container. In addition, the name and the return address of the Proposer should be clearly visible. </w:t>
      </w:r>
    </w:p>
    <w:p w:rsidR="004B5281" w:rsidRDefault="004B5281">
      <w:pPr>
        <w:keepNext/>
        <w:keepLines/>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Proposer must also submit the number of originals of the HUB Subcontracting Plan (</w:t>
      </w:r>
      <w:r w:rsidR="000B06F5">
        <w:rPr>
          <w:rFonts w:ascii="Arial" w:hAnsi="Arial" w:cs="Arial"/>
          <w:sz w:val="16"/>
        </w:rPr>
        <w:t xml:space="preserve">also called the </w:t>
      </w:r>
      <w:r>
        <w:rPr>
          <w:rFonts w:ascii="Arial" w:hAnsi="Arial" w:cs="Arial"/>
          <w:sz w:val="16"/>
        </w:rPr>
        <w:t xml:space="preserve">HSP) as required by this RFP (ref. </w:t>
      </w:r>
      <w:r w:rsidRPr="004D7DA0">
        <w:rPr>
          <w:rFonts w:ascii="Arial" w:hAnsi="Arial" w:cs="Arial"/>
          <w:b/>
          <w:sz w:val="16"/>
        </w:rPr>
        <w:t>Section 2.5</w:t>
      </w:r>
      <w:r>
        <w:rPr>
          <w:rFonts w:ascii="Arial" w:hAnsi="Arial" w:cs="Arial"/>
          <w:sz w:val="16"/>
        </w:rPr>
        <w:t xml:space="preserve"> of the RFP.)</w:t>
      </w:r>
      <w:r w:rsidR="00B2176F">
        <w:rPr>
          <w:rFonts w:ascii="Arial" w:hAnsi="Arial" w:cs="Arial"/>
          <w:sz w:val="16"/>
        </w:rPr>
        <w:t xml:space="preserve"> </w:t>
      </w:r>
    </w:p>
    <w:p w:rsidR="003E3579" w:rsidRDefault="003E3579">
      <w:pPr>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 xml:space="preserve">Upon Proposer’s request and at Proposer’s expense, University will return to a Proposer its proposal received after the Submittal Deadline if the proposal is properly identified. </w:t>
      </w:r>
      <w:r w:rsidRPr="00B33A7C">
        <w:rPr>
          <w:rFonts w:ascii="Arial" w:hAnsi="Arial" w:cs="Arial"/>
          <w:sz w:val="16"/>
        </w:rPr>
        <w:t>University will not under any circumstances consider a proposal that is received after the Submittal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University will not accept proposals submitted by telephone, proposals submitted by Facsimile (“</w:t>
      </w:r>
      <w:r>
        <w:rPr>
          <w:rFonts w:ascii="Arial" w:hAnsi="Arial" w:cs="Arial"/>
          <w:b/>
          <w:bCs/>
          <w:sz w:val="16"/>
        </w:rPr>
        <w:t>FAX</w:t>
      </w:r>
      <w:r>
        <w:rPr>
          <w:rFonts w:ascii="Arial" w:hAnsi="Arial" w:cs="Arial"/>
          <w:sz w:val="16"/>
        </w:rPr>
        <w:t xml:space="preserve">”) transmission, or proposals submitted by electronic transmission (i.e., e-mail) in response to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rPr>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xml:space="preserve">)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w:t>
      </w:r>
      <w:r>
        <w:rPr>
          <w:rFonts w:ascii="Arial" w:hAnsi="Arial" w:cs="Arial"/>
          <w:sz w:val="16"/>
        </w:rPr>
        <w:lastRenderedPageBreak/>
        <w:t>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w:t>
      </w:r>
      <w:r w:rsidR="00B2176F">
        <w:rPr>
          <w:rFonts w:ascii="Arial" w:hAnsi="Arial" w:cs="Arial"/>
          <w:sz w:val="16"/>
        </w:rPr>
        <w:t xml:space="preserve"> </w:t>
      </w:r>
    </w:p>
    <w:p w:rsidR="003E3579" w:rsidRDefault="003E3579">
      <w:pPr>
        <w:jc w:val="center"/>
        <w:rPr>
          <w:rFonts w:ascii="Arial" w:hAnsi="Arial" w:cs="Arial"/>
          <w:sz w:val="16"/>
        </w:rPr>
      </w:pPr>
    </w:p>
    <w:p w:rsidR="003E3579" w:rsidRPr="003C5916" w:rsidRDefault="003E3579">
      <w:pPr>
        <w:ind w:left="720"/>
        <w:rPr>
          <w:rFonts w:ascii="Arial" w:hAnsi="Arial" w:cs="Arial"/>
          <w:sz w:val="16"/>
        </w:rPr>
      </w:pPr>
      <w:r w:rsidRPr="003C5916">
        <w:rPr>
          <w:rFonts w:ascii="Arial" w:hAnsi="Arial" w:cs="Arial"/>
          <w:sz w:val="16"/>
        </w:rPr>
        <w:t>1.9.</w:t>
      </w:r>
      <w:r w:rsidR="00230E9A" w:rsidRPr="003C5916">
        <w:rPr>
          <w:rFonts w:ascii="Arial" w:hAnsi="Arial" w:cs="Arial"/>
          <w:sz w:val="16"/>
        </w:rPr>
        <w:t>7</w:t>
      </w:r>
      <w:r w:rsidRPr="003C5916">
        <w:rPr>
          <w:rFonts w:ascii="Arial" w:hAnsi="Arial" w:cs="Arial"/>
          <w:sz w:val="16"/>
        </w:rPr>
        <w:tab/>
      </w:r>
      <w:r w:rsidRPr="003C5916">
        <w:rPr>
          <w:rFonts w:ascii="Arial" w:hAnsi="Arial" w:cs="Arial"/>
          <w:sz w:val="16"/>
          <w:u w:val="single"/>
        </w:rPr>
        <w:t>Page Size, Binders, and Dividers</w:t>
      </w:r>
      <w:r w:rsidRPr="003C5916">
        <w:rPr>
          <w:rFonts w:ascii="Arial" w:hAnsi="Arial" w:cs="Arial"/>
          <w:sz w:val="16"/>
        </w:rPr>
        <w:t xml:space="preserve"> </w:t>
      </w:r>
    </w:p>
    <w:p w:rsidR="003E3579" w:rsidRPr="003C5916" w:rsidRDefault="003E3579">
      <w:pPr>
        <w:ind w:left="1440"/>
        <w:rPr>
          <w:rFonts w:ascii="Arial" w:hAnsi="Arial" w:cs="Arial"/>
          <w:sz w:val="16"/>
        </w:rPr>
      </w:pPr>
    </w:p>
    <w:p w:rsidR="003E3579" w:rsidRPr="003C5916" w:rsidRDefault="003E3579">
      <w:pPr>
        <w:ind w:left="1440"/>
        <w:rPr>
          <w:rFonts w:ascii="Arial" w:hAnsi="Arial" w:cs="Arial"/>
          <w:sz w:val="16"/>
        </w:rPr>
      </w:pPr>
      <w:r w:rsidRPr="003C5916">
        <w:rPr>
          <w:rFonts w:ascii="Arial" w:hAnsi="Arial" w:cs="Arial"/>
          <w:sz w:val="16"/>
        </w:rPr>
        <w:t xml:space="preserve">Proposals must be typed on letter-size (8-1/2” x 11”) paper, and must be submitted in a binder. Preprinted material should be referenced in the proposal and included as labeled attachments. Sections within a proposal should be divided by tabs for ease of reference. </w:t>
      </w:r>
    </w:p>
    <w:p w:rsidR="003E3579" w:rsidRPr="003C5916" w:rsidRDefault="003E3579">
      <w:pPr>
        <w:ind w:left="1440"/>
        <w:rPr>
          <w:rFonts w:ascii="Arial" w:hAnsi="Arial" w:cs="Arial"/>
          <w:sz w:val="16"/>
        </w:rPr>
      </w:pPr>
    </w:p>
    <w:p w:rsidR="003E3579" w:rsidRPr="003C5916" w:rsidRDefault="003E3579" w:rsidP="00AC4D72">
      <w:pPr>
        <w:keepNext/>
        <w:keepLines/>
        <w:ind w:left="720"/>
        <w:rPr>
          <w:rFonts w:ascii="Arial" w:hAnsi="Arial" w:cs="Arial"/>
          <w:sz w:val="16"/>
        </w:rPr>
      </w:pPr>
      <w:r w:rsidRPr="003C5916">
        <w:rPr>
          <w:rFonts w:ascii="Arial" w:hAnsi="Arial" w:cs="Arial"/>
          <w:sz w:val="16"/>
        </w:rPr>
        <w:t>1.9.</w:t>
      </w:r>
      <w:r w:rsidR="00230E9A" w:rsidRPr="003C5916">
        <w:rPr>
          <w:rFonts w:ascii="Arial" w:hAnsi="Arial" w:cs="Arial"/>
          <w:sz w:val="16"/>
        </w:rPr>
        <w:t>8</w:t>
      </w:r>
      <w:r w:rsidRPr="003C5916">
        <w:rPr>
          <w:rFonts w:ascii="Arial" w:hAnsi="Arial" w:cs="Arial"/>
          <w:sz w:val="16"/>
        </w:rPr>
        <w:tab/>
      </w:r>
      <w:r w:rsidRPr="003C5916">
        <w:rPr>
          <w:rFonts w:ascii="Arial" w:hAnsi="Arial" w:cs="Arial"/>
          <w:sz w:val="16"/>
          <w:u w:val="single"/>
        </w:rPr>
        <w:t>Table of Contents</w:t>
      </w:r>
      <w:r w:rsidRPr="003C5916">
        <w:rPr>
          <w:rFonts w:ascii="Arial" w:hAnsi="Arial" w:cs="Arial"/>
          <w:sz w:val="16"/>
        </w:rPr>
        <w:t xml:space="preserve"> </w:t>
      </w:r>
    </w:p>
    <w:p w:rsidR="003E3579" w:rsidRPr="003C5916" w:rsidRDefault="003E3579" w:rsidP="00AC4D72">
      <w:pPr>
        <w:keepNext/>
        <w:keepLines/>
        <w:ind w:left="1440"/>
        <w:rPr>
          <w:rFonts w:ascii="Arial" w:hAnsi="Arial" w:cs="Arial"/>
          <w:sz w:val="16"/>
        </w:rPr>
      </w:pPr>
    </w:p>
    <w:p w:rsidR="003E3579" w:rsidRPr="003C5916" w:rsidRDefault="003E3579" w:rsidP="00AC4D72">
      <w:pPr>
        <w:keepNext/>
        <w:keepLines/>
        <w:ind w:left="1440"/>
        <w:rPr>
          <w:rFonts w:ascii="Arial" w:hAnsi="Arial" w:cs="Arial"/>
          <w:sz w:val="16"/>
        </w:rPr>
      </w:pPr>
      <w:r w:rsidRPr="003C5916">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rsidR="003E3579" w:rsidRPr="003C5916" w:rsidRDefault="003E3579">
      <w:pPr>
        <w:ind w:left="1440"/>
        <w:rPr>
          <w:rFonts w:ascii="Arial" w:hAnsi="Arial" w:cs="Arial"/>
          <w:sz w:val="16"/>
        </w:rPr>
      </w:pPr>
    </w:p>
    <w:p w:rsidR="003E3579" w:rsidRPr="003C5916" w:rsidRDefault="003E3579">
      <w:pPr>
        <w:ind w:left="720"/>
        <w:rPr>
          <w:rFonts w:ascii="Arial" w:hAnsi="Arial" w:cs="Arial"/>
          <w:sz w:val="16"/>
        </w:rPr>
      </w:pPr>
      <w:r w:rsidRPr="003C5916">
        <w:rPr>
          <w:rFonts w:ascii="Arial" w:hAnsi="Arial" w:cs="Arial"/>
          <w:sz w:val="16"/>
        </w:rPr>
        <w:t>1.9.</w:t>
      </w:r>
      <w:r w:rsidR="00230E9A" w:rsidRPr="003C5916">
        <w:rPr>
          <w:rFonts w:ascii="Arial" w:hAnsi="Arial" w:cs="Arial"/>
          <w:sz w:val="16"/>
        </w:rPr>
        <w:t>9</w:t>
      </w:r>
      <w:r w:rsidRPr="003C5916">
        <w:rPr>
          <w:rFonts w:ascii="Arial" w:hAnsi="Arial" w:cs="Arial"/>
          <w:sz w:val="16"/>
        </w:rPr>
        <w:tab/>
      </w:r>
      <w:r w:rsidRPr="003C5916">
        <w:rPr>
          <w:rFonts w:ascii="Arial" w:hAnsi="Arial" w:cs="Arial"/>
          <w:sz w:val="16"/>
          <w:u w:val="single"/>
        </w:rPr>
        <w:t>Pagination</w:t>
      </w:r>
      <w:r w:rsidRPr="003C5916">
        <w:rPr>
          <w:rFonts w:ascii="Arial" w:hAnsi="Arial" w:cs="Arial"/>
          <w:sz w:val="16"/>
        </w:rPr>
        <w:t xml:space="preserve"> </w:t>
      </w:r>
    </w:p>
    <w:p w:rsidR="003E3579" w:rsidRPr="003C5916" w:rsidRDefault="003E3579">
      <w:pPr>
        <w:rPr>
          <w:rFonts w:ascii="Arial" w:hAnsi="Arial" w:cs="Arial"/>
          <w:sz w:val="16"/>
        </w:rPr>
      </w:pPr>
    </w:p>
    <w:p w:rsidR="003E3579" w:rsidRDefault="003E3579">
      <w:pPr>
        <w:ind w:left="1440"/>
        <w:rPr>
          <w:rFonts w:ascii="Arial" w:hAnsi="Arial" w:cs="Arial"/>
          <w:sz w:val="16"/>
        </w:rPr>
      </w:pPr>
      <w:r w:rsidRPr="003C5916">
        <w:rPr>
          <w:rFonts w:ascii="Arial" w:hAnsi="Arial" w:cs="Arial"/>
          <w:sz w:val="16"/>
        </w:rPr>
        <w:t>All pages of the proposal should be numbered sequentially in Arabic numerals (1, 2, 3, etc.). Attachments should be numbered or referenced separately.</w:t>
      </w:r>
      <w:r>
        <w:rPr>
          <w:rFonts w:ascii="Arial" w:hAnsi="Arial" w:cs="Arial"/>
          <w:sz w:val="16"/>
        </w:rPr>
        <w:t xml:space="preserve"> </w:t>
      </w:r>
    </w:p>
    <w:p w:rsidR="003E3579" w:rsidRDefault="003E3579">
      <w:pPr>
        <w:ind w:left="1440"/>
        <w:rPr>
          <w:rFonts w:ascii="Arial" w:hAnsi="Arial" w:cs="Arial"/>
          <w:sz w:val="16"/>
        </w:rPr>
        <w:sectPr w:rsidR="003E3579" w:rsidSect="001949DF">
          <w:headerReference w:type="default" r:id="rId20"/>
          <w:footerReference w:type="default" r:id="rId21"/>
          <w:pgSz w:w="12240" w:h="15840" w:code="1"/>
          <w:pgMar w:top="1152" w:right="1440" w:bottom="1008" w:left="1440" w:header="576" w:footer="576" w:gutter="0"/>
          <w:pgNumType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THIS </w:t>
      </w:r>
      <w:r>
        <w:rPr>
          <w:rFonts w:ascii="Arial" w:hAnsi="Arial" w:cs="Arial"/>
          <w:b/>
          <w:bCs/>
          <w:sz w:val="16"/>
          <w:u w:val="single"/>
        </w:rPr>
        <w:t>EXECUTION OF OFFER</w:t>
      </w:r>
      <w:r>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Default="003E3579">
      <w:pPr>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2.1</w:t>
      </w:r>
      <w:r>
        <w:rPr>
          <w:rFonts w:ascii="Arial" w:hAnsi="Arial" w:cs="Arial"/>
          <w:sz w:val="16"/>
        </w:rPr>
        <w:tab/>
        <w:t>By signature hereon, Proposer represents and warrants the following:</w:t>
      </w:r>
      <w:r w:rsidR="00B2176F">
        <w:rPr>
          <w:rFonts w:ascii="Arial" w:hAnsi="Arial" w:cs="Arial"/>
          <w:sz w:val="16"/>
        </w:rPr>
        <w:t xml:space="preserve"> </w:t>
      </w:r>
    </w:p>
    <w:p w:rsidR="003E3579" w:rsidRDefault="003E3579">
      <w:pPr>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2.1.1</w:t>
      </w:r>
      <w:r>
        <w:rPr>
          <w:rFonts w:ascii="Arial" w:hAnsi="Arial" w:cs="Arial"/>
          <w:sz w:val="16"/>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rsidR="003E3579" w:rsidRDefault="003E3579">
      <w:pPr>
        <w:tabs>
          <w:tab w:val="left" w:pos="2340"/>
        </w:tabs>
        <w:ind w:left="2340" w:hanging="90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2.1.2</w:t>
      </w:r>
      <w:r>
        <w:rPr>
          <w:rFonts w:ascii="Arial" w:hAnsi="Arial" w:cs="Arial"/>
          <w:sz w:val="16"/>
        </w:rPr>
        <w:tab/>
        <w:t xml:space="preserve">Proposer is a reputable company that is lawfully and regularly engaged in providing the Services. </w:t>
      </w:r>
    </w:p>
    <w:p w:rsidR="003E3579" w:rsidRDefault="003E3579">
      <w:pPr>
        <w:tabs>
          <w:tab w:val="left" w:pos="2700"/>
        </w:tabs>
        <w:ind w:left="2700" w:hanging="126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2.1.3</w:t>
      </w:r>
      <w:r>
        <w:rPr>
          <w:rFonts w:ascii="Arial" w:hAnsi="Arial" w:cs="Arial"/>
          <w:sz w:val="16"/>
        </w:rPr>
        <w:tab/>
        <w:t xml:space="preserve">Proposer has the necessary experience, knowledge, abilities, skills, and resources to perform the Services.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2.1.4</w:t>
      </w:r>
      <w:r>
        <w:rPr>
          <w:rFonts w:ascii="Arial" w:hAnsi="Arial" w:cs="Arial"/>
          <w:sz w:val="16"/>
        </w:rPr>
        <w:tab/>
        <w:t xml:space="preserve">Proposer is aware of, is fully informed about, and is in full compliance with all applicable federal, state and local laws, rules, regulations and ordinances.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2.1.5</w:t>
      </w:r>
      <w:r>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Default="003E3579">
      <w:pPr>
        <w:tabs>
          <w:tab w:val="left" w:pos="2700"/>
        </w:tabs>
        <w:ind w:left="1350" w:firstLine="9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2.1.6</w:t>
      </w:r>
      <w:r>
        <w:rPr>
          <w:rFonts w:ascii="Arial" w:hAnsi="Arial" w:cs="Arial"/>
          <w:sz w:val="16"/>
        </w:rPr>
        <w:tab/>
        <w:t xml:space="preserve">If selected by University, Proposer will not delegate any of its duties or responsibilities under this RFP or the Agreement to any sub-contractor, except as expressly provided in the Agreement.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2.1.7</w:t>
      </w:r>
      <w:r>
        <w:rPr>
          <w:rFonts w:ascii="Arial" w:hAnsi="Arial" w:cs="Arial"/>
          <w:sz w:val="16"/>
        </w:rPr>
        <w:tab/>
        <w:t xml:space="preserve">If selected by University, Proposer will maintain any insurance coverage as required by the Agreement during the term thereof.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2.1.8</w:t>
      </w:r>
      <w:r>
        <w:rPr>
          <w:rFonts w:ascii="Arial" w:hAnsi="Arial" w:cs="Arial"/>
          <w:sz w:val="16"/>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D01210">
        <w:rPr>
          <w:rFonts w:ascii="Arial" w:hAnsi="Arial" w:cs="Arial"/>
          <w:sz w:val="16"/>
        </w:rPr>
        <w:t>Contractor</w:t>
      </w:r>
      <w:r>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Default="003E3579">
      <w:pPr>
        <w:ind w:left="1440"/>
        <w:rPr>
          <w:rFonts w:ascii="Arial" w:hAnsi="Arial" w:cs="Arial"/>
          <w:sz w:val="16"/>
        </w:rPr>
      </w:pPr>
    </w:p>
    <w:p w:rsidR="00BB2E1C" w:rsidRPr="001237AC" w:rsidRDefault="003E3579" w:rsidP="00BB2E1C">
      <w:pPr>
        <w:ind w:left="1440" w:hanging="720"/>
        <w:rPr>
          <w:rFonts w:ascii="Arial" w:hAnsi="Arial" w:cs="Arial"/>
          <w:smallCaps/>
          <w:sz w:val="16"/>
        </w:rPr>
      </w:pPr>
      <w:r>
        <w:rPr>
          <w:rFonts w:ascii="Arial" w:hAnsi="Arial" w:cs="Arial"/>
          <w:sz w:val="16"/>
        </w:rPr>
        <w:t>2.1.9</w:t>
      </w:r>
      <w:r>
        <w:rPr>
          <w:rFonts w:ascii="Arial" w:hAnsi="Arial" w:cs="Arial"/>
          <w:sz w:val="16"/>
        </w:rPr>
        <w:tab/>
      </w:r>
      <w:r w:rsidR="00BB2E1C" w:rsidRPr="001237AC">
        <w:rPr>
          <w:rFonts w:ascii="Arial" w:hAnsi="Arial" w:cs="Arial"/>
          <w:smallCaps/>
          <w:sz w:val="16"/>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Default="003E3579" w:rsidP="00BB2E1C">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pacing w:val="-20"/>
          <w:kern w:val="24"/>
          <w:sz w:val="16"/>
        </w:rPr>
        <w:t>2.1.10</w:t>
      </w:r>
      <w:r>
        <w:rPr>
          <w:rFonts w:ascii="Arial" w:hAnsi="Arial" w:cs="Arial"/>
          <w:sz w:val="16"/>
        </w:rPr>
        <w:tab/>
        <w:t xml:space="preserve">Pursuant to Sections 2107.008 and 2252.903, </w:t>
      </w:r>
      <w:r>
        <w:rPr>
          <w:rFonts w:ascii="Arial" w:hAnsi="Arial" w:cs="Arial"/>
          <w:i/>
          <w:sz w:val="16"/>
        </w:rPr>
        <w:t>Government Code</w:t>
      </w:r>
      <w:r>
        <w:rPr>
          <w:rFonts w:ascii="Arial" w:hAnsi="Arial" w:cs="Arial"/>
          <w:sz w:val="16"/>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rsidR="003E3579" w:rsidRDefault="003E3579">
      <w:pPr>
        <w:tabs>
          <w:tab w:val="left" w:pos="1440"/>
          <w:tab w:val="left" w:pos="2700"/>
        </w:tabs>
        <w:ind w:left="1440" w:hanging="72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2.2</w:t>
      </w:r>
      <w:r>
        <w:rPr>
          <w:rFonts w:ascii="Arial" w:hAnsi="Arial" w:cs="Arial"/>
          <w:b/>
          <w:bCs/>
          <w:sz w:val="16"/>
        </w:rPr>
        <w:tab/>
      </w:r>
      <w:r>
        <w:rPr>
          <w:rFonts w:ascii="Arial" w:hAnsi="Arial" w:cs="Arial"/>
          <w:sz w:val="16"/>
        </w:rPr>
        <w:t xml:space="preserve">By signature hereon, Proposer offers and agrees to furnish the Services to University and comply with all terms, conditions, requirements and specifications set forth in this RFP. </w:t>
      </w:r>
    </w:p>
    <w:p w:rsidR="003E3579" w:rsidRDefault="003E3579">
      <w:pPr>
        <w:pStyle w:val="ListContinue2"/>
        <w:spacing w:after="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2.3</w:t>
      </w:r>
      <w:r>
        <w:rPr>
          <w:rFonts w:ascii="Arial" w:hAnsi="Arial" w:cs="Arial"/>
          <w:b/>
          <w:bCs/>
          <w:sz w:val="16"/>
        </w:rPr>
        <w:tab/>
      </w:r>
      <w:r>
        <w:rPr>
          <w:rFonts w:ascii="Arial" w:hAnsi="Arial" w:cs="Arial"/>
          <w:sz w:val="16"/>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Pr>
          <w:rFonts w:ascii="Arial" w:hAnsi="Arial" w:cs="Arial"/>
          <w:sz w:val="16"/>
          <w:u w:val="single"/>
        </w:rPr>
        <w:t>Execution of Offer</w:t>
      </w:r>
      <w:r>
        <w:rPr>
          <w:rFonts w:ascii="Arial" w:hAnsi="Arial" w:cs="Arial"/>
          <w:sz w:val="16"/>
        </w:rPr>
        <w:t xml:space="preserve">, or signing with a false statement, may void the submitted proposal or any resulting contracts, and the Proposer may be removed from all proposal lists at University. </w:t>
      </w:r>
    </w:p>
    <w:p w:rsidR="003E3579" w:rsidRDefault="003E3579">
      <w:pPr>
        <w:pStyle w:val="ListContinue2"/>
        <w:spacing w:after="0"/>
        <w:rPr>
          <w:rFonts w:ascii="Arial" w:hAnsi="Arial" w:cs="Arial"/>
          <w:sz w:val="16"/>
        </w:rPr>
      </w:pPr>
    </w:p>
    <w:p w:rsidR="00A9795B" w:rsidRDefault="003E3579" w:rsidP="00A9795B">
      <w:pPr>
        <w:tabs>
          <w:tab w:val="left" w:pos="2160"/>
        </w:tabs>
        <w:ind w:left="720" w:hanging="720"/>
        <w:rPr>
          <w:rFonts w:ascii="Arial" w:hAnsi="Arial" w:cs="Arial"/>
          <w:sz w:val="16"/>
        </w:rPr>
      </w:pPr>
      <w:r w:rsidRPr="00C96B4D">
        <w:rPr>
          <w:rFonts w:ascii="Arial" w:hAnsi="Arial" w:cs="Arial"/>
          <w:b/>
          <w:bCs/>
          <w:sz w:val="16"/>
          <w:szCs w:val="16"/>
        </w:rPr>
        <w:t>2.4</w:t>
      </w:r>
      <w:r>
        <w:tab/>
      </w:r>
      <w:r w:rsidR="00A9795B">
        <w:rPr>
          <w:rFonts w:ascii="Arial" w:hAnsi="Arial" w:cs="Arial"/>
          <w:sz w:val="16"/>
        </w:rPr>
        <w:t xml:space="preserve">By signature hereon, Proposer certifies that it is not currently delinquent in the payment of any taxes due under Chapter 171, </w:t>
      </w:r>
      <w:r w:rsidR="00A9795B">
        <w:rPr>
          <w:rFonts w:ascii="Arial" w:hAnsi="Arial" w:cs="Arial"/>
          <w:i/>
          <w:iCs/>
          <w:sz w:val="16"/>
        </w:rPr>
        <w:t>Tax Code</w:t>
      </w:r>
      <w:r w:rsidR="00A9795B">
        <w:rPr>
          <w:rFonts w:ascii="Arial" w:hAnsi="Arial" w:cs="Arial"/>
          <w:sz w:val="16"/>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Del="000B3F58">
        <w:rPr>
          <w:rFonts w:ascii="Arial" w:hAnsi="Arial" w:cs="Arial"/>
          <w:sz w:val="16"/>
        </w:rPr>
        <w:t xml:space="preserve"> </w:t>
      </w:r>
      <w:r w:rsidR="00A9795B">
        <w:rPr>
          <w:rFonts w:ascii="Arial" w:hAnsi="Arial" w:cs="Arial"/>
          <w:sz w:val="16"/>
        </w:rPr>
        <w:t xml:space="preserve">and, at University's option, may result in termination of any resulting contract or agreement. </w:t>
      </w:r>
    </w:p>
    <w:p w:rsidR="003E3579" w:rsidRDefault="003E3579" w:rsidP="00A9795B">
      <w:pPr>
        <w:tabs>
          <w:tab w:val="left" w:pos="2160"/>
        </w:tabs>
        <w:ind w:left="720" w:hanging="720"/>
      </w:pPr>
    </w:p>
    <w:p w:rsidR="003E3579" w:rsidRDefault="003E3579">
      <w:pPr>
        <w:ind w:left="720" w:hanging="720"/>
        <w:rPr>
          <w:rFonts w:ascii="Arial" w:hAnsi="Arial" w:cs="Arial"/>
          <w:sz w:val="16"/>
        </w:rPr>
      </w:pPr>
      <w:r>
        <w:rPr>
          <w:rFonts w:ascii="Arial" w:hAnsi="Arial" w:cs="Arial"/>
          <w:b/>
          <w:bCs/>
          <w:sz w:val="16"/>
        </w:rPr>
        <w:t>2.5</w:t>
      </w:r>
      <w:r>
        <w:rPr>
          <w:rFonts w:ascii="Arial" w:hAnsi="Arial" w:cs="Arial"/>
          <w:sz w:val="16"/>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Pr>
          <w:rFonts w:ascii="Arial" w:hAnsi="Arial" w:cs="Arial"/>
          <w:i/>
          <w:iCs/>
          <w:sz w:val="16"/>
        </w:rPr>
        <w:t>Business and Commerce Code</w:t>
      </w:r>
      <w:r>
        <w:rPr>
          <w:rFonts w:ascii="Arial" w:hAnsi="Arial" w:cs="Arial"/>
          <w:sz w:val="16"/>
        </w:rPr>
        <w:t xml:space="preserve">, or the Federal antitrust laws, nor communicated directly or indirectly the proposal made to any competitor or any other person engaged in such line of business. </w:t>
      </w:r>
    </w:p>
    <w:p w:rsidR="003E3579" w:rsidRDefault="003E3579">
      <w:pPr>
        <w:pStyle w:val="ListContinue2"/>
        <w:spacing w:after="0"/>
        <w:rPr>
          <w:rFonts w:ascii="Arial" w:hAnsi="Arial" w:cs="Arial"/>
          <w:sz w:val="16"/>
        </w:rPr>
        <w:sectPr w:rsidR="003E3579" w:rsidSect="00670548">
          <w:headerReference w:type="default" r:id="rId22"/>
          <w:pgSz w:w="12240" w:h="15840" w:code="1"/>
          <w:pgMar w:top="1152" w:right="1440" w:bottom="1008" w:left="1440" w:header="576" w:footer="576" w:gutter="0"/>
          <w:cols w:space="720"/>
        </w:sectPr>
      </w:pPr>
    </w:p>
    <w:p w:rsidR="003E3579" w:rsidRDefault="003E3579">
      <w:pPr>
        <w:ind w:left="720" w:hanging="720"/>
        <w:rPr>
          <w:rFonts w:ascii="Arial" w:hAnsi="Arial" w:cs="Arial"/>
          <w:sz w:val="16"/>
        </w:rPr>
      </w:pPr>
      <w:r>
        <w:rPr>
          <w:rFonts w:ascii="Arial" w:hAnsi="Arial" w:cs="Arial"/>
          <w:b/>
          <w:bCs/>
          <w:sz w:val="16"/>
        </w:rPr>
        <w:lastRenderedPageBreak/>
        <w:t>2.6</w:t>
      </w:r>
      <w:r>
        <w:rPr>
          <w:rFonts w:ascii="Arial" w:hAnsi="Arial" w:cs="Arial"/>
          <w:sz w:val="16"/>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rsidR="003E3579" w:rsidRDefault="003E3579">
      <w:pPr>
        <w:ind w:left="1440" w:hanging="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2.7</w:t>
      </w:r>
      <w:r>
        <w:rPr>
          <w:rFonts w:ascii="Arial" w:hAnsi="Arial" w:cs="Arial"/>
          <w:b/>
          <w:bCs/>
          <w:sz w:val="16"/>
        </w:rPr>
        <w:tab/>
      </w:r>
      <w:r>
        <w:rPr>
          <w:rFonts w:ascii="Arial" w:hAnsi="Arial" w:cs="Arial"/>
          <w:sz w:val="16"/>
        </w:rPr>
        <w:t>By signature hereon, Proposer certifies as follows:</w:t>
      </w:r>
      <w:r w:rsidR="00B2176F">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rPr>
          <w:rFonts w:ascii="Arial" w:hAnsi="Arial" w:cs="Arial"/>
          <w:sz w:val="16"/>
        </w:rPr>
      </w:pPr>
      <w:r>
        <w:rPr>
          <w:rFonts w:ascii="Arial" w:hAnsi="Arial" w:cs="Arial"/>
          <w:sz w:val="16"/>
        </w:rPr>
        <w:t>"Under Section 231.00</w:t>
      </w:r>
      <w:r w:rsidR="00A918A7">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w:t>
      </w:r>
      <w:r w:rsidR="00B2176F">
        <w:rPr>
          <w:rFonts w:ascii="Arial" w:hAnsi="Arial" w:cs="Arial"/>
          <w:sz w:val="16"/>
        </w:rPr>
        <w:t xml:space="preserve"> </w:t>
      </w:r>
    </w:p>
    <w:p w:rsidR="003E3579" w:rsidRDefault="003E3579">
      <w:pPr>
        <w:ind w:left="720"/>
        <w:rPr>
          <w:rFonts w:ascii="Arial" w:hAnsi="Arial" w:cs="Arial"/>
          <w:sz w:val="16"/>
        </w:rPr>
      </w:pPr>
    </w:p>
    <w:p w:rsidR="00793AA1" w:rsidRDefault="003E3579">
      <w:pPr>
        <w:ind w:left="720" w:hanging="720"/>
        <w:rPr>
          <w:rFonts w:ascii="Arial" w:hAnsi="Arial" w:cs="Arial"/>
          <w:sz w:val="16"/>
        </w:rPr>
      </w:pPr>
      <w:r>
        <w:rPr>
          <w:rFonts w:ascii="Arial" w:hAnsi="Arial" w:cs="Arial"/>
          <w:b/>
          <w:bCs/>
          <w:sz w:val="16"/>
        </w:rPr>
        <w:t>2.8</w:t>
      </w:r>
      <w:r>
        <w:rPr>
          <w:rFonts w:ascii="Arial" w:hAnsi="Arial" w:cs="Arial"/>
          <w:b/>
          <w:bCs/>
          <w:sz w:val="16"/>
        </w:rPr>
        <w:tab/>
      </w:r>
      <w:r>
        <w:rPr>
          <w:rFonts w:ascii="Arial" w:hAnsi="Arial" w:cs="Arial"/>
          <w:sz w:val="16"/>
        </w:rPr>
        <w:t xml:space="preserve">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w:t>
      </w:r>
      <w:proofErr w:type="spellStart"/>
      <w:r>
        <w:rPr>
          <w:rFonts w:ascii="Arial" w:hAnsi="Arial" w:cs="Arial"/>
          <w:sz w:val="16"/>
        </w:rPr>
        <w:t>venturers</w:t>
      </w:r>
      <w:proofErr w:type="spellEnd"/>
      <w:r>
        <w:rPr>
          <w:rFonts w:ascii="Arial" w:hAnsi="Arial" w:cs="Arial"/>
          <w:sz w:val="16"/>
        </w:rPr>
        <w:t xml:space="preserve">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173B9A">
        <w:rPr>
          <w:rFonts w:ascii="Arial" w:hAnsi="Arial" w:cs="Arial"/>
          <w:sz w:val="16"/>
        </w:rPr>
        <w:t>;</w:t>
      </w:r>
      <w:r>
        <w:rPr>
          <w:rFonts w:ascii="Arial" w:hAnsi="Arial" w:cs="Arial"/>
          <w:sz w:val="16"/>
        </w:rPr>
        <w:t xml:space="preserve"> (ii) Proposer has not been an employee of any component institution of The University of Texas System within the immediate twelve (12) months prior to the Su</w:t>
      </w:r>
      <w:r w:rsidR="00173B9A">
        <w:rPr>
          <w:rFonts w:ascii="Arial" w:hAnsi="Arial" w:cs="Arial"/>
          <w:sz w:val="16"/>
        </w:rPr>
        <w:t xml:space="preserve">bmittal Deadline; and (iii) </w:t>
      </w:r>
      <w:r w:rsidR="00D60D13">
        <w:rPr>
          <w:rFonts w:ascii="Arial" w:hAnsi="Arial" w:cs="Arial"/>
          <w:sz w:val="16"/>
        </w:rPr>
        <w:t xml:space="preserve"> no person who, in the past four (4) years served as an executive of a state agency was involved with or has any interest in Proposer</w:t>
      </w:r>
      <w:r w:rsidR="00D60D13" w:rsidRPr="00B20A36">
        <w:rPr>
          <w:rFonts w:ascii="Arial" w:hAnsi="Arial" w:cs="Arial"/>
          <w:sz w:val="16"/>
        </w:rPr>
        <w:t>’s proposal or an</w:t>
      </w:r>
      <w:r w:rsidR="00D60D13">
        <w:rPr>
          <w:rFonts w:ascii="Arial" w:hAnsi="Arial" w:cs="Arial"/>
          <w:sz w:val="16"/>
        </w:rPr>
        <w:t xml:space="preserve">y contract resulting from this RFP (ref. Section 669.003, </w:t>
      </w:r>
      <w:r w:rsidR="00D60D13" w:rsidRPr="00E65FA1">
        <w:rPr>
          <w:rFonts w:ascii="Arial" w:hAnsi="Arial" w:cs="Arial"/>
          <w:i/>
          <w:sz w:val="16"/>
        </w:rPr>
        <w:t>Government Code</w:t>
      </w:r>
      <w:r w:rsidR="00D60D13">
        <w:rPr>
          <w:rFonts w:ascii="Arial" w:hAnsi="Arial" w:cs="Arial"/>
          <w:sz w:val="16"/>
        </w:rPr>
        <w:t>).</w:t>
      </w:r>
      <w:r>
        <w:rPr>
          <w:rFonts w:ascii="Arial" w:hAnsi="Arial" w:cs="Arial"/>
          <w:sz w:val="16"/>
        </w:rPr>
        <w:t xml:space="preserve"> All disclosures by Proposer in connection with this certification will be subject to administrative review and approval before University enters into a contract or agreement with Proposer. </w:t>
      </w:r>
    </w:p>
    <w:p w:rsidR="003E3579" w:rsidRDefault="003E3579" w:rsidP="001441D3">
      <w:pPr>
        <w:ind w:left="720" w:hanging="720"/>
      </w:pPr>
    </w:p>
    <w:p w:rsidR="003E3579" w:rsidRDefault="003E3579">
      <w:pPr>
        <w:ind w:left="720" w:hanging="720"/>
        <w:rPr>
          <w:rFonts w:ascii="Arial" w:hAnsi="Arial" w:cs="Arial"/>
          <w:sz w:val="16"/>
        </w:rPr>
      </w:pPr>
      <w:r>
        <w:rPr>
          <w:rFonts w:ascii="Arial" w:hAnsi="Arial" w:cs="Arial"/>
          <w:b/>
          <w:bCs/>
          <w:spacing w:val="-20"/>
          <w:sz w:val="16"/>
        </w:rPr>
        <w:t>2.</w:t>
      </w:r>
      <w:r w:rsidR="0054248D">
        <w:rPr>
          <w:rFonts w:ascii="Arial" w:hAnsi="Arial" w:cs="Arial"/>
          <w:b/>
          <w:bCs/>
          <w:spacing w:val="-20"/>
          <w:sz w:val="16"/>
        </w:rPr>
        <w:t>9</w:t>
      </w:r>
      <w:r>
        <w:rPr>
          <w:rFonts w:ascii="Arial" w:hAnsi="Arial" w:cs="Arial"/>
          <w:b/>
          <w:bCs/>
          <w:sz w:val="16"/>
        </w:rPr>
        <w:tab/>
      </w:r>
      <w:r>
        <w:rPr>
          <w:rFonts w:ascii="Arial" w:hAnsi="Arial" w:cs="Arial"/>
          <w:sz w:val="16"/>
        </w:rPr>
        <w:t xml:space="preserve">By signature hereon, Proposer certifies its compliance with all federal laws and regulations pertaining to Equal Employment Opportunities and Affirmative Action.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0</w:t>
      </w:r>
      <w:r>
        <w:rPr>
          <w:rFonts w:ascii="Arial" w:hAnsi="Arial" w:cs="Arial"/>
          <w:b/>
          <w:bCs/>
          <w:sz w:val="16"/>
        </w:rPr>
        <w:tab/>
      </w:r>
      <w:r>
        <w:rPr>
          <w:rFonts w:ascii="Arial" w:hAnsi="Arial" w:cs="Arial"/>
          <w:sz w:val="16"/>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Pr>
          <w:rFonts w:ascii="Arial" w:hAnsi="Arial" w:cs="Arial"/>
          <w:i/>
          <w:iCs/>
          <w:sz w:val="16"/>
        </w:rPr>
        <w:t>Texas Hazard Communication Act</w:t>
      </w:r>
      <w:r>
        <w:rPr>
          <w:rFonts w:ascii="Arial" w:hAnsi="Arial" w:cs="Arial"/>
          <w:sz w:val="16"/>
        </w:rPr>
        <w:t xml:space="preserve">, Chapter 502, </w:t>
      </w:r>
      <w:r>
        <w:rPr>
          <w:rFonts w:ascii="Arial" w:hAnsi="Arial" w:cs="Arial"/>
          <w:i/>
          <w:sz w:val="16"/>
        </w:rPr>
        <w:t>Health and Safety Code</w:t>
      </w:r>
      <w:r>
        <w:rPr>
          <w:rFonts w:ascii="Arial" w:hAnsi="Arial" w:cs="Arial"/>
          <w:iCs/>
          <w:sz w:val="16"/>
        </w:rPr>
        <w:t xml:space="preserve">, and all </w:t>
      </w:r>
      <w:r>
        <w:rPr>
          <w:rFonts w:ascii="Arial" w:hAnsi="Arial" w:cs="Arial"/>
          <w:sz w:val="16"/>
        </w:rPr>
        <w:t>related regulations in effect or proposed as of the date of this RFP.</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sz w:val="16"/>
        </w:rPr>
      </w:pPr>
      <w:r>
        <w:rPr>
          <w:rFonts w:ascii="Arial" w:hAnsi="Arial" w:cs="Arial"/>
          <w:b/>
          <w:bCs/>
          <w:spacing w:val="-20"/>
          <w:sz w:val="16"/>
        </w:rPr>
        <w:t>2.1</w:t>
      </w:r>
      <w:r w:rsidR="0054248D">
        <w:rPr>
          <w:rFonts w:ascii="Arial" w:hAnsi="Arial" w:cs="Arial"/>
          <w:b/>
          <w:bCs/>
          <w:spacing w:val="-20"/>
          <w:sz w:val="16"/>
        </w:rPr>
        <w:t>1</w:t>
      </w:r>
      <w:r>
        <w:rPr>
          <w:rFonts w:ascii="Arial" w:hAnsi="Arial" w:cs="Arial"/>
          <w:b/>
          <w:bCs/>
          <w:sz w:val="16"/>
        </w:rPr>
        <w:tab/>
      </w:r>
      <w:r>
        <w:rPr>
          <w:rFonts w:ascii="Arial" w:hAnsi="Arial" w:cs="Arial"/>
          <w:sz w:val="16"/>
        </w:rPr>
        <w:t xml:space="preserve">Proposer will and has disclosed, as part of its proposal, any exceptions to the certifications stated in this </w:t>
      </w:r>
      <w:r>
        <w:rPr>
          <w:rFonts w:ascii="Arial" w:hAnsi="Arial" w:cs="Arial"/>
          <w:sz w:val="16"/>
          <w:u w:val="single"/>
        </w:rPr>
        <w:t>Execution of Offer</w:t>
      </w:r>
      <w:r>
        <w:rPr>
          <w:rFonts w:ascii="Arial" w:hAnsi="Arial" w:cs="Arial"/>
          <w:sz w:val="16"/>
        </w:rPr>
        <w:t xml:space="preserve">. All such disclosures will be subject to administrative review and approval prior to the time University makes an award or enters into any contract or agreement with Proposer. </w:t>
      </w:r>
    </w:p>
    <w:p w:rsidR="00073ADD" w:rsidRDefault="00073ADD" w:rsidP="00073ADD">
      <w:pPr>
        <w:ind w:left="720" w:hanging="720"/>
        <w:rPr>
          <w:rFonts w:ascii="Arial" w:hAnsi="Arial" w:cs="Arial"/>
          <w:sz w:val="16"/>
        </w:rPr>
      </w:pPr>
    </w:p>
    <w:p w:rsidR="00073ADD" w:rsidRDefault="00073ADD" w:rsidP="00073ADD">
      <w:pPr>
        <w:ind w:left="720" w:hanging="720"/>
        <w:rPr>
          <w:rFonts w:ascii="Arial" w:hAnsi="Arial" w:cs="Arial"/>
          <w:sz w:val="16"/>
        </w:rPr>
      </w:pPr>
      <w:r>
        <w:rPr>
          <w:rFonts w:ascii="Arial" w:hAnsi="Arial" w:cs="Arial"/>
          <w:b/>
          <w:sz w:val="16"/>
        </w:rPr>
        <w:t>2.</w:t>
      </w:r>
      <w:r w:rsidRPr="00F95A0F">
        <w:rPr>
          <w:rFonts w:ascii="Arial" w:hAnsi="Arial" w:cs="Arial"/>
          <w:b/>
          <w:sz w:val="16"/>
        </w:rPr>
        <w:t>1</w:t>
      </w:r>
      <w:r w:rsidR="0054248D">
        <w:rPr>
          <w:rFonts w:ascii="Arial" w:hAnsi="Arial" w:cs="Arial"/>
          <w:b/>
          <w:sz w:val="16"/>
        </w:rPr>
        <w:t>2</w:t>
      </w:r>
      <w:r>
        <w:rPr>
          <w:rFonts w:ascii="Arial" w:hAnsi="Arial" w:cs="Arial"/>
          <w:sz w:val="16"/>
        </w:rPr>
        <w:tab/>
      </w:r>
      <w:r w:rsidR="00887AE1">
        <w:rPr>
          <w:rFonts w:ascii="Arial" w:hAnsi="Arial" w:cs="Arial"/>
          <w:sz w:val="16"/>
        </w:rPr>
        <w:t>If Proposer will sell or lease computer equipment to the University under any agreements or other contractual arrangements that may result from the submission of Proposer’s proposal then, pursuant to Section 361.965(c)</w:t>
      </w:r>
      <w:r w:rsidR="00FF0030">
        <w:rPr>
          <w:rFonts w:ascii="Arial" w:hAnsi="Arial" w:cs="Arial"/>
          <w:sz w:val="16"/>
        </w:rPr>
        <w:t>,</w:t>
      </w:r>
      <w:r w:rsidR="00887AE1">
        <w:rPr>
          <w:rFonts w:ascii="Arial" w:hAnsi="Arial" w:cs="Arial"/>
          <w:sz w:val="16"/>
        </w:rPr>
        <w:t xml:space="preserve"> </w:t>
      </w:r>
      <w:r w:rsidR="00887AE1" w:rsidRPr="003D3B2B">
        <w:rPr>
          <w:rFonts w:ascii="Arial" w:hAnsi="Arial" w:cs="Arial"/>
          <w:i/>
          <w:sz w:val="16"/>
        </w:rPr>
        <w:t>Health &amp; Safety Code</w:t>
      </w:r>
      <w:r w:rsidR="00887AE1">
        <w:rPr>
          <w:rFonts w:ascii="Arial" w:hAnsi="Arial" w:cs="Arial"/>
          <w:sz w:val="16"/>
        </w:rPr>
        <w:t xml:space="preserve">, Proposer certifies that it is in compliance with the </w:t>
      </w:r>
      <w:r w:rsidR="00887AE1" w:rsidRPr="00176F01">
        <w:rPr>
          <w:rFonts w:ascii="Arial" w:hAnsi="Arial" w:cs="Arial"/>
          <w:sz w:val="16"/>
        </w:rPr>
        <w:t>Manufacturer Responsibility and Consumer Convenience Computer Equipment Collection and Recovery Act</w:t>
      </w:r>
      <w:r w:rsidR="00887AE1">
        <w:rPr>
          <w:rFonts w:ascii="Arial" w:hAnsi="Arial" w:cs="Arial"/>
          <w:sz w:val="16"/>
        </w:rPr>
        <w:t xml:space="preserve"> set forth in Chapter 361, Subchapter Y</w:t>
      </w:r>
      <w:r w:rsidR="00FF0030">
        <w:rPr>
          <w:rFonts w:ascii="Arial" w:hAnsi="Arial" w:cs="Arial"/>
          <w:sz w:val="16"/>
        </w:rPr>
        <w:t>,</w:t>
      </w:r>
      <w:r w:rsidR="00887AE1" w:rsidRPr="003D3B2B">
        <w:rPr>
          <w:rFonts w:ascii="Arial" w:hAnsi="Arial" w:cs="Arial"/>
          <w:i/>
          <w:sz w:val="16"/>
        </w:rPr>
        <w:t xml:space="preserve"> Health &amp; Safety Code</w:t>
      </w:r>
      <w:r w:rsidR="00887AE1" w:rsidRPr="00AA0512">
        <w:t xml:space="preserve"> </w:t>
      </w:r>
      <w:r w:rsidR="00887AE1" w:rsidRPr="00AA0512">
        <w:rPr>
          <w:rFonts w:ascii="Arial" w:hAnsi="Arial" w:cs="Arial"/>
          <w:sz w:val="16"/>
        </w:rPr>
        <w:t>and the rules adopted by the Texas Commission on Environmental Quality under that Act as set forth in Title 30, Chapter 328, Subchapter I</w:t>
      </w:r>
      <w:r w:rsidR="00FF0030">
        <w:rPr>
          <w:rFonts w:ascii="Arial" w:hAnsi="Arial" w:cs="Arial"/>
          <w:sz w:val="16"/>
        </w:rPr>
        <w:t>,</w:t>
      </w:r>
      <w:r w:rsidR="00887AE1" w:rsidRPr="00AA0512">
        <w:rPr>
          <w:rFonts w:ascii="Arial" w:hAnsi="Arial" w:cs="Arial"/>
          <w:i/>
          <w:sz w:val="16"/>
        </w:rPr>
        <w:t xml:space="preserve"> Texas Administrative Code</w:t>
      </w:r>
      <w:r w:rsidR="00887AE1">
        <w:rPr>
          <w:rFonts w:ascii="Arial" w:hAnsi="Arial" w:cs="Arial"/>
          <w:sz w:val="16"/>
        </w:rPr>
        <w:t>.   Section 361.952(2)</w:t>
      </w:r>
      <w:r w:rsidR="00FF0030">
        <w:rPr>
          <w:rFonts w:ascii="Arial" w:hAnsi="Arial" w:cs="Arial"/>
          <w:sz w:val="16"/>
        </w:rPr>
        <w:t>,</w:t>
      </w:r>
      <w:r w:rsidR="00887AE1" w:rsidRPr="00A41D90">
        <w:rPr>
          <w:rFonts w:ascii="Arial" w:hAnsi="Arial" w:cs="Arial"/>
          <w:i/>
          <w:sz w:val="16"/>
        </w:rPr>
        <w:t xml:space="preserve"> Health &amp; Safety Code</w:t>
      </w:r>
      <w:r w:rsidR="00FF0030">
        <w:rPr>
          <w:rFonts w:ascii="Arial" w:hAnsi="Arial" w:cs="Arial"/>
          <w:i/>
          <w:sz w:val="16"/>
        </w:rPr>
        <w:t>,</w:t>
      </w:r>
      <w:r w:rsidR="00887AE1">
        <w:rPr>
          <w:rFonts w:ascii="Arial" w:hAnsi="Arial" w:cs="Arial"/>
          <w:sz w:val="16"/>
        </w:rPr>
        <w:t xml:space="preserve"> states that, for purposes of</w:t>
      </w:r>
      <w:r w:rsidR="00887AE1" w:rsidRPr="002B24EF">
        <w:rPr>
          <w:rFonts w:ascii="Arial" w:hAnsi="Arial" w:cs="Arial"/>
          <w:sz w:val="16"/>
        </w:rPr>
        <w:t xml:space="preserve"> </w:t>
      </w:r>
      <w:r w:rsidR="00887AE1">
        <w:rPr>
          <w:rFonts w:ascii="Arial" w:hAnsi="Arial" w:cs="Arial"/>
          <w:sz w:val="16"/>
        </w:rPr>
        <w:t xml:space="preserve">the </w:t>
      </w:r>
      <w:r w:rsidR="00887AE1" w:rsidRPr="00176F01">
        <w:rPr>
          <w:rFonts w:ascii="Arial" w:hAnsi="Arial" w:cs="Arial"/>
          <w:sz w:val="16"/>
        </w:rPr>
        <w:t>Manufacturer Responsibility and Consumer Convenience Computer Equipment Collection and Recovery Act</w:t>
      </w:r>
      <w:r w:rsidR="00887AE1">
        <w:rPr>
          <w:rFonts w:ascii="Arial" w:hAnsi="Arial" w:cs="Arial"/>
          <w:i/>
          <w:sz w:val="16"/>
        </w:rPr>
        <w:t xml:space="preserve">, </w:t>
      </w:r>
      <w:r w:rsidR="00887AE1" w:rsidRPr="003D3B2B">
        <w:rPr>
          <w:rFonts w:ascii="Arial" w:hAnsi="Arial" w:cs="Arial"/>
          <w:sz w:val="16"/>
        </w:rPr>
        <w:t>the term</w:t>
      </w:r>
      <w:r w:rsidR="00887AE1">
        <w:rPr>
          <w:rFonts w:ascii="Arial" w:hAnsi="Arial" w:cs="Arial"/>
          <w:i/>
          <w:sz w:val="16"/>
        </w:rPr>
        <w:t xml:space="preserve"> </w:t>
      </w:r>
      <w:r w:rsidR="00887AE1">
        <w:rPr>
          <w:rFonts w:ascii="Arial" w:hAnsi="Arial" w:cs="Arial"/>
          <w:sz w:val="16"/>
        </w:rPr>
        <w:t xml:space="preserve">“computer equipment” means </w:t>
      </w:r>
      <w:r w:rsidR="00887AE1" w:rsidRPr="00A41D90">
        <w:rPr>
          <w:rFonts w:ascii="Arial" w:hAnsi="Arial" w:cs="Arial"/>
          <w:sz w:val="16"/>
        </w:rPr>
        <w:t>a desktop or notebook computer and includes a computer monitor or other display device that does not contain a tuner.</w:t>
      </w:r>
      <w:r w:rsidR="00887AE1">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3</w:t>
      </w:r>
      <w:r>
        <w:rPr>
          <w:rFonts w:ascii="Arial" w:hAnsi="Arial" w:cs="Arial"/>
          <w:b/>
          <w:bCs/>
          <w:sz w:val="16"/>
        </w:rPr>
        <w:tab/>
        <w:t>Proposer should complete the following information:</w:t>
      </w:r>
      <w:r w:rsidR="00B2176F">
        <w:rPr>
          <w:rFonts w:ascii="Arial" w:hAnsi="Arial" w:cs="Arial"/>
          <w:b/>
          <w:bCs/>
          <w:sz w:val="16"/>
        </w:rPr>
        <w:t xml:space="preserve"> </w:t>
      </w:r>
    </w:p>
    <w:p w:rsidR="003E3579" w:rsidRDefault="003E3579">
      <w:pPr>
        <w:pStyle w:val="ListContinue2"/>
        <w:spacing w:after="0"/>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Proposer’s Corporate Charter Number:  ______</w:t>
      </w:r>
    </w:p>
    <w:p w:rsidR="003E3579" w:rsidRDefault="003E3579">
      <w:pPr>
        <w:ind w:left="720"/>
        <w:jc w:val="left"/>
        <w:rPr>
          <w:rFonts w:ascii="Arial" w:hAnsi="Arial" w:cs="Arial"/>
          <w:sz w:val="16"/>
        </w:rPr>
      </w:pPr>
    </w:p>
    <w:p w:rsidR="003E3579" w:rsidRDefault="003E7CF7">
      <w:pPr>
        <w:ind w:firstLine="720"/>
        <w:rPr>
          <w:rFonts w:ascii="Arial" w:hAnsi="Arial" w:cs="Arial"/>
          <w:sz w:val="16"/>
          <w:u w:val="single"/>
        </w:rPr>
      </w:pPr>
      <w:r>
        <w:rPr>
          <w:rFonts w:ascii="Arial" w:hAnsi="Arial" w:cs="Arial"/>
          <w:sz w:val="16"/>
        </w:rPr>
        <w:t>RFP No.:  744-R1604</w:t>
      </w:r>
      <w:r w:rsidR="003E3579">
        <w:rPr>
          <w:rFonts w:ascii="Arial" w:hAnsi="Arial" w:cs="Arial"/>
          <w:sz w:val="16"/>
        </w:rPr>
        <w:t xml:space="preserve"> </w:t>
      </w:r>
    </w:p>
    <w:p w:rsidR="003E3579" w:rsidRDefault="003E3579">
      <w:pPr>
        <w:ind w:left="720"/>
        <w:jc w:val="left"/>
        <w:rPr>
          <w:rFonts w:ascii="Arial" w:hAnsi="Arial" w:cs="Arial"/>
          <w:sz w:val="16"/>
        </w:rPr>
        <w:sectPr w:rsidR="003E3579" w:rsidSect="00670548">
          <w:headerReference w:type="default" r:id="rId23"/>
          <w:pgSz w:w="12240" w:h="15840" w:code="1"/>
          <w:pgMar w:top="1152" w:right="1440" w:bottom="1008" w:left="1440" w:header="576" w:footer="576" w:gutter="0"/>
          <w:cols w:space="720"/>
        </w:sectPr>
      </w:pPr>
    </w:p>
    <w:p w:rsidR="003E3579" w:rsidRDefault="003E3579">
      <w:pPr>
        <w:ind w:left="720"/>
        <w:jc w:val="left"/>
        <w:rPr>
          <w:rFonts w:ascii="Arial" w:hAnsi="Arial" w:cs="Arial"/>
          <w:sz w:val="16"/>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Submitted and Certified By:  </w:t>
      </w:r>
    </w:p>
    <w:p w:rsidR="003E3579" w:rsidRDefault="003E3579">
      <w:pPr>
        <w:rPr>
          <w:rFonts w:ascii="Arial" w:hAnsi="Arial" w:cs="Arial"/>
          <w:sz w:val="16"/>
          <w:u w:val="single"/>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 Institution’s Name)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(Signature of Duly Authorized Representative) </w:t>
      </w:r>
    </w:p>
    <w:p w:rsidR="003E3579" w:rsidRDefault="003E3579">
      <w:pPr>
        <w:rPr>
          <w:rFonts w:ascii="Arial" w:hAnsi="Arial" w:cs="Arial"/>
          <w:sz w:val="16"/>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(Printed Name/Title) </w:t>
      </w:r>
    </w:p>
    <w:p w:rsidR="003E3579" w:rsidRDefault="003E3579">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(Date Signed)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(Proposer’s Street Address)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(City, State, Zip Code)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(Telephone Number)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tabs>
          <w:tab w:val="left" w:pos="720"/>
        </w:tabs>
        <w:rPr>
          <w:rFonts w:ascii="Arial" w:hAnsi="Arial" w:cs="Arial"/>
          <w:sz w:val="16"/>
        </w:rPr>
      </w:pPr>
      <w:r>
        <w:rPr>
          <w:rFonts w:ascii="Arial" w:hAnsi="Arial" w:cs="Arial"/>
          <w:sz w:val="16"/>
        </w:rPr>
        <w:t>(FAX Number)</w:t>
      </w:r>
    </w:p>
    <w:p w:rsidR="003C5916" w:rsidRDefault="003C5916">
      <w:pPr>
        <w:tabs>
          <w:tab w:val="left" w:pos="720"/>
        </w:tabs>
        <w:rPr>
          <w:rFonts w:ascii="Arial" w:hAnsi="Arial" w:cs="Arial"/>
          <w:sz w:val="16"/>
        </w:rPr>
      </w:pPr>
    </w:p>
    <w:p w:rsidR="003C5916" w:rsidRDefault="003C5916" w:rsidP="003C5916">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C5916" w:rsidRDefault="003C5916" w:rsidP="003C5916">
      <w:pPr>
        <w:tabs>
          <w:tab w:val="left" w:pos="720"/>
        </w:tabs>
        <w:rPr>
          <w:rFonts w:ascii="Arial" w:hAnsi="Arial" w:cs="Arial"/>
          <w:sz w:val="16"/>
        </w:rPr>
      </w:pPr>
      <w:r>
        <w:rPr>
          <w:rFonts w:ascii="Arial" w:hAnsi="Arial" w:cs="Arial"/>
          <w:sz w:val="16"/>
        </w:rPr>
        <w:t>(Email Address)</w:t>
      </w:r>
    </w:p>
    <w:p w:rsidR="003E3579" w:rsidRDefault="003E3579">
      <w:pPr>
        <w:rPr>
          <w:rFonts w:ascii="Arial" w:hAnsi="Arial" w:cs="Arial"/>
          <w:sz w:val="16"/>
        </w:rPr>
      </w:pPr>
    </w:p>
    <w:p w:rsidR="003E3579" w:rsidRDefault="003E3579">
      <w:pPr>
        <w:rPr>
          <w:rFonts w:ascii="Arial" w:eastAsia="Times New Roman" w:hAnsi="Arial" w:cs="Arial"/>
          <w:sz w:val="16"/>
        </w:rPr>
        <w:sectPr w:rsidR="003E3579" w:rsidSect="00670548">
          <w:headerReference w:type="default" r:id="rId24"/>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3E3579" w:rsidRDefault="003E3579">
      <w:pPr>
        <w:rPr>
          <w:rFonts w:ascii="Arial" w:hAnsi="Arial" w:cs="Arial"/>
          <w:sz w:val="16"/>
          <w:lang w:val="fr-FR"/>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rPr>
        <w:t xml:space="preserve">Proposals must include responses to the questions contained in this </w:t>
      </w:r>
      <w:r>
        <w:rPr>
          <w:rFonts w:ascii="Arial" w:hAnsi="Arial" w:cs="Arial"/>
          <w:sz w:val="16"/>
          <w:u w:val="single"/>
        </w:rPr>
        <w:t>Proposer’s General Questionnaire</w:t>
      </w:r>
      <w:r>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3.1</w:t>
      </w:r>
      <w:r>
        <w:rPr>
          <w:rFonts w:ascii="Arial" w:hAnsi="Arial" w:cs="Arial"/>
          <w:b/>
          <w:bCs/>
          <w:sz w:val="16"/>
        </w:rPr>
        <w:tab/>
        <w:t xml:space="preserve">Proposer Profile </w:t>
      </w:r>
    </w:p>
    <w:p w:rsidR="003E3579" w:rsidRDefault="003E3579">
      <w:pPr>
        <w:rPr>
          <w:rFonts w:ascii="Arial" w:hAnsi="Arial" w:cs="Arial"/>
          <w:sz w:val="16"/>
        </w:rPr>
      </w:pPr>
    </w:p>
    <w:p w:rsidR="003E3579" w:rsidRDefault="003E3579">
      <w:pPr>
        <w:tabs>
          <w:tab w:val="left" w:pos="1440"/>
        </w:tabs>
        <w:ind w:left="720"/>
        <w:rPr>
          <w:rFonts w:ascii="Arial" w:hAnsi="Arial" w:cs="Arial"/>
          <w:sz w:val="16"/>
        </w:rPr>
      </w:pPr>
      <w:r>
        <w:rPr>
          <w:rFonts w:ascii="Arial" w:hAnsi="Arial" w:cs="Arial"/>
          <w:sz w:val="16"/>
        </w:rPr>
        <w:t>3.1.1</w:t>
      </w:r>
      <w:r>
        <w:rPr>
          <w:rFonts w:ascii="Arial" w:hAnsi="Arial" w:cs="Arial"/>
          <w:sz w:val="16"/>
        </w:rPr>
        <w:tab/>
        <w:t>Legal name of Proposer company: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u w:val="single"/>
        </w:rPr>
      </w:pPr>
    </w:p>
    <w:p w:rsidR="003E3579" w:rsidRDefault="003E3579">
      <w:pPr>
        <w:ind w:left="1530" w:hanging="90"/>
        <w:rPr>
          <w:rFonts w:ascii="Arial" w:hAnsi="Arial" w:cs="Arial"/>
          <w:sz w:val="16"/>
        </w:rPr>
      </w:pPr>
      <w:r>
        <w:rPr>
          <w:rFonts w:ascii="Arial" w:hAnsi="Arial" w:cs="Arial"/>
          <w:sz w:val="16"/>
        </w:rPr>
        <w:t>Address of principal place of business: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rPr>
        <w:t>Address of office that would be providing service under the Agreement: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years in Business: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rPr>
        <w:t>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Employees: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Annual Revenues Volume: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ight="-1080"/>
        <w:jc w:val="left"/>
        <w:rPr>
          <w:rFonts w:ascii="Arial" w:hAnsi="Arial" w:cs="Arial"/>
          <w:sz w:val="16"/>
        </w:rPr>
      </w:pPr>
      <w:r>
        <w:rPr>
          <w:rFonts w:ascii="Arial" w:hAnsi="Arial" w:cs="Arial"/>
          <w:sz w:val="16"/>
        </w:rPr>
        <w:t xml:space="preserve">Name of Parent Corporation, if any   ______________________________ </w:t>
      </w:r>
    </w:p>
    <w:p w:rsidR="00C8584D" w:rsidRDefault="00C8584D" w:rsidP="00C8584D">
      <w:pPr>
        <w:ind w:left="720" w:firstLine="720"/>
        <w:rPr>
          <w:rFonts w:ascii="Arial" w:hAnsi="Arial" w:cs="Arial"/>
          <w:b/>
          <w:bCs/>
          <w:sz w:val="16"/>
          <w:u w:val="single"/>
        </w:rPr>
      </w:pPr>
    </w:p>
    <w:p w:rsidR="003E3579" w:rsidRDefault="003E3579" w:rsidP="00C8584D">
      <w:pPr>
        <w:ind w:left="1440"/>
        <w:rPr>
          <w:rFonts w:ascii="Arial" w:hAnsi="Arial" w:cs="Arial"/>
          <w:b/>
          <w:bCs/>
          <w:sz w:val="16"/>
        </w:rPr>
      </w:pPr>
      <w:r w:rsidRPr="00C8584D">
        <w:rPr>
          <w:rFonts w:ascii="Arial" w:hAnsi="Arial" w:cs="Arial"/>
          <w:b/>
          <w:bCs/>
          <w:sz w:val="16"/>
        </w:rPr>
        <w:t xml:space="preserve">NOTE:  If Proposer is a subsidiary, University prefers to enter into a contract or agreement with the Parent Corporation or to receive assurances of performance from the Parent Corporation. </w:t>
      </w:r>
    </w:p>
    <w:p w:rsidR="00C8584D" w:rsidRPr="00C8584D" w:rsidRDefault="00C8584D" w:rsidP="00C8584D">
      <w:pPr>
        <w:ind w:left="1440"/>
        <w:rPr>
          <w:rFonts w:ascii="Arial" w:hAnsi="Arial" w:cs="Arial"/>
          <w:b/>
          <w:bCs/>
          <w:sz w:val="16"/>
        </w:rPr>
      </w:pP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3.1.2</w:t>
      </w:r>
      <w:r>
        <w:rPr>
          <w:rFonts w:ascii="Arial" w:hAnsi="Arial" w:cs="Arial"/>
          <w:sz w:val="16"/>
        </w:rPr>
        <w:tab/>
        <w:t xml:space="preserve">State whether Proposer will provide a copy of its financial statements for the past two (2) years, if requested by University.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3.1.3</w:t>
      </w:r>
      <w:r>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Default="003E3579">
      <w:pPr>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3.1.4</w:t>
      </w:r>
      <w:r>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3.1.5</w:t>
      </w:r>
      <w:r>
        <w:rPr>
          <w:rFonts w:ascii="Arial" w:hAnsi="Arial" w:cs="Arial"/>
          <w:sz w:val="16"/>
        </w:rPr>
        <w:tab/>
        <w:t xml:space="preserve">Proposer will provide any details of all past or pending litigation or claims filed against Proposer that would affect its performance under </w:t>
      </w:r>
      <w:r w:rsidR="000B06F5">
        <w:rPr>
          <w:rFonts w:ascii="Arial" w:hAnsi="Arial" w:cs="Arial"/>
          <w:sz w:val="16"/>
        </w:rPr>
        <w:t>the</w:t>
      </w:r>
      <w:r>
        <w:rPr>
          <w:rFonts w:ascii="Arial" w:hAnsi="Arial" w:cs="Arial"/>
          <w:sz w:val="16"/>
        </w:rPr>
        <w:t xml:space="preserve"> Agreement with University (if any).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3.1.6</w:t>
      </w:r>
      <w:r>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Default="003E3579">
      <w:pPr>
        <w:rPr>
          <w:rFonts w:ascii="Arial" w:hAnsi="Arial" w:cs="Arial"/>
          <w:sz w:val="16"/>
        </w:rPr>
      </w:pPr>
    </w:p>
    <w:p w:rsidR="003E3579" w:rsidRDefault="003E3579">
      <w:pPr>
        <w:ind w:left="1440" w:hanging="720"/>
        <w:rPr>
          <w:rFonts w:ascii="Arial" w:hAnsi="Arial" w:cs="Arial"/>
          <w:sz w:val="16"/>
        </w:rPr>
        <w:sectPr w:rsidR="003E3579" w:rsidSect="00670548">
          <w:headerReference w:type="default" r:id="rId25"/>
          <w:pgSz w:w="12240" w:h="15840" w:code="1"/>
          <w:pgMar w:top="1152" w:right="1440" w:bottom="1008" w:left="1440" w:header="576" w:footer="576" w:gutter="0"/>
          <w:cols w:space="720"/>
        </w:sectPr>
      </w:pP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w:t>
      </w:r>
      <w:r w:rsidR="00641A35">
        <w:rPr>
          <w:rFonts w:ascii="Arial" w:hAnsi="Arial" w:cs="Arial"/>
          <w:sz w:val="16"/>
        </w:rPr>
        <w:t>7</w:t>
      </w:r>
      <w:r>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Default="003E3579">
      <w:pPr>
        <w:rPr>
          <w:rFonts w:ascii="Arial" w:hAnsi="Arial" w:cs="Arial"/>
          <w:sz w:val="16"/>
        </w:rPr>
      </w:pPr>
    </w:p>
    <w:p w:rsidR="003E3579" w:rsidRDefault="00641A35">
      <w:pPr>
        <w:ind w:left="1440" w:hanging="720"/>
        <w:rPr>
          <w:rFonts w:ascii="Arial" w:hAnsi="Arial" w:cs="Arial"/>
          <w:sz w:val="16"/>
        </w:rPr>
      </w:pPr>
      <w:r>
        <w:rPr>
          <w:rFonts w:ascii="Arial" w:hAnsi="Arial" w:cs="Arial"/>
          <w:sz w:val="16"/>
        </w:rPr>
        <w:t>3.1.8</w:t>
      </w:r>
      <w:r w:rsidR="003E3579">
        <w:rPr>
          <w:rFonts w:ascii="Arial" w:hAnsi="Arial" w:cs="Arial"/>
          <w:sz w:val="16"/>
        </w:rPr>
        <w:tab/>
        <w:t>Proposer will provide the name and Social Security Number for each person having at least 25% ownership interest in Proposer. This disclosure is mandatory pursuant to Section 231.00</w:t>
      </w:r>
      <w:r w:rsidR="00734EA5">
        <w:rPr>
          <w:rFonts w:ascii="Arial" w:hAnsi="Arial" w:cs="Arial"/>
          <w:sz w:val="16"/>
        </w:rPr>
        <w:t>6</w:t>
      </w:r>
      <w:r w:rsidR="003E3579">
        <w:rPr>
          <w:rFonts w:ascii="Arial" w:hAnsi="Arial" w:cs="Arial"/>
          <w:sz w:val="16"/>
        </w:rPr>
        <w:t xml:space="preserve">, </w:t>
      </w:r>
      <w:r w:rsidR="003E3579">
        <w:rPr>
          <w:rFonts w:ascii="Arial" w:hAnsi="Arial" w:cs="Arial"/>
          <w:i/>
          <w:iCs/>
          <w:sz w:val="16"/>
        </w:rPr>
        <w:t>Family Code</w:t>
      </w:r>
      <w:r w:rsidR="003E3579">
        <w:rPr>
          <w:rFonts w:ascii="Arial" w:hAnsi="Arial" w:cs="Arial"/>
          <w:sz w:val="16"/>
        </w:rPr>
        <w:t>, and will be used for the purpose of determining whether an owner of Proposer with an ownership interest of at least 25% is more than 30 days delinquent in paying child support.</w:t>
      </w:r>
      <w:r w:rsidR="00BC2614">
        <w:rPr>
          <w:rFonts w:ascii="Arial" w:hAnsi="Arial" w:cs="Arial"/>
          <w:sz w:val="16"/>
        </w:rPr>
        <w:t xml:space="preserve"> </w:t>
      </w:r>
      <w:r w:rsidR="00BC2614" w:rsidRPr="00BC2614">
        <w:rPr>
          <w:rFonts w:ascii="Arial" w:hAnsi="Arial" w:cs="Arial"/>
          <w:sz w:val="16"/>
        </w:rPr>
        <w:t xml:space="preserve">Further disclosure of this information is governed by the </w:t>
      </w:r>
      <w:r w:rsidR="00BC2614" w:rsidRPr="00BC2614">
        <w:rPr>
          <w:rFonts w:ascii="Arial" w:hAnsi="Arial" w:cs="Arial"/>
          <w:i/>
          <w:sz w:val="16"/>
        </w:rPr>
        <w:t>Texas Public Information Act</w:t>
      </w:r>
      <w:r w:rsidR="00BC2614" w:rsidRPr="00BC2614">
        <w:rPr>
          <w:rFonts w:ascii="Arial" w:hAnsi="Arial" w:cs="Arial"/>
          <w:sz w:val="16"/>
        </w:rPr>
        <w:t xml:space="preserve">, Chapter 552, </w:t>
      </w:r>
      <w:r w:rsidR="00BC2614" w:rsidRPr="00BC2614">
        <w:rPr>
          <w:rFonts w:ascii="Arial" w:hAnsi="Arial" w:cs="Arial"/>
          <w:i/>
          <w:sz w:val="16"/>
        </w:rPr>
        <w:t>Government Code</w:t>
      </w:r>
      <w:r w:rsidR="00BC2614" w:rsidRPr="00BC2614">
        <w:rPr>
          <w:rFonts w:ascii="Arial" w:hAnsi="Arial" w:cs="Arial"/>
          <w:sz w:val="16"/>
        </w:rPr>
        <w:t>, and other applicable law.</w:t>
      </w:r>
    </w:p>
    <w:p w:rsidR="003E3579" w:rsidRDefault="003E3579">
      <w:pPr>
        <w:rPr>
          <w:rFonts w:ascii="Arial" w:hAnsi="Arial" w:cs="Arial"/>
          <w:sz w:val="16"/>
        </w:rPr>
      </w:pPr>
    </w:p>
    <w:p w:rsidR="003E3579" w:rsidRDefault="00636998">
      <w:pPr>
        <w:rPr>
          <w:rFonts w:ascii="Arial" w:hAnsi="Arial" w:cs="Arial"/>
          <w:b/>
          <w:bCs/>
          <w:sz w:val="16"/>
        </w:rPr>
      </w:pPr>
      <w:r>
        <w:rPr>
          <w:rFonts w:ascii="Arial" w:hAnsi="Arial" w:cs="Arial"/>
          <w:b/>
          <w:bCs/>
          <w:sz w:val="16"/>
        </w:rPr>
        <w:t>3.</w:t>
      </w:r>
      <w:r w:rsidR="00C8584D">
        <w:rPr>
          <w:rFonts w:ascii="Arial" w:hAnsi="Arial" w:cs="Arial"/>
          <w:b/>
          <w:bCs/>
          <w:sz w:val="16"/>
        </w:rPr>
        <w:t>2</w:t>
      </w:r>
      <w:r w:rsidR="003E3579">
        <w:rPr>
          <w:rFonts w:ascii="Arial" w:hAnsi="Arial" w:cs="Arial"/>
          <w:b/>
          <w:bCs/>
          <w:sz w:val="16"/>
        </w:rPr>
        <w:tab/>
        <w:t xml:space="preserve">Service Support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Proposer will describe its service support philosophy, how it</w:t>
      </w:r>
      <w:r w:rsidR="00823761">
        <w:rPr>
          <w:rFonts w:ascii="Arial" w:hAnsi="Arial" w:cs="Arial"/>
          <w:sz w:val="16"/>
        </w:rPr>
        <w:t xml:space="preserve"> is</w:t>
      </w:r>
      <w:r>
        <w:rPr>
          <w:rFonts w:ascii="Arial" w:hAnsi="Arial" w:cs="Arial"/>
          <w:sz w:val="16"/>
        </w:rPr>
        <w:t xml:space="preserve"> implemented, and how Proposer measures its success in maintaining this philosophy. </w:t>
      </w:r>
    </w:p>
    <w:p w:rsidR="003E3579" w:rsidRDefault="003E3579">
      <w:pPr>
        <w:rPr>
          <w:rFonts w:ascii="Arial" w:hAnsi="Arial" w:cs="Arial"/>
          <w:sz w:val="16"/>
        </w:rPr>
      </w:pPr>
    </w:p>
    <w:p w:rsidR="003E3579" w:rsidRDefault="00636998">
      <w:pPr>
        <w:rPr>
          <w:rFonts w:ascii="Arial" w:hAnsi="Arial" w:cs="Arial"/>
          <w:b/>
          <w:bCs/>
          <w:sz w:val="16"/>
        </w:rPr>
      </w:pPr>
      <w:r>
        <w:rPr>
          <w:rFonts w:ascii="Arial" w:hAnsi="Arial" w:cs="Arial"/>
          <w:b/>
          <w:bCs/>
          <w:sz w:val="16"/>
        </w:rPr>
        <w:t>3.</w:t>
      </w:r>
      <w:r w:rsidR="00C8584D">
        <w:rPr>
          <w:rFonts w:ascii="Arial" w:hAnsi="Arial" w:cs="Arial"/>
          <w:b/>
          <w:bCs/>
          <w:sz w:val="16"/>
        </w:rPr>
        <w:t>3</w:t>
      </w:r>
      <w:r w:rsidR="003E3579">
        <w:rPr>
          <w:rFonts w:ascii="Arial" w:hAnsi="Arial" w:cs="Arial"/>
          <w:b/>
          <w:bCs/>
          <w:sz w:val="16"/>
        </w:rPr>
        <w:tab/>
        <w:t xml:space="preserve">Quality Assurance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will describe its quality assurance program, its quality requirements, and how they are measured. </w:t>
      </w:r>
    </w:p>
    <w:p w:rsidR="003E3579" w:rsidRDefault="003E3579">
      <w:pPr>
        <w:rPr>
          <w:rFonts w:ascii="Arial" w:hAnsi="Arial" w:cs="Arial"/>
          <w:sz w:val="16"/>
        </w:rPr>
      </w:pPr>
    </w:p>
    <w:p w:rsidR="003E3579" w:rsidRDefault="00636998">
      <w:pPr>
        <w:rPr>
          <w:rFonts w:ascii="Arial" w:hAnsi="Arial" w:cs="Arial"/>
          <w:b/>
          <w:bCs/>
          <w:sz w:val="16"/>
        </w:rPr>
      </w:pPr>
      <w:r>
        <w:rPr>
          <w:rFonts w:ascii="Arial" w:hAnsi="Arial" w:cs="Arial"/>
          <w:b/>
          <w:bCs/>
          <w:sz w:val="16"/>
        </w:rPr>
        <w:t>3.</w:t>
      </w:r>
      <w:r w:rsidR="00C8584D">
        <w:rPr>
          <w:rFonts w:ascii="Arial" w:hAnsi="Arial" w:cs="Arial"/>
          <w:b/>
          <w:bCs/>
          <w:sz w:val="16"/>
        </w:rPr>
        <w:t>4</w:t>
      </w:r>
      <w:r w:rsidR="003E3579">
        <w:rPr>
          <w:rFonts w:ascii="Arial" w:hAnsi="Arial" w:cs="Arial"/>
          <w:b/>
          <w:bCs/>
          <w:sz w:val="16"/>
        </w:rPr>
        <w:tab/>
        <w:t xml:space="preserve">Miscellaneous </w:t>
      </w:r>
    </w:p>
    <w:p w:rsidR="003E3579" w:rsidRDefault="003E3579">
      <w:pPr>
        <w:rPr>
          <w:rFonts w:ascii="Arial" w:hAnsi="Arial" w:cs="Arial"/>
          <w:sz w:val="16"/>
        </w:rPr>
      </w:pPr>
    </w:p>
    <w:p w:rsidR="00636998" w:rsidRDefault="00636998" w:rsidP="00636998">
      <w:pPr>
        <w:ind w:left="1440" w:hanging="720"/>
        <w:rPr>
          <w:rFonts w:ascii="Arial" w:hAnsi="Arial" w:cs="Arial"/>
          <w:sz w:val="16"/>
        </w:rPr>
      </w:pPr>
      <w:r>
        <w:rPr>
          <w:rFonts w:ascii="Arial" w:hAnsi="Arial" w:cs="Arial"/>
          <w:sz w:val="16"/>
        </w:rPr>
        <w:t>3.</w:t>
      </w:r>
      <w:r w:rsidR="00C8584D">
        <w:rPr>
          <w:rFonts w:ascii="Arial" w:hAnsi="Arial" w:cs="Arial"/>
          <w:sz w:val="16"/>
        </w:rPr>
        <w:t>4</w:t>
      </w:r>
      <w:r>
        <w:rPr>
          <w:rFonts w:ascii="Arial" w:hAnsi="Arial" w:cs="Arial"/>
          <w:sz w:val="16"/>
        </w:rPr>
        <w:t>.1</w:t>
      </w:r>
      <w:r>
        <w:rPr>
          <w:rFonts w:ascii="Arial" w:hAnsi="Arial" w:cs="Arial"/>
          <w:sz w:val="16"/>
        </w:rPr>
        <w:tab/>
      </w:r>
      <w:r w:rsidRPr="00B56EE8">
        <w:rPr>
          <w:rFonts w:ascii="Arial" w:hAnsi="Arial" w:cs="Arial"/>
          <w:sz w:val="16"/>
        </w:rPr>
        <w:t>Proposer will provide a list of any additional services or benefits not otherwise identified in this RFP that Proposer would propose to provide to University.</w:t>
      </w:r>
      <w:r>
        <w:rPr>
          <w:rFonts w:ascii="Arial" w:hAnsi="Arial" w:cs="Arial"/>
          <w:sz w:val="16"/>
        </w:rPr>
        <w:t xml:space="preserve"> Additional services or benefits must be directly related to the goods and services solicited under this RFP. </w:t>
      </w:r>
    </w:p>
    <w:p w:rsidR="00636998" w:rsidRDefault="00636998" w:rsidP="00636998">
      <w:pPr>
        <w:ind w:left="1440" w:hanging="720"/>
        <w:rPr>
          <w:rFonts w:ascii="Arial" w:hAnsi="Arial" w:cs="Arial"/>
          <w:sz w:val="16"/>
        </w:rPr>
      </w:pPr>
    </w:p>
    <w:p w:rsidR="00636998" w:rsidRDefault="00636998" w:rsidP="00636998">
      <w:pPr>
        <w:ind w:left="1440" w:hanging="720"/>
        <w:rPr>
          <w:rFonts w:ascii="Arial" w:hAnsi="Arial" w:cs="Arial"/>
          <w:sz w:val="16"/>
        </w:rPr>
      </w:pPr>
      <w:r>
        <w:rPr>
          <w:rFonts w:ascii="Arial" w:hAnsi="Arial" w:cs="Arial"/>
          <w:sz w:val="16"/>
        </w:rPr>
        <w:t>3.</w:t>
      </w:r>
      <w:r w:rsidR="00C8584D">
        <w:rPr>
          <w:rFonts w:ascii="Arial" w:hAnsi="Arial" w:cs="Arial"/>
          <w:sz w:val="16"/>
        </w:rPr>
        <w:t>4</w:t>
      </w:r>
      <w:r>
        <w:rPr>
          <w:rFonts w:ascii="Arial" w:hAnsi="Arial" w:cs="Arial"/>
          <w:sz w:val="16"/>
        </w:rPr>
        <w:t>.2</w:t>
      </w:r>
      <w:r>
        <w:rPr>
          <w:rFonts w:ascii="Arial" w:hAnsi="Arial" w:cs="Arial"/>
          <w:sz w:val="16"/>
        </w:rPr>
        <w:tab/>
        <w:t xml:space="preserve">Proposer will provide details describing any unique or special services or benefits offered or advantages to be gained by University from doing business with Proposer. Additional services or benefits must be directly related to the goods and services solicited under this RFP. </w:t>
      </w:r>
    </w:p>
    <w:p w:rsidR="00636998" w:rsidRDefault="00636998" w:rsidP="00A3682D">
      <w:pPr>
        <w:ind w:left="720"/>
        <w:rPr>
          <w:rFonts w:ascii="Arial" w:hAnsi="Arial" w:cs="Arial"/>
          <w:snapToGrid w:val="0"/>
          <w:sz w:val="16"/>
        </w:rPr>
      </w:pPr>
    </w:p>
    <w:p w:rsidR="003E3579" w:rsidRDefault="00636998" w:rsidP="00636998">
      <w:pPr>
        <w:ind w:left="1440" w:hanging="720"/>
        <w:rPr>
          <w:rFonts w:ascii="Arial" w:hAnsi="Arial" w:cs="Arial"/>
          <w:snapToGrid w:val="0"/>
          <w:sz w:val="16"/>
        </w:rPr>
      </w:pPr>
      <w:r>
        <w:rPr>
          <w:rFonts w:ascii="Arial" w:hAnsi="Arial" w:cs="Arial"/>
          <w:snapToGrid w:val="0"/>
          <w:sz w:val="16"/>
        </w:rPr>
        <w:t>3.</w:t>
      </w:r>
      <w:r w:rsidR="00C8584D">
        <w:rPr>
          <w:rFonts w:ascii="Arial" w:hAnsi="Arial" w:cs="Arial"/>
          <w:snapToGrid w:val="0"/>
          <w:sz w:val="16"/>
        </w:rPr>
        <w:t>4</w:t>
      </w:r>
      <w:r>
        <w:rPr>
          <w:rFonts w:ascii="Arial" w:hAnsi="Arial" w:cs="Arial"/>
          <w:snapToGrid w:val="0"/>
          <w:sz w:val="16"/>
        </w:rPr>
        <w:t>.3</w:t>
      </w:r>
      <w:r>
        <w:rPr>
          <w:rFonts w:ascii="Arial" w:hAnsi="Arial" w:cs="Arial"/>
          <w:snapToGrid w:val="0"/>
          <w:sz w:val="16"/>
        </w:rPr>
        <w:tab/>
      </w:r>
      <w:r w:rsidR="003E3579">
        <w:rPr>
          <w:rFonts w:ascii="Arial" w:hAnsi="Arial" w:cs="Arial"/>
          <w:snapToGrid w:val="0"/>
          <w:sz w:val="16"/>
        </w:rPr>
        <w:t xml:space="preserve">Does Proposer have a contingency plan or disaster recovery plan in the event of a disaster? If so, then Proposer will provide a copy of the plan. </w:t>
      </w:r>
    </w:p>
    <w:p w:rsidR="003E3579" w:rsidRDefault="003E3579">
      <w:pPr>
        <w:rPr>
          <w:rFonts w:ascii="Arial" w:hAnsi="Arial" w:cs="Arial"/>
          <w:sz w:val="16"/>
        </w:rPr>
      </w:pP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sectPr w:rsidR="003E3579" w:rsidSect="00670548">
          <w:headerReference w:type="default" r:id="rId26"/>
          <w:pgSz w:w="12240" w:h="15840" w:code="1"/>
          <w:pgMar w:top="1152" w:right="1440" w:bottom="1008" w:left="1440" w:header="576" w:footer="576" w:gutter="0"/>
          <w:cols w:space="720"/>
        </w:sectPr>
      </w:pPr>
    </w:p>
    <w:p w:rsidR="003E3579" w:rsidRDefault="003E3579">
      <w:pPr>
        <w:jc w:val="center"/>
        <w:rPr>
          <w:rFonts w:ascii="Arial" w:hAnsi="Arial" w:cs="Arial"/>
          <w:b/>
          <w:bCs/>
          <w:sz w:val="18"/>
        </w:rPr>
      </w:pPr>
      <w:r>
        <w:rPr>
          <w:rFonts w:ascii="Arial" w:hAnsi="Arial" w:cs="Arial"/>
          <w:b/>
          <w:bCs/>
          <w:sz w:val="18"/>
        </w:rPr>
        <w:lastRenderedPageBreak/>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Pr="00A3682D" w:rsidRDefault="003E3579">
      <w:pPr>
        <w:rPr>
          <w:rFonts w:ascii="Arial" w:hAnsi="Arial" w:cs="Arial"/>
          <w:szCs w:val="22"/>
        </w:rPr>
      </w:pPr>
      <w:r w:rsidRPr="00A3682D">
        <w:rPr>
          <w:rFonts w:ascii="Arial" w:hAnsi="Arial" w:cs="Arial"/>
          <w:b/>
          <w:bCs/>
          <w:szCs w:val="22"/>
        </w:rPr>
        <w:t>Proposal of:</w:t>
      </w:r>
      <w:r w:rsidRPr="00A3682D">
        <w:rPr>
          <w:rFonts w:ascii="Arial" w:hAnsi="Arial" w:cs="Arial"/>
          <w:szCs w:val="22"/>
        </w:rPr>
        <w:t>  </w:t>
      </w:r>
      <w:r w:rsidR="00A3682D" w:rsidRPr="00A3682D">
        <w:rPr>
          <w:rFonts w:ascii="Arial" w:hAnsi="Arial" w:cs="Arial"/>
          <w:szCs w:val="22"/>
        </w:rPr>
        <w:tab/>
      </w:r>
      <w:r w:rsidRPr="00A3682D">
        <w:rPr>
          <w:rFonts w:ascii="Arial" w:hAnsi="Arial" w:cs="Arial"/>
          <w:szCs w:val="22"/>
        </w:rPr>
        <w:t>_</w:t>
      </w:r>
      <w:r w:rsidR="00A3682D" w:rsidRPr="00A3682D">
        <w:rPr>
          <w:rFonts w:ascii="Arial" w:hAnsi="Arial" w:cs="Arial"/>
          <w:szCs w:val="22"/>
        </w:rPr>
        <w:t>_______</w:t>
      </w:r>
      <w:r w:rsidRPr="00A3682D">
        <w:rPr>
          <w:rFonts w:ascii="Arial" w:hAnsi="Arial" w:cs="Arial"/>
          <w:szCs w:val="22"/>
        </w:rPr>
        <w:t xml:space="preserve">__________________________________ </w:t>
      </w:r>
    </w:p>
    <w:p w:rsidR="003E3579" w:rsidRPr="00A3682D" w:rsidRDefault="003E3579">
      <w:pPr>
        <w:tabs>
          <w:tab w:val="left" w:pos="720"/>
          <w:tab w:val="left" w:pos="1440"/>
        </w:tabs>
        <w:rPr>
          <w:rFonts w:ascii="Arial" w:hAnsi="Arial" w:cs="Arial"/>
          <w:szCs w:val="22"/>
        </w:rPr>
      </w:pPr>
      <w:r w:rsidRPr="00A3682D">
        <w:rPr>
          <w:rFonts w:ascii="Arial" w:hAnsi="Arial" w:cs="Arial"/>
          <w:szCs w:val="22"/>
        </w:rPr>
        <w:tab/>
      </w:r>
      <w:r w:rsidRPr="00A3682D">
        <w:rPr>
          <w:rFonts w:ascii="Arial" w:hAnsi="Arial" w:cs="Arial"/>
          <w:szCs w:val="22"/>
        </w:rPr>
        <w:tab/>
      </w:r>
      <w:r w:rsidR="00A3682D" w:rsidRPr="00A3682D">
        <w:rPr>
          <w:rFonts w:ascii="Arial" w:hAnsi="Arial" w:cs="Arial"/>
          <w:szCs w:val="22"/>
        </w:rPr>
        <w:t xml:space="preserve">             </w:t>
      </w:r>
      <w:r w:rsidRPr="00A3682D">
        <w:rPr>
          <w:rFonts w:ascii="Arial" w:hAnsi="Arial" w:cs="Arial"/>
          <w:szCs w:val="22"/>
        </w:rPr>
        <w:t xml:space="preserve"> (Proposer Company Name)</w:t>
      </w:r>
    </w:p>
    <w:p w:rsidR="003E3579" w:rsidRPr="00A3682D" w:rsidRDefault="003E3579">
      <w:pPr>
        <w:rPr>
          <w:rFonts w:ascii="Arial" w:hAnsi="Arial" w:cs="Arial"/>
          <w:szCs w:val="22"/>
        </w:rPr>
      </w:pPr>
    </w:p>
    <w:p w:rsidR="003E3579" w:rsidRPr="00A3682D" w:rsidRDefault="003E3579">
      <w:pPr>
        <w:tabs>
          <w:tab w:val="left" w:pos="1080"/>
          <w:tab w:val="left" w:pos="1440"/>
        </w:tabs>
        <w:rPr>
          <w:rFonts w:ascii="Arial" w:hAnsi="Arial" w:cs="Arial"/>
          <w:szCs w:val="22"/>
        </w:rPr>
      </w:pPr>
      <w:r w:rsidRPr="00A3682D">
        <w:rPr>
          <w:rFonts w:ascii="Arial" w:hAnsi="Arial" w:cs="Arial"/>
          <w:b/>
          <w:bCs/>
          <w:szCs w:val="22"/>
        </w:rPr>
        <w:t xml:space="preserve">To:  </w:t>
      </w:r>
      <w:r w:rsidR="00A3682D" w:rsidRPr="00A3682D">
        <w:rPr>
          <w:rFonts w:ascii="Arial" w:hAnsi="Arial" w:cs="Arial"/>
          <w:b/>
          <w:bCs/>
          <w:szCs w:val="22"/>
        </w:rPr>
        <w:tab/>
      </w:r>
      <w:r w:rsidR="00A3682D" w:rsidRPr="00A3682D">
        <w:rPr>
          <w:rFonts w:ascii="Arial" w:hAnsi="Arial" w:cs="Arial"/>
          <w:b/>
          <w:bCs/>
          <w:szCs w:val="22"/>
        </w:rPr>
        <w:tab/>
      </w:r>
      <w:r w:rsidR="003C5916" w:rsidRPr="00A3682D">
        <w:rPr>
          <w:rFonts w:ascii="Arial" w:hAnsi="Arial" w:cs="Arial"/>
          <w:szCs w:val="22"/>
        </w:rPr>
        <w:t>The University of Texas Health Science Center at Houston</w:t>
      </w:r>
      <w:r w:rsidRPr="00A3682D">
        <w:rPr>
          <w:rFonts w:ascii="Arial" w:hAnsi="Arial" w:cs="Arial"/>
          <w:szCs w:val="22"/>
        </w:rPr>
        <w:t xml:space="preserve"> </w:t>
      </w:r>
    </w:p>
    <w:p w:rsidR="003E3579" w:rsidRPr="00A3682D" w:rsidRDefault="003E3579">
      <w:pPr>
        <w:rPr>
          <w:rFonts w:ascii="Arial" w:hAnsi="Arial" w:cs="Arial"/>
          <w:szCs w:val="22"/>
        </w:rPr>
      </w:pPr>
    </w:p>
    <w:p w:rsidR="003E3579" w:rsidRPr="00A3682D" w:rsidRDefault="003E3579">
      <w:pPr>
        <w:tabs>
          <w:tab w:val="left" w:pos="720"/>
        </w:tabs>
        <w:ind w:left="540" w:hanging="540"/>
        <w:jc w:val="left"/>
        <w:rPr>
          <w:rFonts w:ascii="Arial" w:hAnsi="Arial" w:cs="Arial"/>
          <w:szCs w:val="22"/>
        </w:rPr>
      </w:pPr>
      <w:r w:rsidRPr="00A3682D">
        <w:rPr>
          <w:rFonts w:ascii="Arial" w:hAnsi="Arial" w:cs="Arial"/>
          <w:b/>
          <w:bCs/>
          <w:szCs w:val="22"/>
        </w:rPr>
        <w:t xml:space="preserve">Ref.:  </w:t>
      </w:r>
      <w:r w:rsidR="00A3682D" w:rsidRPr="00A3682D">
        <w:rPr>
          <w:rFonts w:ascii="Arial" w:hAnsi="Arial" w:cs="Arial"/>
          <w:b/>
          <w:bCs/>
          <w:szCs w:val="22"/>
        </w:rPr>
        <w:tab/>
      </w:r>
      <w:r w:rsidR="00A3682D" w:rsidRPr="00A3682D">
        <w:rPr>
          <w:rFonts w:ascii="Arial" w:hAnsi="Arial" w:cs="Arial"/>
          <w:b/>
          <w:bCs/>
          <w:szCs w:val="22"/>
        </w:rPr>
        <w:tab/>
      </w:r>
      <w:proofErr w:type="spellStart"/>
      <w:r w:rsidR="00C8584D">
        <w:rPr>
          <w:rFonts w:ascii="Arial" w:hAnsi="Arial" w:cs="Arial"/>
          <w:bCs/>
          <w:szCs w:val="22"/>
        </w:rPr>
        <w:t>Birkman</w:t>
      </w:r>
      <w:proofErr w:type="spellEnd"/>
      <w:r w:rsidR="00C8584D">
        <w:rPr>
          <w:rFonts w:ascii="Arial" w:hAnsi="Arial" w:cs="Arial"/>
          <w:bCs/>
          <w:szCs w:val="22"/>
        </w:rPr>
        <w:t xml:space="preserve"> Method </w:t>
      </w:r>
      <w:r w:rsidR="00A3682D" w:rsidRPr="00A3682D">
        <w:rPr>
          <w:rFonts w:ascii="Arial" w:hAnsi="Arial" w:cs="Arial"/>
          <w:szCs w:val="22"/>
        </w:rPr>
        <w:t>Professional Development Coaching Services</w:t>
      </w:r>
    </w:p>
    <w:p w:rsidR="003E3579" w:rsidRPr="00A3682D" w:rsidRDefault="003E3579">
      <w:pPr>
        <w:tabs>
          <w:tab w:val="left" w:pos="1440"/>
        </w:tabs>
        <w:rPr>
          <w:rFonts w:ascii="Arial" w:hAnsi="Arial" w:cs="Arial"/>
          <w:szCs w:val="22"/>
        </w:rPr>
      </w:pPr>
    </w:p>
    <w:p w:rsidR="003E3579" w:rsidRPr="00A3682D" w:rsidRDefault="003E3579">
      <w:pPr>
        <w:tabs>
          <w:tab w:val="left" w:pos="1440"/>
        </w:tabs>
        <w:rPr>
          <w:rFonts w:ascii="Arial" w:hAnsi="Arial" w:cs="Arial"/>
          <w:szCs w:val="22"/>
        </w:rPr>
      </w:pPr>
      <w:r w:rsidRPr="00A3682D">
        <w:rPr>
          <w:rFonts w:ascii="Arial" w:hAnsi="Arial" w:cs="Arial"/>
          <w:b/>
          <w:bCs/>
          <w:szCs w:val="22"/>
        </w:rPr>
        <w:t>RFP No.:</w:t>
      </w:r>
      <w:r w:rsidRPr="00A3682D">
        <w:rPr>
          <w:rFonts w:ascii="Arial" w:hAnsi="Arial" w:cs="Arial"/>
          <w:szCs w:val="22"/>
        </w:rPr>
        <w:t>  </w:t>
      </w:r>
      <w:r w:rsidR="00A3682D" w:rsidRPr="00A3682D">
        <w:rPr>
          <w:rFonts w:ascii="Arial" w:hAnsi="Arial" w:cs="Arial"/>
          <w:szCs w:val="22"/>
        </w:rPr>
        <w:tab/>
        <w:t>744-R1604</w:t>
      </w:r>
    </w:p>
    <w:p w:rsidR="003E3579" w:rsidRPr="00A3682D" w:rsidRDefault="003E3579">
      <w:pPr>
        <w:rPr>
          <w:rFonts w:ascii="Arial" w:hAnsi="Arial" w:cs="Arial"/>
          <w:szCs w:val="22"/>
        </w:rPr>
      </w:pPr>
    </w:p>
    <w:p w:rsidR="003E3579" w:rsidRPr="00A3682D" w:rsidRDefault="003E3579">
      <w:pPr>
        <w:rPr>
          <w:rFonts w:ascii="Arial" w:hAnsi="Arial" w:cs="Arial"/>
          <w:szCs w:val="22"/>
        </w:rPr>
      </w:pPr>
    </w:p>
    <w:p w:rsidR="003E3579" w:rsidRPr="00A3682D" w:rsidRDefault="003E3579">
      <w:pPr>
        <w:rPr>
          <w:rFonts w:ascii="Arial" w:hAnsi="Arial" w:cs="Arial"/>
          <w:szCs w:val="22"/>
        </w:rPr>
      </w:pPr>
    </w:p>
    <w:p w:rsidR="003E3579" w:rsidRPr="00A3682D" w:rsidRDefault="003E3579">
      <w:pPr>
        <w:rPr>
          <w:rFonts w:ascii="Arial" w:hAnsi="Arial" w:cs="Arial"/>
          <w:szCs w:val="22"/>
        </w:rPr>
      </w:pPr>
      <w:r w:rsidRPr="00A3682D">
        <w:rPr>
          <w:rFonts w:ascii="Arial" w:hAnsi="Arial" w:cs="Arial"/>
          <w:szCs w:val="22"/>
        </w:rPr>
        <w:t>Ladies and Gentlemen:  </w:t>
      </w:r>
    </w:p>
    <w:p w:rsidR="003E3579" w:rsidRPr="00A3682D" w:rsidRDefault="003E3579">
      <w:pPr>
        <w:rPr>
          <w:rFonts w:ascii="Arial" w:hAnsi="Arial" w:cs="Arial"/>
          <w:szCs w:val="22"/>
        </w:rPr>
      </w:pPr>
    </w:p>
    <w:p w:rsidR="003E3579" w:rsidRPr="00A3682D" w:rsidRDefault="003E3579">
      <w:pPr>
        <w:rPr>
          <w:rFonts w:ascii="Arial" w:hAnsi="Arial" w:cs="Arial"/>
          <w:szCs w:val="22"/>
        </w:rPr>
      </w:pPr>
      <w:r w:rsidRPr="00A3682D">
        <w:rPr>
          <w:rFonts w:ascii="Arial" w:hAnsi="Arial" w:cs="Arial"/>
          <w:szCs w:val="22"/>
        </w:rPr>
        <w:t xml:space="preserve">The undersigned Proposer hereby acknowledges receipt of the following Addenda to the captioned RFP (initial if applicable). </w:t>
      </w:r>
    </w:p>
    <w:p w:rsidR="003E3579" w:rsidRPr="00A3682D" w:rsidRDefault="003E3579">
      <w:pPr>
        <w:rPr>
          <w:rFonts w:ascii="Arial" w:hAnsi="Arial" w:cs="Arial"/>
          <w:szCs w:val="22"/>
        </w:rPr>
      </w:pPr>
    </w:p>
    <w:p w:rsidR="00A3682D" w:rsidRDefault="00A3682D">
      <w:pPr>
        <w:rPr>
          <w:rFonts w:ascii="Arial" w:hAnsi="Arial" w:cs="Arial"/>
          <w:szCs w:val="22"/>
        </w:rPr>
      </w:pPr>
    </w:p>
    <w:p w:rsidR="003E3579" w:rsidRPr="00A3682D" w:rsidRDefault="003E3579">
      <w:pPr>
        <w:rPr>
          <w:rFonts w:ascii="Arial" w:hAnsi="Arial" w:cs="Arial"/>
          <w:szCs w:val="22"/>
        </w:rPr>
      </w:pPr>
      <w:r w:rsidRPr="00A3682D">
        <w:rPr>
          <w:rFonts w:ascii="Arial" w:hAnsi="Arial" w:cs="Arial"/>
          <w:szCs w:val="22"/>
        </w:rPr>
        <w:t>No. 1 _____</w:t>
      </w:r>
      <w:r w:rsidRPr="00A3682D">
        <w:rPr>
          <w:rFonts w:ascii="Arial" w:hAnsi="Arial" w:cs="Arial"/>
          <w:szCs w:val="22"/>
        </w:rPr>
        <w:tab/>
        <w:t>No. 2 _____</w:t>
      </w:r>
      <w:r w:rsidRPr="00A3682D">
        <w:rPr>
          <w:rFonts w:ascii="Arial" w:hAnsi="Arial" w:cs="Arial"/>
          <w:szCs w:val="22"/>
        </w:rPr>
        <w:tab/>
        <w:t>No. 3 _____</w:t>
      </w:r>
      <w:r w:rsidRPr="00A3682D">
        <w:rPr>
          <w:rFonts w:ascii="Arial" w:hAnsi="Arial" w:cs="Arial"/>
          <w:szCs w:val="22"/>
        </w:rPr>
        <w:tab/>
        <w:t>No. 4 _____</w:t>
      </w:r>
      <w:r w:rsidRPr="00A3682D">
        <w:rPr>
          <w:rFonts w:ascii="Arial" w:hAnsi="Arial" w:cs="Arial"/>
          <w:szCs w:val="22"/>
        </w:rPr>
        <w:tab/>
        <w:t xml:space="preserve">No. 5 _____ </w:t>
      </w:r>
    </w:p>
    <w:p w:rsidR="003E3579" w:rsidRPr="00A3682D" w:rsidRDefault="003E3579">
      <w:pPr>
        <w:rPr>
          <w:rFonts w:ascii="Arial" w:hAnsi="Arial" w:cs="Arial"/>
          <w:szCs w:val="22"/>
        </w:rPr>
      </w:pPr>
    </w:p>
    <w:p w:rsidR="003E3579" w:rsidRPr="00A3682D" w:rsidRDefault="003E3579">
      <w:pPr>
        <w:rPr>
          <w:rFonts w:ascii="Arial" w:hAnsi="Arial" w:cs="Arial"/>
          <w:szCs w:val="22"/>
        </w:rPr>
      </w:pPr>
    </w:p>
    <w:p w:rsidR="00A3682D" w:rsidRDefault="00A3682D">
      <w:pPr>
        <w:tabs>
          <w:tab w:val="left" w:pos="5040"/>
          <w:tab w:val="left" w:pos="5760"/>
        </w:tabs>
        <w:ind w:firstLine="4320"/>
        <w:rPr>
          <w:rFonts w:ascii="Arial" w:hAnsi="Arial" w:cs="Arial"/>
          <w:szCs w:val="22"/>
        </w:rPr>
      </w:pPr>
    </w:p>
    <w:p w:rsidR="00A3682D" w:rsidRDefault="00A3682D">
      <w:pPr>
        <w:tabs>
          <w:tab w:val="left" w:pos="5040"/>
          <w:tab w:val="left" w:pos="5760"/>
        </w:tabs>
        <w:ind w:firstLine="4320"/>
        <w:rPr>
          <w:rFonts w:ascii="Arial" w:hAnsi="Arial" w:cs="Arial"/>
          <w:szCs w:val="22"/>
        </w:rPr>
      </w:pPr>
    </w:p>
    <w:p w:rsidR="00A3682D" w:rsidRDefault="00A3682D">
      <w:pPr>
        <w:tabs>
          <w:tab w:val="left" w:pos="5040"/>
          <w:tab w:val="left" w:pos="5760"/>
        </w:tabs>
        <w:ind w:firstLine="4320"/>
        <w:rPr>
          <w:rFonts w:ascii="Arial" w:hAnsi="Arial" w:cs="Arial"/>
          <w:szCs w:val="22"/>
        </w:rPr>
      </w:pPr>
    </w:p>
    <w:p w:rsidR="00A3682D" w:rsidRDefault="00A3682D">
      <w:pPr>
        <w:tabs>
          <w:tab w:val="left" w:pos="5040"/>
          <w:tab w:val="left" w:pos="5760"/>
        </w:tabs>
        <w:ind w:firstLine="4320"/>
        <w:rPr>
          <w:rFonts w:ascii="Arial" w:hAnsi="Arial" w:cs="Arial"/>
          <w:szCs w:val="22"/>
        </w:rPr>
      </w:pPr>
    </w:p>
    <w:p w:rsidR="003E3579" w:rsidRPr="00A3682D" w:rsidRDefault="003E3579">
      <w:pPr>
        <w:tabs>
          <w:tab w:val="left" w:pos="5040"/>
          <w:tab w:val="left" w:pos="5760"/>
        </w:tabs>
        <w:ind w:firstLine="4320"/>
        <w:rPr>
          <w:rFonts w:ascii="Arial" w:hAnsi="Arial" w:cs="Arial"/>
          <w:szCs w:val="22"/>
        </w:rPr>
      </w:pPr>
      <w:r w:rsidRPr="00A3682D">
        <w:rPr>
          <w:rFonts w:ascii="Arial" w:hAnsi="Arial" w:cs="Arial"/>
          <w:szCs w:val="22"/>
        </w:rPr>
        <w:t xml:space="preserve">Respectfully submitted, </w:t>
      </w:r>
    </w:p>
    <w:p w:rsidR="003E3579" w:rsidRPr="00A3682D" w:rsidRDefault="003E3579">
      <w:pPr>
        <w:ind w:right="5040"/>
        <w:rPr>
          <w:rFonts w:ascii="Arial" w:hAnsi="Arial" w:cs="Arial"/>
          <w:szCs w:val="22"/>
        </w:rPr>
      </w:pPr>
    </w:p>
    <w:p w:rsidR="003E3579" w:rsidRPr="00A3682D" w:rsidRDefault="003E3579">
      <w:pPr>
        <w:tabs>
          <w:tab w:val="left" w:pos="4320"/>
        </w:tabs>
        <w:rPr>
          <w:rFonts w:ascii="Arial" w:hAnsi="Arial" w:cs="Arial"/>
          <w:szCs w:val="22"/>
        </w:rPr>
      </w:pPr>
      <w:r w:rsidRPr="00A3682D">
        <w:rPr>
          <w:rFonts w:ascii="Arial" w:hAnsi="Arial" w:cs="Arial"/>
          <w:b/>
          <w:bCs/>
          <w:szCs w:val="22"/>
        </w:rPr>
        <w:tab/>
        <w:t>Proposer:  </w:t>
      </w:r>
      <w:r w:rsidRPr="00A3682D">
        <w:rPr>
          <w:rFonts w:ascii="Arial" w:hAnsi="Arial" w:cs="Arial"/>
          <w:szCs w:val="22"/>
        </w:rPr>
        <w:t>______</w:t>
      </w:r>
      <w:r w:rsidR="00A3682D">
        <w:rPr>
          <w:rFonts w:ascii="Arial" w:hAnsi="Arial" w:cs="Arial"/>
          <w:szCs w:val="22"/>
        </w:rPr>
        <w:t>_______</w:t>
      </w:r>
      <w:r w:rsidRPr="00A3682D">
        <w:rPr>
          <w:rFonts w:ascii="Arial" w:hAnsi="Arial" w:cs="Arial"/>
          <w:szCs w:val="22"/>
        </w:rPr>
        <w:t>__________________</w:t>
      </w:r>
    </w:p>
    <w:p w:rsidR="00A3682D" w:rsidRDefault="00A3682D" w:rsidP="00A3682D">
      <w:pPr>
        <w:ind w:left="3600" w:firstLine="720"/>
        <w:rPr>
          <w:rFonts w:ascii="Arial" w:hAnsi="Arial" w:cs="Arial"/>
          <w:szCs w:val="22"/>
        </w:rPr>
      </w:pPr>
    </w:p>
    <w:p w:rsidR="003E3579" w:rsidRPr="00A3682D" w:rsidRDefault="003E3579" w:rsidP="00A3682D">
      <w:pPr>
        <w:ind w:left="3600" w:firstLine="720"/>
        <w:rPr>
          <w:rFonts w:ascii="Arial" w:hAnsi="Arial" w:cs="Arial"/>
          <w:szCs w:val="22"/>
        </w:rPr>
      </w:pPr>
      <w:r w:rsidRPr="00A3682D">
        <w:rPr>
          <w:rFonts w:ascii="Arial" w:hAnsi="Arial" w:cs="Arial"/>
          <w:b/>
          <w:bCs/>
          <w:szCs w:val="22"/>
        </w:rPr>
        <w:t>By:</w:t>
      </w:r>
      <w:r w:rsidRPr="00A3682D">
        <w:rPr>
          <w:rFonts w:ascii="Arial" w:hAnsi="Arial" w:cs="Arial"/>
          <w:szCs w:val="22"/>
        </w:rPr>
        <w:t>  _______</w:t>
      </w:r>
      <w:r w:rsidR="00A3682D">
        <w:rPr>
          <w:rFonts w:ascii="Arial" w:hAnsi="Arial" w:cs="Arial"/>
          <w:szCs w:val="22"/>
        </w:rPr>
        <w:t>__________</w:t>
      </w:r>
      <w:r w:rsidRPr="00A3682D">
        <w:rPr>
          <w:rFonts w:ascii="Arial" w:hAnsi="Arial" w:cs="Arial"/>
          <w:szCs w:val="22"/>
        </w:rPr>
        <w:t xml:space="preserve">____________________ </w:t>
      </w:r>
    </w:p>
    <w:p w:rsidR="003E3579" w:rsidRPr="00A3682D" w:rsidRDefault="003E3579">
      <w:pPr>
        <w:rPr>
          <w:rFonts w:ascii="Arial" w:hAnsi="Arial" w:cs="Arial"/>
          <w:szCs w:val="22"/>
        </w:rPr>
      </w:pPr>
      <w:r w:rsidRPr="00A3682D">
        <w:rPr>
          <w:rFonts w:ascii="Arial" w:hAnsi="Arial" w:cs="Arial"/>
          <w:szCs w:val="22"/>
        </w:rPr>
        <w:tab/>
      </w:r>
      <w:r w:rsidRPr="00A3682D">
        <w:rPr>
          <w:rFonts w:ascii="Arial" w:hAnsi="Arial" w:cs="Arial"/>
          <w:szCs w:val="22"/>
        </w:rPr>
        <w:tab/>
      </w:r>
      <w:r w:rsidRPr="00A3682D">
        <w:rPr>
          <w:rFonts w:ascii="Arial" w:hAnsi="Arial" w:cs="Arial"/>
          <w:szCs w:val="22"/>
        </w:rPr>
        <w:tab/>
      </w:r>
      <w:r w:rsidRPr="00A3682D">
        <w:rPr>
          <w:rFonts w:ascii="Arial" w:hAnsi="Arial" w:cs="Arial"/>
          <w:szCs w:val="22"/>
        </w:rPr>
        <w:tab/>
      </w:r>
      <w:r w:rsidRPr="00A3682D">
        <w:rPr>
          <w:rFonts w:ascii="Arial" w:hAnsi="Arial" w:cs="Arial"/>
          <w:szCs w:val="22"/>
        </w:rPr>
        <w:tab/>
      </w:r>
      <w:r w:rsidRPr="00A3682D">
        <w:rPr>
          <w:rFonts w:ascii="Arial" w:hAnsi="Arial" w:cs="Arial"/>
          <w:szCs w:val="22"/>
        </w:rPr>
        <w:tab/>
      </w:r>
      <w:r w:rsidRPr="00A3682D">
        <w:rPr>
          <w:rFonts w:ascii="Arial" w:hAnsi="Arial" w:cs="Arial"/>
          <w:szCs w:val="22"/>
        </w:rPr>
        <w:tab/>
        <w:t xml:space="preserve">      (Authorized Signature for Proposer) </w:t>
      </w:r>
    </w:p>
    <w:p w:rsidR="003C5916" w:rsidRPr="00A3682D" w:rsidRDefault="003C5916">
      <w:pPr>
        <w:ind w:left="4320" w:firstLine="720"/>
        <w:rPr>
          <w:rFonts w:ascii="Arial" w:hAnsi="Arial" w:cs="Arial"/>
          <w:b/>
          <w:bCs/>
          <w:szCs w:val="22"/>
        </w:rPr>
      </w:pPr>
    </w:p>
    <w:p w:rsidR="00A3682D" w:rsidRDefault="00A3682D" w:rsidP="00A3682D">
      <w:pPr>
        <w:ind w:left="3600" w:firstLine="720"/>
        <w:rPr>
          <w:rFonts w:ascii="Arial" w:hAnsi="Arial" w:cs="Arial"/>
          <w:b/>
          <w:bCs/>
          <w:szCs w:val="22"/>
        </w:rPr>
      </w:pPr>
    </w:p>
    <w:p w:rsidR="003E3579" w:rsidRPr="00A3682D" w:rsidRDefault="003E3579" w:rsidP="00A3682D">
      <w:pPr>
        <w:ind w:left="3600" w:firstLine="720"/>
        <w:rPr>
          <w:rFonts w:ascii="Arial" w:hAnsi="Arial" w:cs="Arial"/>
          <w:szCs w:val="22"/>
        </w:rPr>
      </w:pPr>
      <w:r w:rsidRPr="00A3682D">
        <w:rPr>
          <w:rFonts w:ascii="Arial" w:hAnsi="Arial" w:cs="Arial"/>
          <w:b/>
          <w:bCs/>
          <w:szCs w:val="22"/>
        </w:rPr>
        <w:t>Name:</w:t>
      </w:r>
      <w:r w:rsidRPr="00A3682D">
        <w:rPr>
          <w:rFonts w:ascii="Arial" w:hAnsi="Arial" w:cs="Arial"/>
          <w:szCs w:val="22"/>
        </w:rPr>
        <w:t>  </w:t>
      </w:r>
      <w:r w:rsidR="00A3682D">
        <w:rPr>
          <w:rFonts w:ascii="Arial" w:hAnsi="Arial" w:cs="Arial"/>
          <w:szCs w:val="22"/>
        </w:rPr>
        <w:t>_________</w:t>
      </w:r>
      <w:r w:rsidRPr="00A3682D">
        <w:rPr>
          <w:rFonts w:ascii="Arial" w:hAnsi="Arial" w:cs="Arial"/>
          <w:szCs w:val="22"/>
        </w:rPr>
        <w:t xml:space="preserve">_________________________ </w:t>
      </w:r>
    </w:p>
    <w:p w:rsidR="00A3682D" w:rsidRDefault="00A3682D" w:rsidP="00A3682D">
      <w:pPr>
        <w:rPr>
          <w:rFonts w:ascii="Arial" w:hAnsi="Arial" w:cs="Arial"/>
          <w:b/>
          <w:bCs/>
          <w:szCs w:val="22"/>
        </w:rPr>
      </w:pPr>
    </w:p>
    <w:p w:rsidR="00A3682D" w:rsidRDefault="00A3682D" w:rsidP="00A3682D">
      <w:pPr>
        <w:ind w:left="720" w:firstLine="720"/>
        <w:rPr>
          <w:rFonts w:ascii="Arial" w:hAnsi="Arial" w:cs="Arial"/>
          <w:b/>
          <w:bCs/>
          <w:szCs w:val="22"/>
        </w:rPr>
      </w:pPr>
    </w:p>
    <w:p w:rsidR="003E3579" w:rsidRPr="00A3682D" w:rsidRDefault="00A3682D" w:rsidP="00A3682D">
      <w:pPr>
        <w:ind w:left="4320"/>
        <w:rPr>
          <w:rFonts w:ascii="Arial" w:hAnsi="Arial" w:cs="Arial"/>
          <w:szCs w:val="22"/>
        </w:rPr>
      </w:pPr>
      <w:r>
        <w:rPr>
          <w:rFonts w:ascii="Arial" w:hAnsi="Arial" w:cs="Arial"/>
          <w:b/>
          <w:bCs/>
          <w:szCs w:val="22"/>
        </w:rPr>
        <w:t>T</w:t>
      </w:r>
      <w:r w:rsidR="003E3579" w:rsidRPr="00A3682D">
        <w:rPr>
          <w:rFonts w:ascii="Arial" w:hAnsi="Arial" w:cs="Arial"/>
          <w:b/>
          <w:bCs/>
          <w:szCs w:val="22"/>
        </w:rPr>
        <w:t>itle:</w:t>
      </w:r>
      <w:r w:rsidR="003E3579" w:rsidRPr="00A3682D">
        <w:rPr>
          <w:rFonts w:ascii="Arial" w:hAnsi="Arial" w:cs="Arial"/>
          <w:szCs w:val="22"/>
        </w:rPr>
        <w:t>  ________</w:t>
      </w:r>
      <w:r>
        <w:rPr>
          <w:rFonts w:ascii="Arial" w:hAnsi="Arial" w:cs="Arial"/>
          <w:szCs w:val="22"/>
        </w:rPr>
        <w:t>_________</w:t>
      </w:r>
      <w:r w:rsidR="003E3579" w:rsidRPr="00A3682D">
        <w:rPr>
          <w:rFonts w:ascii="Arial" w:hAnsi="Arial" w:cs="Arial"/>
          <w:szCs w:val="22"/>
        </w:rPr>
        <w:t xml:space="preserve">__________________ </w:t>
      </w:r>
    </w:p>
    <w:p w:rsidR="003E3579" w:rsidRPr="00A3682D" w:rsidRDefault="003E3579">
      <w:pPr>
        <w:ind w:left="4320" w:firstLine="720"/>
        <w:rPr>
          <w:rFonts w:ascii="Arial" w:hAnsi="Arial" w:cs="Arial"/>
          <w:szCs w:val="22"/>
        </w:rPr>
      </w:pPr>
    </w:p>
    <w:p w:rsidR="00A3682D" w:rsidRDefault="00A3682D" w:rsidP="00A3682D">
      <w:pPr>
        <w:rPr>
          <w:rFonts w:ascii="Arial" w:hAnsi="Arial" w:cs="Arial"/>
          <w:szCs w:val="22"/>
        </w:rPr>
      </w:pPr>
    </w:p>
    <w:p w:rsidR="003E3579" w:rsidRPr="00A3682D" w:rsidRDefault="003E3579" w:rsidP="00A3682D">
      <w:pPr>
        <w:ind w:left="3600" w:firstLine="720"/>
        <w:rPr>
          <w:rFonts w:ascii="Arial" w:hAnsi="Arial" w:cs="Arial"/>
          <w:szCs w:val="22"/>
        </w:rPr>
      </w:pPr>
      <w:r w:rsidRPr="00A3682D">
        <w:rPr>
          <w:rFonts w:ascii="Arial" w:hAnsi="Arial" w:cs="Arial"/>
          <w:b/>
          <w:bCs/>
          <w:szCs w:val="22"/>
        </w:rPr>
        <w:t>Date:</w:t>
      </w:r>
      <w:r w:rsidRPr="00A3682D">
        <w:rPr>
          <w:rFonts w:ascii="Arial" w:hAnsi="Arial" w:cs="Arial"/>
          <w:szCs w:val="22"/>
        </w:rPr>
        <w:t>  _____________________</w:t>
      </w:r>
    </w:p>
    <w:p w:rsidR="003E3579" w:rsidRPr="00A3682D" w:rsidRDefault="003E3579">
      <w:pPr>
        <w:jc w:val="center"/>
        <w:rPr>
          <w:rFonts w:ascii="Arial" w:hAnsi="Arial" w:cs="Arial"/>
          <w:b/>
          <w:bCs/>
          <w:szCs w:val="22"/>
        </w:rPr>
      </w:pPr>
    </w:p>
    <w:p w:rsidR="003E3579" w:rsidRDefault="003E3579">
      <w:pPr>
        <w:jc w:val="center"/>
        <w:rPr>
          <w:rFonts w:ascii="Arial" w:hAnsi="Arial" w:cs="Arial"/>
          <w:b/>
          <w:bCs/>
        </w:rPr>
        <w:sectPr w:rsidR="003E3579" w:rsidSect="00670548">
          <w:headerReference w:type="default" r:id="rId27"/>
          <w:pgSz w:w="12240" w:h="15840" w:code="1"/>
          <w:pgMar w:top="1152" w:right="1440" w:bottom="1008" w:left="1440" w:header="576" w:footer="576" w:gutter="0"/>
          <w:cols w:space="720"/>
        </w:sectPr>
      </w:pPr>
    </w:p>
    <w:p w:rsidR="003E3579" w:rsidRDefault="003E3579">
      <w:pPr>
        <w:pStyle w:val="Heading9"/>
        <w:jc w:val="center"/>
      </w:pPr>
      <w:r>
        <w:lastRenderedPageBreak/>
        <w:t>APPENDIX TWO</w:t>
      </w:r>
    </w:p>
    <w:p w:rsidR="003E3579" w:rsidRDefault="003E3579">
      <w:pPr>
        <w:pStyle w:val="Heading9"/>
        <w:jc w:val="center"/>
      </w:pPr>
    </w:p>
    <w:p w:rsidR="003E3579" w:rsidRDefault="003C5916">
      <w:pPr>
        <w:pStyle w:val="Heading9"/>
        <w:jc w:val="center"/>
        <w:rPr>
          <w:caps/>
        </w:rPr>
      </w:pPr>
      <w:r>
        <w:rPr>
          <w:caps/>
        </w:rPr>
        <w:t xml:space="preserve">SAMPLE </w:t>
      </w:r>
      <w:r w:rsidR="003E3579">
        <w:rPr>
          <w:caps/>
        </w:rPr>
        <w:t>Agreement</w:t>
      </w:r>
    </w:p>
    <w:p w:rsidR="003E3579" w:rsidRDefault="003E3579" w:rsidP="00641A35">
      <w:pPr>
        <w:rPr>
          <w:rFonts w:ascii="Arial" w:hAnsi="Arial" w:cs="Arial"/>
          <w:b/>
          <w:bCs/>
          <w:caps/>
        </w:rPr>
      </w:pPr>
    </w:p>
    <w:p w:rsidR="00641A35" w:rsidRDefault="00641A35" w:rsidP="00641A35">
      <w:pPr>
        <w:rPr>
          <w:rFonts w:ascii="Arial" w:hAnsi="Arial" w:cs="Arial"/>
          <w:b/>
          <w:bCs/>
          <w:caps/>
        </w:rPr>
      </w:pPr>
    </w:p>
    <w:p w:rsidR="00641A35" w:rsidRDefault="00641A35" w:rsidP="00641A35">
      <w:pPr>
        <w:rPr>
          <w:rFonts w:ascii="Arial" w:hAnsi="Arial" w:cs="Arial"/>
          <w:b/>
          <w:bCs/>
          <w:caps/>
        </w:rPr>
      </w:pPr>
    </w:p>
    <w:p w:rsidR="00641A35" w:rsidRDefault="00641A35" w:rsidP="00641A35">
      <w:pPr>
        <w:rPr>
          <w:rFonts w:ascii="Arial" w:hAnsi="Arial" w:cs="Arial"/>
          <w:b/>
          <w:bCs/>
          <w:caps/>
        </w:rPr>
      </w:pPr>
    </w:p>
    <w:p w:rsidR="00641A35" w:rsidRDefault="00641A35" w:rsidP="00641A35">
      <w:pPr>
        <w:rPr>
          <w:rFonts w:ascii="Arial" w:hAnsi="Arial" w:cs="Arial"/>
          <w:b/>
          <w:bCs/>
          <w:caps/>
        </w:rPr>
      </w:pPr>
    </w:p>
    <w:p w:rsidR="00641A35" w:rsidRDefault="00641A35" w:rsidP="00641A35">
      <w:pPr>
        <w:rPr>
          <w:rFonts w:ascii="Arial" w:hAnsi="Arial" w:cs="Arial"/>
          <w:b/>
          <w:bCs/>
          <w:caps/>
        </w:rPr>
      </w:pPr>
    </w:p>
    <w:p w:rsidR="00641A35" w:rsidRDefault="00641A35" w:rsidP="00641A35">
      <w:pPr>
        <w:rPr>
          <w:rFonts w:ascii="Arial" w:hAnsi="Arial" w:cs="Arial"/>
          <w:b/>
          <w:bCs/>
          <w:caps/>
        </w:rPr>
      </w:pPr>
    </w:p>
    <w:p w:rsidR="00641A35" w:rsidRDefault="00641A35" w:rsidP="00641A35">
      <w:pPr>
        <w:rPr>
          <w:rFonts w:ascii="Arial" w:hAnsi="Arial" w:cs="Arial"/>
          <w:b/>
          <w:bCs/>
          <w:caps/>
        </w:rPr>
      </w:pPr>
    </w:p>
    <w:p w:rsidR="00641A35" w:rsidRDefault="00641A35" w:rsidP="00641A35">
      <w:pPr>
        <w:rPr>
          <w:rFonts w:ascii="Arial" w:hAnsi="Arial" w:cs="Arial"/>
          <w:b/>
          <w:bCs/>
          <w:caps/>
        </w:rPr>
      </w:pPr>
    </w:p>
    <w:p w:rsidR="00641A35" w:rsidRDefault="00641A35" w:rsidP="00641A35">
      <w:pPr>
        <w:rPr>
          <w:rFonts w:ascii="Arial" w:hAnsi="Arial" w:cs="Arial"/>
          <w:b/>
          <w:bCs/>
          <w:caps/>
        </w:rPr>
      </w:pPr>
    </w:p>
    <w:p w:rsidR="00641A35" w:rsidRDefault="00641A35" w:rsidP="00641A35">
      <w:pPr>
        <w:rPr>
          <w:rFonts w:ascii="Arial" w:hAnsi="Arial" w:cs="Arial"/>
          <w:b/>
          <w:bCs/>
          <w:caps/>
        </w:rPr>
      </w:pPr>
    </w:p>
    <w:p w:rsidR="00641A35" w:rsidRDefault="00641A35" w:rsidP="00641A35">
      <w:pPr>
        <w:rPr>
          <w:rFonts w:ascii="Arial" w:hAnsi="Arial" w:cs="Arial"/>
          <w:b/>
          <w:bCs/>
          <w:caps/>
        </w:rPr>
      </w:pPr>
    </w:p>
    <w:p w:rsidR="00641A35" w:rsidRDefault="00641A35" w:rsidP="00641A35">
      <w:pPr>
        <w:rPr>
          <w:rFonts w:ascii="Arial" w:hAnsi="Arial" w:cs="Arial"/>
          <w:b/>
          <w:bCs/>
          <w:caps/>
        </w:rPr>
      </w:pPr>
    </w:p>
    <w:p w:rsidR="00641A35" w:rsidRDefault="00641A35" w:rsidP="00641A35">
      <w:pPr>
        <w:rPr>
          <w:rFonts w:ascii="Arial" w:hAnsi="Arial" w:cs="Arial"/>
          <w:b/>
          <w:bCs/>
          <w:caps/>
        </w:rPr>
      </w:pPr>
    </w:p>
    <w:p w:rsidR="00641A35" w:rsidRDefault="00641A35" w:rsidP="00641A35">
      <w:pPr>
        <w:rPr>
          <w:rFonts w:ascii="Arial" w:hAnsi="Arial" w:cs="Arial"/>
          <w:b/>
          <w:bCs/>
          <w:caps/>
        </w:rPr>
      </w:pPr>
    </w:p>
    <w:p w:rsidR="00641A35" w:rsidRDefault="00641A35" w:rsidP="00641A35">
      <w:pPr>
        <w:rPr>
          <w:rFonts w:ascii="Arial" w:hAnsi="Arial" w:cs="Arial"/>
          <w:b/>
          <w:bCs/>
          <w:caps/>
        </w:rPr>
      </w:pPr>
    </w:p>
    <w:p w:rsidR="00641A35" w:rsidRDefault="00641A35" w:rsidP="00641A35">
      <w:pPr>
        <w:rPr>
          <w:rFonts w:ascii="Arial" w:hAnsi="Arial" w:cs="Arial"/>
          <w:b/>
          <w:bCs/>
          <w:caps/>
        </w:rPr>
      </w:pPr>
    </w:p>
    <w:p w:rsidR="00641A35" w:rsidRDefault="00641A35" w:rsidP="00641A35">
      <w:pPr>
        <w:jc w:val="center"/>
        <w:rPr>
          <w:rFonts w:ascii="Arial" w:hAnsi="Arial" w:cs="Arial"/>
          <w:bCs/>
        </w:rPr>
      </w:pPr>
    </w:p>
    <w:p w:rsidR="00641A35" w:rsidRDefault="00641A35" w:rsidP="00641A35">
      <w:pPr>
        <w:jc w:val="center"/>
        <w:rPr>
          <w:rFonts w:ascii="Arial" w:hAnsi="Arial" w:cs="Arial"/>
          <w:bCs/>
        </w:rPr>
      </w:pPr>
    </w:p>
    <w:p w:rsidR="00641A35" w:rsidRDefault="00641A35" w:rsidP="00641A35">
      <w:pPr>
        <w:jc w:val="center"/>
        <w:rPr>
          <w:rFonts w:ascii="Arial" w:hAnsi="Arial" w:cs="Arial"/>
          <w:bCs/>
        </w:rPr>
      </w:pPr>
    </w:p>
    <w:p w:rsidR="00641A35" w:rsidRDefault="00641A35" w:rsidP="00641A35">
      <w:pPr>
        <w:jc w:val="center"/>
        <w:rPr>
          <w:rFonts w:ascii="Arial" w:hAnsi="Arial" w:cs="Arial"/>
          <w:bCs/>
        </w:rPr>
      </w:pPr>
    </w:p>
    <w:p w:rsidR="00641A35" w:rsidRDefault="00641A35" w:rsidP="00641A35">
      <w:pPr>
        <w:jc w:val="center"/>
        <w:rPr>
          <w:rFonts w:ascii="Arial" w:hAnsi="Arial" w:cs="Arial"/>
          <w:bCs/>
        </w:rPr>
      </w:pPr>
    </w:p>
    <w:p w:rsidR="00641A35" w:rsidRDefault="00641A35" w:rsidP="00641A35">
      <w:pPr>
        <w:jc w:val="center"/>
        <w:rPr>
          <w:rFonts w:ascii="Arial" w:hAnsi="Arial" w:cs="Arial"/>
          <w:bCs/>
        </w:rPr>
      </w:pPr>
    </w:p>
    <w:p w:rsidR="00EA56EA" w:rsidRPr="001B184C" w:rsidRDefault="00641A35" w:rsidP="00641A35">
      <w:pPr>
        <w:jc w:val="center"/>
      </w:pPr>
      <w:r>
        <w:rPr>
          <w:rFonts w:ascii="Arial" w:hAnsi="Arial" w:cs="Arial"/>
          <w:bCs/>
        </w:rPr>
        <w:t>(</w:t>
      </w:r>
      <w:proofErr w:type="gramStart"/>
      <w:r>
        <w:rPr>
          <w:rFonts w:ascii="Arial" w:hAnsi="Arial" w:cs="Arial"/>
          <w:bCs/>
        </w:rPr>
        <w:t>included</w:t>
      </w:r>
      <w:proofErr w:type="gramEnd"/>
      <w:r>
        <w:rPr>
          <w:rFonts w:ascii="Arial" w:hAnsi="Arial" w:cs="Arial"/>
          <w:bCs/>
        </w:rPr>
        <w:t xml:space="preserve"> as separate attachment)</w:t>
      </w:r>
    </w:p>
    <w:sectPr w:rsidR="00EA56EA" w:rsidRPr="001B184C" w:rsidSect="00641A35">
      <w:footerReference w:type="default" r:id="rId28"/>
      <w:pgSz w:w="12240" w:h="15840" w:code="1"/>
      <w:pgMar w:top="1152" w:right="1440" w:bottom="1008" w:left="1440"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F2D" w:rsidRDefault="00FB2F2D">
      <w:r>
        <w:separator/>
      </w:r>
    </w:p>
  </w:endnote>
  <w:endnote w:type="continuationSeparator" w:id="0">
    <w:p w:rsidR="00FB2F2D" w:rsidRDefault="00FB2F2D">
      <w:r>
        <w:continuationSeparator/>
      </w:r>
    </w:p>
  </w:endnote>
  <w:endnote w:type="continuationNotice" w:id="1">
    <w:p w:rsidR="00FB2F2D" w:rsidRDefault="00FB2F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2D" w:rsidRDefault="00FB2F2D">
    <w:pPr>
      <w:pStyle w:val="Footer"/>
      <w:ind w:left="0"/>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2D" w:rsidRDefault="00FB2F2D">
    <w:pPr>
      <w:pStyle w:val="Footer"/>
      <w:tabs>
        <w:tab w:val="left" w:pos="0"/>
      </w:tabs>
      <w:ind w:left="0"/>
      <w:jc w:val="center"/>
    </w:pPr>
    <w:r>
      <w:t xml:space="preserve">- </w:t>
    </w:r>
    <w:r>
      <w:fldChar w:fldCharType="begin"/>
    </w:r>
    <w:r>
      <w:instrText xml:space="preserve"> PAGE </w:instrText>
    </w:r>
    <w:r>
      <w:fldChar w:fldCharType="separate"/>
    </w:r>
    <w:r w:rsidR="00AC529F">
      <w:rPr>
        <w:noProof/>
      </w:rPr>
      <w:t>i</w:t>
    </w:r>
    <w:r>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2D" w:rsidRDefault="00FB2F2D">
    <w:pPr>
      <w:pStyle w:val="Footer"/>
      <w:ind w:left="0"/>
      <w:jc w:val="center"/>
    </w:pPr>
    <w:r>
      <w:t>REQUEST FOR PROPOSAL</w:t>
    </w:r>
  </w:p>
  <w:p w:rsidR="00FB2F2D" w:rsidRDefault="00FB2F2D">
    <w:pPr>
      <w:pStyle w:val="Footer"/>
      <w:ind w:left="0"/>
      <w:jc w:val="center"/>
    </w:pPr>
    <w:r>
      <w:t xml:space="preserve">Page </w:t>
    </w:r>
    <w:r>
      <w:fldChar w:fldCharType="begin"/>
    </w:r>
    <w:r>
      <w:instrText xml:space="preserve"> PAGE </w:instrText>
    </w:r>
    <w:r>
      <w:fldChar w:fldCharType="separate"/>
    </w:r>
    <w:r w:rsidR="00AC529F">
      <w:rPr>
        <w:noProof/>
      </w:rPr>
      <w:t>1</w:t>
    </w:r>
    <w:r>
      <w:rPr>
        <w:noProof/>
      </w:rPr>
      <w:fldChar w:fldCharType="end"/>
    </w:r>
    <w:r>
      <w:t xml:space="preserve"> of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2D" w:rsidRDefault="00FB2F2D" w:rsidP="001949DF">
    <w:pPr>
      <w:pStyle w:val="Footer"/>
      <w:tabs>
        <w:tab w:val="left" w:pos="0"/>
      </w:tabs>
      <w:ind w:left="0"/>
      <w:jc w:val="center"/>
    </w:pPr>
    <w:r>
      <w:t xml:space="preserve">- </w:t>
    </w:r>
    <w:r>
      <w:fldChar w:fldCharType="begin"/>
    </w:r>
    <w:r>
      <w:instrText xml:space="preserve"> PAGE </w:instrText>
    </w:r>
    <w:r>
      <w:fldChar w:fldCharType="separate"/>
    </w:r>
    <w:r w:rsidR="00AC529F">
      <w:rPr>
        <w:noProof/>
      </w:rPr>
      <w:t>i</w:t>
    </w:r>
    <w:r>
      <w:rPr>
        <w:noProof/>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2D" w:rsidRDefault="00FB2F2D">
    <w:pPr>
      <w:pStyle w:val="Footer"/>
      <w:ind w:left="0"/>
      <w:jc w:val="center"/>
    </w:pPr>
  </w:p>
  <w:p w:rsidR="00FB2F2D" w:rsidRDefault="00FB2F2D">
    <w:pPr>
      <w:pStyle w:val="Footer"/>
      <w:ind w:left="0"/>
      <w:jc w:val="center"/>
    </w:pPr>
    <w:r>
      <w:t>APPENDIX ONE</w:t>
    </w:r>
  </w:p>
  <w:p w:rsidR="00FB2F2D" w:rsidRDefault="00FB2F2D">
    <w:pPr>
      <w:pStyle w:val="Footer"/>
      <w:ind w:left="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AC529F">
      <w:rPr>
        <w:rStyle w:val="PageNumber"/>
        <w:noProof/>
      </w:rPr>
      <w:t>10</w:t>
    </w:r>
    <w:r>
      <w:rPr>
        <w:rStyle w:val="PageNumber"/>
      </w:rPr>
      <w:fldChar w:fldCharType="end"/>
    </w:r>
    <w:r>
      <w:rPr>
        <w:rStyle w:val="PageNumber"/>
      </w:rPr>
      <w:t xml:space="preserve"> </w:t>
    </w:r>
    <w:r>
      <w:t>of 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2D" w:rsidRPr="003E7CF7" w:rsidRDefault="00FB2F2D" w:rsidP="003E7C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F2D" w:rsidRDefault="00FB2F2D">
      <w:r>
        <w:separator/>
      </w:r>
    </w:p>
  </w:footnote>
  <w:footnote w:type="continuationSeparator" w:id="0">
    <w:p w:rsidR="00FB2F2D" w:rsidRDefault="00FB2F2D">
      <w:r>
        <w:continuationSeparator/>
      </w:r>
    </w:p>
  </w:footnote>
  <w:footnote w:type="continuationNotice" w:id="1">
    <w:p w:rsidR="00FB2F2D" w:rsidRDefault="00FB2F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2D" w:rsidRDefault="00FB2F2D">
    <w:pPr>
      <w:pStyle w:val="Header"/>
      <w:jc w:val="right"/>
      <w:rPr>
        <w:rFonts w:ascii="Arial" w:hAnsi="Arial"/>
        <w:b/>
        <w:bCs/>
      </w:rPr>
    </w:pPr>
    <w:r>
      <w:rPr>
        <w:b/>
        <w:bCs/>
        <w:shadow/>
        <w:sz w:val="16"/>
      </w:rPr>
      <w:t>REQUEST FOR PROPOSAL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2D" w:rsidRPr="003E7CF7" w:rsidRDefault="00FB2F2D" w:rsidP="003E7CF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2D" w:rsidRPr="003E7CF7" w:rsidRDefault="00FB2F2D" w:rsidP="003E7C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2D" w:rsidRDefault="00FB2F2D">
    <w:pPr>
      <w:pStyle w:val="Header"/>
      <w:ind w:left="0"/>
      <w:jc w:val="lef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2D" w:rsidRDefault="00FB2F2D">
    <w:pPr>
      <w:pStyle w:val="Header"/>
      <w:ind w:left="0"/>
      <w:jc w:val="right"/>
      <w:rPr>
        <w:b/>
        <w:bCs/>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2D" w:rsidRDefault="00FB2F2D">
    <w:pPr>
      <w:pStyle w:val="Header"/>
      <w:rPr>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2D" w:rsidRPr="003E7CF7" w:rsidRDefault="00FB2F2D" w:rsidP="003E7CF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2D" w:rsidRDefault="00FB2F2D">
    <w:pPr>
      <w:pStyle w:val="Header"/>
      <w:jc w:val="right"/>
      <w:rPr>
        <w:b/>
        <w:bCs/>
        <w:sz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2D" w:rsidRPr="003E7CF7" w:rsidRDefault="00FB2F2D" w:rsidP="003E7CF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2D" w:rsidRPr="003E7CF7" w:rsidRDefault="00FB2F2D" w:rsidP="003E7CF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2D" w:rsidRPr="003E7CF7" w:rsidRDefault="00FB2F2D" w:rsidP="003E7C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9BA5446"/>
    <w:multiLevelType w:val="hybridMultilevel"/>
    <w:tmpl w:val="70C81106"/>
    <w:lvl w:ilvl="0" w:tplc="9B1AD8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7">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5797331"/>
    <w:multiLevelType w:val="hybridMultilevel"/>
    <w:tmpl w:val="EF4CB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1">
    <w:nsid w:val="653F631A"/>
    <w:multiLevelType w:val="hybridMultilevel"/>
    <w:tmpl w:val="4D78654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D8712AD"/>
    <w:multiLevelType w:val="hybridMultilevel"/>
    <w:tmpl w:val="FF4E0210"/>
    <w:lvl w:ilvl="0" w:tplc="1158CF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14"/>
  </w:num>
  <w:num w:numId="2">
    <w:abstractNumId w:val="10"/>
  </w:num>
  <w:num w:numId="3">
    <w:abstractNumId w:val="9"/>
  </w:num>
  <w:num w:numId="4">
    <w:abstractNumId w:val="6"/>
  </w:num>
  <w:num w:numId="5">
    <w:abstractNumId w:val="1"/>
  </w:num>
  <w:num w:numId="6">
    <w:abstractNumId w:val="0"/>
  </w:num>
  <w:num w:numId="7">
    <w:abstractNumId w:val="5"/>
  </w:num>
  <w:num w:numId="8">
    <w:abstractNumId w:val="1"/>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
  </w:num>
  <w:num w:numId="12">
    <w:abstractNumId w:val="1"/>
    <w:lvlOverride w:ilvl="0">
      <w:startOverride w:val="1"/>
    </w:lvlOverride>
  </w:num>
  <w:num w:numId="13">
    <w:abstractNumId w:val="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8"/>
  </w:num>
  <w:num w:numId="1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25AF"/>
    <w:rsid w:val="00003459"/>
    <w:rsid w:val="000037CF"/>
    <w:rsid w:val="000124B1"/>
    <w:rsid w:val="00021440"/>
    <w:rsid w:val="00022158"/>
    <w:rsid w:val="000278CA"/>
    <w:rsid w:val="000333AF"/>
    <w:rsid w:val="00034C34"/>
    <w:rsid w:val="000362D6"/>
    <w:rsid w:val="00040D6E"/>
    <w:rsid w:val="00042D70"/>
    <w:rsid w:val="00042FC2"/>
    <w:rsid w:val="000445FE"/>
    <w:rsid w:val="00051AD8"/>
    <w:rsid w:val="00061515"/>
    <w:rsid w:val="00071B2C"/>
    <w:rsid w:val="00073ADD"/>
    <w:rsid w:val="000742E2"/>
    <w:rsid w:val="0008560D"/>
    <w:rsid w:val="00087C33"/>
    <w:rsid w:val="00097591"/>
    <w:rsid w:val="00097B5C"/>
    <w:rsid w:val="000A0A68"/>
    <w:rsid w:val="000A1FC4"/>
    <w:rsid w:val="000A69F7"/>
    <w:rsid w:val="000A70BE"/>
    <w:rsid w:val="000B036B"/>
    <w:rsid w:val="000B06F5"/>
    <w:rsid w:val="000B1A61"/>
    <w:rsid w:val="000C194D"/>
    <w:rsid w:val="000C26EC"/>
    <w:rsid w:val="000C2E80"/>
    <w:rsid w:val="000C4539"/>
    <w:rsid w:val="000C5DBD"/>
    <w:rsid w:val="000C6F24"/>
    <w:rsid w:val="000D6F38"/>
    <w:rsid w:val="000E0667"/>
    <w:rsid w:val="000E3A7B"/>
    <w:rsid w:val="000E3DE8"/>
    <w:rsid w:val="000E430A"/>
    <w:rsid w:val="000F0006"/>
    <w:rsid w:val="000F70B3"/>
    <w:rsid w:val="0010014A"/>
    <w:rsid w:val="0010206D"/>
    <w:rsid w:val="00112175"/>
    <w:rsid w:val="0011686C"/>
    <w:rsid w:val="001173F2"/>
    <w:rsid w:val="00122410"/>
    <w:rsid w:val="001235A4"/>
    <w:rsid w:val="001237AC"/>
    <w:rsid w:val="00124392"/>
    <w:rsid w:val="00130352"/>
    <w:rsid w:val="001306E3"/>
    <w:rsid w:val="001370EB"/>
    <w:rsid w:val="00140893"/>
    <w:rsid w:val="001408E8"/>
    <w:rsid w:val="001413DA"/>
    <w:rsid w:val="001441D3"/>
    <w:rsid w:val="001452DA"/>
    <w:rsid w:val="00145FF0"/>
    <w:rsid w:val="0014680E"/>
    <w:rsid w:val="00150B41"/>
    <w:rsid w:val="00154659"/>
    <w:rsid w:val="00156AA7"/>
    <w:rsid w:val="00160F42"/>
    <w:rsid w:val="00162C20"/>
    <w:rsid w:val="001630AB"/>
    <w:rsid w:val="001676BF"/>
    <w:rsid w:val="0017266F"/>
    <w:rsid w:val="00173B9A"/>
    <w:rsid w:val="00174777"/>
    <w:rsid w:val="001763E4"/>
    <w:rsid w:val="001949DF"/>
    <w:rsid w:val="00194CB0"/>
    <w:rsid w:val="001A6B3A"/>
    <w:rsid w:val="001B1628"/>
    <w:rsid w:val="001B184C"/>
    <w:rsid w:val="001B489C"/>
    <w:rsid w:val="001B4B83"/>
    <w:rsid w:val="001C41A7"/>
    <w:rsid w:val="001D3A26"/>
    <w:rsid w:val="001D52A2"/>
    <w:rsid w:val="001D679B"/>
    <w:rsid w:val="001E7048"/>
    <w:rsid w:val="001E7945"/>
    <w:rsid w:val="001F03F0"/>
    <w:rsid w:val="001F0ED1"/>
    <w:rsid w:val="001F530D"/>
    <w:rsid w:val="001F5849"/>
    <w:rsid w:val="00202240"/>
    <w:rsid w:val="002038C9"/>
    <w:rsid w:val="00204FDB"/>
    <w:rsid w:val="00207468"/>
    <w:rsid w:val="00210D72"/>
    <w:rsid w:val="00211448"/>
    <w:rsid w:val="00212420"/>
    <w:rsid w:val="0021458D"/>
    <w:rsid w:val="00216071"/>
    <w:rsid w:val="0022027E"/>
    <w:rsid w:val="002227BC"/>
    <w:rsid w:val="00222BE0"/>
    <w:rsid w:val="00223984"/>
    <w:rsid w:val="00224505"/>
    <w:rsid w:val="00225050"/>
    <w:rsid w:val="00227C36"/>
    <w:rsid w:val="00230E9A"/>
    <w:rsid w:val="0023446D"/>
    <w:rsid w:val="0024475C"/>
    <w:rsid w:val="0025137D"/>
    <w:rsid w:val="002532AA"/>
    <w:rsid w:val="00254FBB"/>
    <w:rsid w:val="00255363"/>
    <w:rsid w:val="002566D8"/>
    <w:rsid w:val="00257B39"/>
    <w:rsid w:val="00257B73"/>
    <w:rsid w:val="0026214D"/>
    <w:rsid w:val="002631ED"/>
    <w:rsid w:val="0026429B"/>
    <w:rsid w:val="002662B9"/>
    <w:rsid w:val="00272448"/>
    <w:rsid w:val="00272B6A"/>
    <w:rsid w:val="00275C88"/>
    <w:rsid w:val="00280276"/>
    <w:rsid w:val="00285552"/>
    <w:rsid w:val="002856AD"/>
    <w:rsid w:val="0029047F"/>
    <w:rsid w:val="00292C5A"/>
    <w:rsid w:val="002A000E"/>
    <w:rsid w:val="002A2A96"/>
    <w:rsid w:val="002A3E41"/>
    <w:rsid w:val="002A5451"/>
    <w:rsid w:val="002A5566"/>
    <w:rsid w:val="002B283F"/>
    <w:rsid w:val="002B67C8"/>
    <w:rsid w:val="002B7745"/>
    <w:rsid w:val="002C0EFE"/>
    <w:rsid w:val="002D0D2C"/>
    <w:rsid w:val="002D4090"/>
    <w:rsid w:val="002D4B03"/>
    <w:rsid w:val="002D55F8"/>
    <w:rsid w:val="002E2E80"/>
    <w:rsid w:val="002E3E3A"/>
    <w:rsid w:val="002E435D"/>
    <w:rsid w:val="002F2A11"/>
    <w:rsid w:val="002F380F"/>
    <w:rsid w:val="002F53F1"/>
    <w:rsid w:val="002F5EB0"/>
    <w:rsid w:val="002F66B8"/>
    <w:rsid w:val="00306631"/>
    <w:rsid w:val="00312DF8"/>
    <w:rsid w:val="00322539"/>
    <w:rsid w:val="003274B5"/>
    <w:rsid w:val="00330F14"/>
    <w:rsid w:val="00332BDD"/>
    <w:rsid w:val="0033781A"/>
    <w:rsid w:val="003402DD"/>
    <w:rsid w:val="00347540"/>
    <w:rsid w:val="00350805"/>
    <w:rsid w:val="00351D7B"/>
    <w:rsid w:val="00353795"/>
    <w:rsid w:val="00360B64"/>
    <w:rsid w:val="003634C5"/>
    <w:rsid w:val="00364008"/>
    <w:rsid w:val="00365ABB"/>
    <w:rsid w:val="00371AE9"/>
    <w:rsid w:val="00373C2A"/>
    <w:rsid w:val="003758C2"/>
    <w:rsid w:val="00380993"/>
    <w:rsid w:val="0038249F"/>
    <w:rsid w:val="003848A7"/>
    <w:rsid w:val="003855F9"/>
    <w:rsid w:val="00391201"/>
    <w:rsid w:val="003A128A"/>
    <w:rsid w:val="003A24C0"/>
    <w:rsid w:val="003B1BA3"/>
    <w:rsid w:val="003B2607"/>
    <w:rsid w:val="003B397B"/>
    <w:rsid w:val="003C0DB1"/>
    <w:rsid w:val="003C1E6C"/>
    <w:rsid w:val="003C5916"/>
    <w:rsid w:val="003D2894"/>
    <w:rsid w:val="003E3579"/>
    <w:rsid w:val="003E7CF7"/>
    <w:rsid w:val="003F647C"/>
    <w:rsid w:val="00400148"/>
    <w:rsid w:val="00402D7D"/>
    <w:rsid w:val="004039A4"/>
    <w:rsid w:val="00412146"/>
    <w:rsid w:val="0041622F"/>
    <w:rsid w:val="00421077"/>
    <w:rsid w:val="0042437E"/>
    <w:rsid w:val="00426207"/>
    <w:rsid w:val="0042710A"/>
    <w:rsid w:val="00432E49"/>
    <w:rsid w:val="004332D9"/>
    <w:rsid w:val="00434721"/>
    <w:rsid w:val="004362F7"/>
    <w:rsid w:val="00442C87"/>
    <w:rsid w:val="004432AB"/>
    <w:rsid w:val="00447D1F"/>
    <w:rsid w:val="0045359A"/>
    <w:rsid w:val="00455C11"/>
    <w:rsid w:val="00463CCC"/>
    <w:rsid w:val="004646C7"/>
    <w:rsid w:val="00465D1F"/>
    <w:rsid w:val="004701B6"/>
    <w:rsid w:val="004717F2"/>
    <w:rsid w:val="0047278B"/>
    <w:rsid w:val="00474C4A"/>
    <w:rsid w:val="00474EEC"/>
    <w:rsid w:val="00477DC8"/>
    <w:rsid w:val="00480CCA"/>
    <w:rsid w:val="00480DCD"/>
    <w:rsid w:val="00482995"/>
    <w:rsid w:val="00482E0F"/>
    <w:rsid w:val="0049112C"/>
    <w:rsid w:val="00492040"/>
    <w:rsid w:val="00492898"/>
    <w:rsid w:val="00495164"/>
    <w:rsid w:val="004A1A82"/>
    <w:rsid w:val="004A50D5"/>
    <w:rsid w:val="004A767E"/>
    <w:rsid w:val="004B5281"/>
    <w:rsid w:val="004B5F5F"/>
    <w:rsid w:val="004C1311"/>
    <w:rsid w:val="004C2D95"/>
    <w:rsid w:val="004C6395"/>
    <w:rsid w:val="004D39AC"/>
    <w:rsid w:val="004D7500"/>
    <w:rsid w:val="004D7FDF"/>
    <w:rsid w:val="004E2486"/>
    <w:rsid w:val="004E509A"/>
    <w:rsid w:val="004F137E"/>
    <w:rsid w:val="004F405A"/>
    <w:rsid w:val="00501550"/>
    <w:rsid w:val="00502D52"/>
    <w:rsid w:val="0050503C"/>
    <w:rsid w:val="0050553B"/>
    <w:rsid w:val="00505D25"/>
    <w:rsid w:val="00505F19"/>
    <w:rsid w:val="00510EAA"/>
    <w:rsid w:val="00517FCC"/>
    <w:rsid w:val="005262A8"/>
    <w:rsid w:val="00532CFE"/>
    <w:rsid w:val="00534E45"/>
    <w:rsid w:val="0054248D"/>
    <w:rsid w:val="0054559B"/>
    <w:rsid w:val="005531F3"/>
    <w:rsid w:val="00562D87"/>
    <w:rsid w:val="00565AB1"/>
    <w:rsid w:val="00580315"/>
    <w:rsid w:val="00581DBD"/>
    <w:rsid w:val="00585C16"/>
    <w:rsid w:val="005866B3"/>
    <w:rsid w:val="00586E39"/>
    <w:rsid w:val="00587FFB"/>
    <w:rsid w:val="00595A8C"/>
    <w:rsid w:val="00595C5D"/>
    <w:rsid w:val="00597EA0"/>
    <w:rsid w:val="00597FBE"/>
    <w:rsid w:val="005A0E2B"/>
    <w:rsid w:val="005A6E3E"/>
    <w:rsid w:val="005B2B9B"/>
    <w:rsid w:val="005B3863"/>
    <w:rsid w:val="005B42E6"/>
    <w:rsid w:val="005B5530"/>
    <w:rsid w:val="005C0027"/>
    <w:rsid w:val="005C0AAD"/>
    <w:rsid w:val="005C0AEA"/>
    <w:rsid w:val="005D7DD2"/>
    <w:rsid w:val="005E05B4"/>
    <w:rsid w:val="005E3C0C"/>
    <w:rsid w:val="005E4452"/>
    <w:rsid w:val="00600118"/>
    <w:rsid w:val="006045DE"/>
    <w:rsid w:val="0061342E"/>
    <w:rsid w:val="00614AAA"/>
    <w:rsid w:val="00614E58"/>
    <w:rsid w:val="0062024E"/>
    <w:rsid w:val="00622810"/>
    <w:rsid w:val="00626F3C"/>
    <w:rsid w:val="006306E2"/>
    <w:rsid w:val="0063547A"/>
    <w:rsid w:val="00636998"/>
    <w:rsid w:val="00637AE4"/>
    <w:rsid w:val="00641A35"/>
    <w:rsid w:val="00641BA7"/>
    <w:rsid w:val="00642434"/>
    <w:rsid w:val="00643AC5"/>
    <w:rsid w:val="00644814"/>
    <w:rsid w:val="0064788B"/>
    <w:rsid w:val="006500D7"/>
    <w:rsid w:val="0065227F"/>
    <w:rsid w:val="00653395"/>
    <w:rsid w:val="006626BA"/>
    <w:rsid w:val="00664A44"/>
    <w:rsid w:val="00670548"/>
    <w:rsid w:val="00670A0F"/>
    <w:rsid w:val="00671962"/>
    <w:rsid w:val="006839BC"/>
    <w:rsid w:val="0068638B"/>
    <w:rsid w:val="006910A0"/>
    <w:rsid w:val="006931CF"/>
    <w:rsid w:val="00694178"/>
    <w:rsid w:val="00695E2C"/>
    <w:rsid w:val="006A1C56"/>
    <w:rsid w:val="006A2779"/>
    <w:rsid w:val="006A2B14"/>
    <w:rsid w:val="006A4E5C"/>
    <w:rsid w:val="006A6E4D"/>
    <w:rsid w:val="006A79C4"/>
    <w:rsid w:val="006B1355"/>
    <w:rsid w:val="006B6B1A"/>
    <w:rsid w:val="006C06C5"/>
    <w:rsid w:val="006C2D59"/>
    <w:rsid w:val="006C449B"/>
    <w:rsid w:val="006C776C"/>
    <w:rsid w:val="006C7FDD"/>
    <w:rsid w:val="006D74B1"/>
    <w:rsid w:val="006E3992"/>
    <w:rsid w:val="006E41B4"/>
    <w:rsid w:val="006E4688"/>
    <w:rsid w:val="006E57F7"/>
    <w:rsid w:val="006E62A1"/>
    <w:rsid w:val="006E6439"/>
    <w:rsid w:val="006F4AEE"/>
    <w:rsid w:val="006F4B1A"/>
    <w:rsid w:val="00703B6D"/>
    <w:rsid w:val="00714366"/>
    <w:rsid w:val="00720FC6"/>
    <w:rsid w:val="00721198"/>
    <w:rsid w:val="007217D4"/>
    <w:rsid w:val="00726231"/>
    <w:rsid w:val="00727C08"/>
    <w:rsid w:val="00727CA1"/>
    <w:rsid w:val="00730C28"/>
    <w:rsid w:val="00733315"/>
    <w:rsid w:val="00734EA5"/>
    <w:rsid w:val="00737F35"/>
    <w:rsid w:val="007425DD"/>
    <w:rsid w:val="007437D2"/>
    <w:rsid w:val="00747B91"/>
    <w:rsid w:val="00751282"/>
    <w:rsid w:val="007522D0"/>
    <w:rsid w:val="00754909"/>
    <w:rsid w:val="00754B77"/>
    <w:rsid w:val="0075594B"/>
    <w:rsid w:val="00761837"/>
    <w:rsid w:val="00766B38"/>
    <w:rsid w:val="0076728B"/>
    <w:rsid w:val="007709D2"/>
    <w:rsid w:val="00774BE7"/>
    <w:rsid w:val="007751D3"/>
    <w:rsid w:val="007768B8"/>
    <w:rsid w:val="00777EE9"/>
    <w:rsid w:val="007813B8"/>
    <w:rsid w:val="0078168B"/>
    <w:rsid w:val="00783DD8"/>
    <w:rsid w:val="00787BF3"/>
    <w:rsid w:val="007904FC"/>
    <w:rsid w:val="00791094"/>
    <w:rsid w:val="00791DA8"/>
    <w:rsid w:val="0079370F"/>
    <w:rsid w:val="00793836"/>
    <w:rsid w:val="00793AA1"/>
    <w:rsid w:val="00793FF7"/>
    <w:rsid w:val="007A0E07"/>
    <w:rsid w:val="007A3E17"/>
    <w:rsid w:val="007A476B"/>
    <w:rsid w:val="007A56F5"/>
    <w:rsid w:val="007A6527"/>
    <w:rsid w:val="007B0760"/>
    <w:rsid w:val="007B0D2F"/>
    <w:rsid w:val="007B4BDC"/>
    <w:rsid w:val="007C0AD4"/>
    <w:rsid w:val="007C3570"/>
    <w:rsid w:val="007C683F"/>
    <w:rsid w:val="007C7025"/>
    <w:rsid w:val="007D33F2"/>
    <w:rsid w:val="007D3ADB"/>
    <w:rsid w:val="007D64F8"/>
    <w:rsid w:val="007E0195"/>
    <w:rsid w:val="007E1AF9"/>
    <w:rsid w:val="007E22BD"/>
    <w:rsid w:val="007E4E02"/>
    <w:rsid w:val="007E6AE8"/>
    <w:rsid w:val="007E7275"/>
    <w:rsid w:val="007E7B22"/>
    <w:rsid w:val="007F5E8D"/>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4582"/>
    <w:rsid w:val="00834DE9"/>
    <w:rsid w:val="008375F0"/>
    <w:rsid w:val="00850DC1"/>
    <w:rsid w:val="00857754"/>
    <w:rsid w:val="0086378F"/>
    <w:rsid w:val="008673DB"/>
    <w:rsid w:val="00870EBD"/>
    <w:rsid w:val="00872ECF"/>
    <w:rsid w:val="008730EB"/>
    <w:rsid w:val="00873854"/>
    <w:rsid w:val="008741D6"/>
    <w:rsid w:val="008748FF"/>
    <w:rsid w:val="008755C0"/>
    <w:rsid w:val="00875BDA"/>
    <w:rsid w:val="00882BE0"/>
    <w:rsid w:val="00884591"/>
    <w:rsid w:val="008849C3"/>
    <w:rsid w:val="0088670E"/>
    <w:rsid w:val="00887AE1"/>
    <w:rsid w:val="008A6C99"/>
    <w:rsid w:val="008A79DD"/>
    <w:rsid w:val="008B0DF6"/>
    <w:rsid w:val="008B56A9"/>
    <w:rsid w:val="008B74E8"/>
    <w:rsid w:val="008C3903"/>
    <w:rsid w:val="008C7D9A"/>
    <w:rsid w:val="008D06E1"/>
    <w:rsid w:val="008D355F"/>
    <w:rsid w:val="008D65E3"/>
    <w:rsid w:val="008D7F17"/>
    <w:rsid w:val="008E10BC"/>
    <w:rsid w:val="008E4A62"/>
    <w:rsid w:val="008E50BB"/>
    <w:rsid w:val="008E6B01"/>
    <w:rsid w:val="008E6EEA"/>
    <w:rsid w:val="008E717F"/>
    <w:rsid w:val="008F396D"/>
    <w:rsid w:val="008F5489"/>
    <w:rsid w:val="008F5A25"/>
    <w:rsid w:val="008F6734"/>
    <w:rsid w:val="009024CA"/>
    <w:rsid w:val="0090331A"/>
    <w:rsid w:val="009058AA"/>
    <w:rsid w:val="00911FC0"/>
    <w:rsid w:val="00914341"/>
    <w:rsid w:val="0091582E"/>
    <w:rsid w:val="0091655F"/>
    <w:rsid w:val="00916FB1"/>
    <w:rsid w:val="0092518B"/>
    <w:rsid w:val="00932091"/>
    <w:rsid w:val="00932940"/>
    <w:rsid w:val="009342CA"/>
    <w:rsid w:val="0093659C"/>
    <w:rsid w:val="00940617"/>
    <w:rsid w:val="009505EA"/>
    <w:rsid w:val="00953277"/>
    <w:rsid w:val="00963137"/>
    <w:rsid w:val="00963E42"/>
    <w:rsid w:val="00964B49"/>
    <w:rsid w:val="0097562D"/>
    <w:rsid w:val="00980AB9"/>
    <w:rsid w:val="00981F4C"/>
    <w:rsid w:val="00985373"/>
    <w:rsid w:val="00986873"/>
    <w:rsid w:val="00992216"/>
    <w:rsid w:val="00992859"/>
    <w:rsid w:val="00994661"/>
    <w:rsid w:val="009A1ACF"/>
    <w:rsid w:val="009A6A94"/>
    <w:rsid w:val="009A7757"/>
    <w:rsid w:val="009B3090"/>
    <w:rsid w:val="009B6057"/>
    <w:rsid w:val="009B72F6"/>
    <w:rsid w:val="009B7980"/>
    <w:rsid w:val="009C0DFD"/>
    <w:rsid w:val="009C2701"/>
    <w:rsid w:val="009C586B"/>
    <w:rsid w:val="009C5FC1"/>
    <w:rsid w:val="009C706C"/>
    <w:rsid w:val="009D7622"/>
    <w:rsid w:val="009D7E8E"/>
    <w:rsid w:val="009E25C5"/>
    <w:rsid w:val="009E2A00"/>
    <w:rsid w:val="009E3750"/>
    <w:rsid w:val="009E3DA9"/>
    <w:rsid w:val="009F37D4"/>
    <w:rsid w:val="009F6600"/>
    <w:rsid w:val="009F7A3C"/>
    <w:rsid w:val="00A00D71"/>
    <w:rsid w:val="00A01553"/>
    <w:rsid w:val="00A1672B"/>
    <w:rsid w:val="00A20F38"/>
    <w:rsid w:val="00A23D6C"/>
    <w:rsid w:val="00A27D54"/>
    <w:rsid w:val="00A3532C"/>
    <w:rsid w:val="00A36173"/>
    <w:rsid w:val="00A36219"/>
    <w:rsid w:val="00A3682D"/>
    <w:rsid w:val="00A36E27"/>
    <w:rsid w:val="00A41DB2"/>
    <w:rsid w:val="00A444F4"/>
    <w:rsid w:val="00A447FA"/>
    <w:rsid w:val="00A463B7"/>
    <w:rsid w:val="00A51270"/>
    <w:rsid w:val="00A62464"/>
    <w:rsid w:val="00A62860"/>
    <w:rsid w:val="00A635A7"/>
    <w:rsid w:val="00A672B0"/>
    <w:rsid w:val="00A71683"/>
    <w:rsid w:val="00A72024"/>
    <w:rsid w:val="00A74D0C"/>
    <w:rsid w:val="00A772ED"/>
    <w:rsid w:val="00A83438"/>
    <w:rsid w:val="00A87143"/>
    <w:rsid w:val="00A903B0"/>
    <w:rsid w:val="00A918A7"/>
    <w:rsid w:val="00A9752C"/>
    <w:rsid w:val="00A9795B"/>
    <w:rsid w:val="00AA6E45"/>
    <w:rsid w:val="00AA71B3"/>
    <w:rsid w:val="00AA72D1"/>
    <w:rsid w:val="00AA7BE3"/>
    <w:rsid w:val="00AB08A9"/>
    <w:rsid w:val="00AB41EF"/>
    <w:rsid w:val="00AB5E98"/>
    <w:rsid w:val="00AC4023"/>
    <w:rsid w:val="00AC4D72"/>
    <w:rsid w:val="00AC529F"/>
    <w:rsid w:val="00AC7AFC"/>
    <w:rsid w:val="00AD2743"/>
    <w:rsid w:val="00AD4CE9"/>
    <w:rsid w:val="00AD765C"/>
    <w:rsid w:val="00AD7844"/>
    <w:rsid w:val="00AE1B1B"/>
    <w:rsid w:val="00AE3A4A"/>
    <w:rsid w:val="00AF5123"/>
    <w:rsid w:val="00B001AB"/>
    <w:rsid w:val="00B06F6C"/>
    <w:rsid w:val="00B138F7"/>
    <w:rsid w:val="00B13DD2"/>
    <w:rsid w:val="00B15648"/>
    <w:rsid w:val="00B17D3B"/>
    <w:rsid w:val="00B200CA"/>
    <w:rsid w:val="00B2176F"/>
    <w:rsid w:val="00B218E0"/>
    <w:rsid w:val="00B22C23"/>
    <w:rsid w:val="00B2525F"/>
    <w:rsid w:val="00B33FEC"/>
    <w:rsid w:val="00B431EC"/>
    <w:rsid w:val="00B44752"/>
    <w:rsid w:val="00B45663"/>
    <w:rsid w:val="00B479C7"/>
    <w:rsid w:val="00B547DB"/>
    <w:rsid w:val="00B568E4"/>
    <w:rsid w:val="00B56EE8"/>
    <w:rsid w:val="00B66B24"/>
    <w:rsid w:val="00B674BE"/>
    <w:rsid w:val="00B70875"/>
    <w:rsid w:val="00B77C90"/>
    <w:rsid w:val="00B81CAF"/>
    <w:rsid w:val="00B900D3"/>
    <w:rsid w:val="00B9060B"/>
    <w:rsid w:val="00B92FE2"/>
    <w:rsid w:val="00B94BC0"/>
    <w:rsid w:val="00B96003"/>
    <w:rsid w:val="00B9790F"/>
    <w:rsid w:val="00BA2D4C"/>
    <w:rsid w:val="00BA30CB"/>
    <w:rsid w:val="00BA5697"/>
    <w:rsid w:val="00BB0684"/>
    <w:rsid w:val="00BB285A"/>
    <w:rsid w:val="00BB2E1C"/>
    <w:rsid w:val="00BB7404"/>
    <w:rsid w:val="00BC06CA"/>
    <w:rsid w:val="00BC1CF9"/>
    <w:rsid w:val="00BC2614"/>
    <w:rsid w:val="00BC6C8E"/>
    <w:rsid w:val="00BD005A"/>
    <w:rsid w:val="00BD0C7C"/>
    <w:rsid w:val="00BD1568"/>
    <w:rsid w:val="00BD1DC7"/>
    <w:rsid w:val="00BD2D3F"/>
    <w:rsid w:val="00BE168A"/>
    <w:rsid w:val="00BE2D29"/>
    <w:rsid w:val="00BE4B9E"/>
    <w:rsid w:val="00BE4D02"/>
    <w:rsid w:val="00BF30A8"/>
    <w:rsid w:val="00BF6196"/>
    <w:rsid w:val="00C07C86"/>
    <w:rsid w:val="00C1480B"/>
    <w:rsid w:val="00C169C0"/>
    <w:rsid w:val="00C21571"/>
    <w:rsid w:val="00C2529A"/>
    <w:rsid w:val="00C26EE2"/>
    <w:rsid w:val="00C33B1F"/>
    <w:rsid w:val="00C3509F"/>
    <w:rsid w:val="00C36D47"/>
    <w:rsid w:val="00C43CC7"/>
    <w:rsid w:val="00C440C0"/>
    <w:rsid w:val="00C44A9B"/>
    <w:rsid w:val="00C45675"/>
    <w:rsid w:val="00C466C1"/>
    <w:rsid w:val="00C47B1B"/>
    <w:rsid w:val="00C47B84"/>
    <w:rsid w:val="00C52BEA"/>
    <w:rsid w:val="00C55A09"/>
    <w:rsid w:val="00C5641E"/>
    <w:rsid w:val="00C577DD"/>
    <w:rsid w:val="00C57896"/>
    <w:rsid w:val="00C6190E"/>
    <w:rsid w:val="00C72373"/>
    <w:rsid w:val="00C74E6E"/>
    <w:rsid w:val="00C8584D"/>
    <w:rsid w:val="00C919AD"/>
    <w:rsid w:val="00C92CD3"/>
    <w:rsid w:val="00C95D6D"/>
    <w:rsid w:val="00C96B4D"/>
    <w:rsid w:val="00CA38F9"/>
    <w:rsid w:val="00CA3E13"/>
    <w:rsid w:val="00CB11E0"/>
    <w:rsid w:val="00CB4A86"/>
    <w:rsid w:val="00CB4B8F"/>
    <w:rsid w:val="00CB523C"/>
    <w:rsid w:val="00CB6026"/>
    <w:rsid w:val="00CB7613"/>
    <w:rsid w:val="00CC052E"/>
    <w:rsid w:val="00CC0C89"/>
    <w:rsid w:val="00CC1158"/>
    <w:rsid w:val="00CC1421"/>
    <w:rsid w:val="00CC4D3E"/>
    <w:rsid w:val="00CD164E"/>
    <w:rsid w:val="00CD687E"/>
    <w:rsid w:val="00CD6B3D"/>
    <w:rsid w:val="00CE05D8"/>
    <w:rsid w:val="00CE129B"/>
    <w:rsid w:val="00CE36A0"/>
    <w:rsid w:val="00CE62EC"/>
    <w:rsid w:val="00CF2620"/>
    <w:rsid w:val="00CF2BE9"/>
    <w:rsid w:val="00CF30EA"/>
    <w:rsid w:val="00CF5CBD"/>
    <w:rsid w:val="00CF67BC"/>
    <w:rsid w:val="00D00016"/>
    <w:rsid w:val="00D00FE6"/>
    <w:rsid w:val="00D01210"/>
    <w:rsid w:val="00D049EC"/>
    <w:rsid w:val="00D0740C"/>
    <w:rsid w:val="00D07B4C"/>
    <w:rsid w:val="00D16657"/>
    <w:rsid w:val="00D2291A"/>
    <w:rsid w:val="00D24689"/>
    <w:rsid w:val="00D24D75"/>
    <w:rsid w:val="00D25F14"/>
    <w:rsid w:val="00D30819"/>
    <w:rsid w:val="00D30D5E"/>
    <w:rsid w:val="00D33C0A"/>
    <w:rsid w:val="00D34E6B"/>
    <w:rsid w:val="00D3628A"/>
    <w:rsid w:val="00D41AD7"/>
    <w:rsid w:val="00D4289D"/>
    <w:rsid w:val="00D42C37"/>
    <w:rsid w:val="00D47A5F"/>
    <w:rsid w:val="00D51916"/>
    <w:rsid w:val="00D5440B"/>
    <w:rsid w:val="00D609D6"/>
    <w:rsid w:val="00D60D13"/>
    <w:rsid w:val="00D623C5"/>
    <w:rsid w:val="00D650ED"/>
    <w:rsid w:val="00D77F67"/>
    <w:rsid w:val="00D81F61"/>
    <w:rsid w:val="00D863AE"/>
    <w:rsid w:val="00D901D2"/>
    <w:rsid w:val="00DA017C"/>
    <w:rsid w:val="00DA0ECE"/>
    <w:rsid w:val="00DA1D0E"/>
    <w:rsid w:val="00DA37C0"/>
    <w:rsid w:val="00DA4E2F"/>
    <w:rsid w:val="00DA62E3"/>
    <w:rsid w:val="00DB2D66"/>
    <w:rsid w:val="00DC6796"/>
    <w:rsid w:val="00DC7EF4"/>
    <w:rsid w:val="00DD0D74"/>
    <w:rsid w:val="00DD0FE2"/>
    <w:rsid w:val="00DD1FD3"/>
    <w:rsid w:val="00DD4485"/>
    <w:rsid w:val="00DD6F64"/>
    <w:rsid w:val="00DE6DCA"/>
    <w:rsid w:val="00DF41B9"/>
    <w:rsid w:val="00DF7938"/>
    <w:rsid w:val="00E00851"/>
    <w:rsid w:val="00E03A6D"/>
    <w:rsid w:val="00E0421B"/>
    <w:rsid w:val="00E10AF0"/>
    <w:rsid w:val="00E112D6"/>
    <w:rsid w:val="00E1208B"/>
    <w:rsid w:val="00E22716"/>
    <w:rsid w:val="00E24942"/>
    <w:rsid w:val="00E27089"/>
    <w:rsid w:val="00E34AF3"/>
    <w:rsid w:val="00E35CA1"/>
    <w:rsid w:val="00E36914"/>
    <w:rsid w:val="00E42D54"/>
    <w:rsid w:val="00E43DBB"/>
    <w:rsid w:val="00E44FBF"/>
    <w:rsid w:val="00E454F0"/>
    <w:rsid w:val="00E51E35"/>
    <w:rsid w:val="00E60249"/>
    <w:rsid w:val="00E646C3"/>
    <w:rsid w:val="00E735CE"/>
    <w:rsid w:val="00E74274"/>
    <w:rsid w:val="00E82581"/>
    <w:rsid w:val="00E83082"/>
    <w:rsid w:val="00E91EFD"/>
    <w:rsid w:val="00E929A0"/>
    <w:rsid w:val="00EA28A7"/>
    <w:rsid w:val="00EA56EA"/>
    <w:rsid w:val="00EA62F8"/>
    <w:rsid w:val="00EB5F18"/>
    <w:rsid w:val="00EB6EBA"/>
    <w:rsid w:val="00EB7E20"/>
    <w:rsid w:val="00EC0713"/>
    <w:rsid w:val="00EC0C4E"/>
    <w:rsid w:val="00EC2471"/>
    <w:rsid w:val="00EC281C"/>
    <w:rsid w:val="00ED0D83"/>
    <w:rsid w:val="00ED397B"/>
    <w:rsid w:val="00ED4300"/>
    <w:rsid w:val="00ED4E44"/>
    <w:rsid w:val="00EE2C7E"/>
    <w:rsid w:val="00EE5167"/>
    <w:rsid w:val="00EE53B6"/>
    <w:rsid w:val="00EF4369"/>
    <w:rsid w:val="00F039C9"/>
    <w:rsid w:val="00F05551"/>
    <w:rsid w:val="00F06380"/>
    <w:rsid w:val="00F117FA"/>
    <w:rsid w:val="00F14D4D"/>
    <w:rsid w:val="00F24E40"/>
    <w:rsid w:val="00F26886"/>
    <w:rsid w:val="00F3193D"/>
    <w:rsid w:val="00F330FD"/>
    <w:rsid w:val="00F3430B"/>
    <w:rsid w:val="00F3698C"/>
    <w:rsid w:val="00F40DFE"/>
    <w:rsid w:val="00F42824"/>
    <w:rsid w:val="00F43277"/>
    <w:rsid w:val="00F43B51"/>
    <w:rsid w:val="00F44195"/>
    <w:rsid w:val="00F44556"/>
    <w:rsid w:val="00F47453"/>
    <w:rsid w:val="00F5080B"/>
    <w:rsid w:val="00F5583E"/>
    <w:rsid w:val="00F60C05"/>
    <w:rsid w:val="00F6611F"/>
    <w:rsid w:val="00F74410"/>
    <w:rsid w:val="00F750B1"/>
    <w:rsid w:val="00F874C1"/>
    <w:rsid w:val="00F87686"/>
    <w:rsid w:val="00F91A4A"/>
    <w:rsid w:val="00F9307C"/>
    <w:rsid w:val="00F9411C"/>
    <w:rsid w:val="00F959B8"/>
    <w:rsid w:val="00FA2529"/>
    <w:rsid w:val="00FB028C"/>
    <w:rsid w:val="00FB0F50"/>
    <w:rsid w:val="00FB2F2D"/>
    <w:rsid w:val="00FC2492"/>
    <w:rsid w:val="00FC7CE5"/>
    <w:rsid w:val="00FC7F03"/>
    <w:rsid w:val="00FE54A9"/>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paragraph" w:customStyle="1" w:styleId="RFQHeading">
    <w:name w:val="RFQ Heading"/>
    <w:basedOn w:val="Normal"/>
    <w:rsid w:val="00E60249"/>
    <w:pPr>
      <w:jc w:val="left"/>
    </w:pPr>
    <w:rPr>
      <w:rFonts w:ascii="Arial" w:eastAsia="Calibri" w:hAnsi="Arial" w:cs="Arial"/>
      <w:b/>
      <w:bCs/>
      <w:color w:val="000000"/>
      <w:sz w:val="20"/>
    </w:rPr>
  </w:style>
  <w:style w:type="character" w:styleId="Strong">
    <w:name w:val="Strong"/>
    <w:uiPriority w:val="22"/>
    <w:qFormat/>
    <w:rsid w:val="00E60249"/>
    <w:rPr>
      <w:b/>
      <w:bCs/>
    </w:rPr>
  </w:style>
  <w:style w:type="paragraph" w:styleId="NoSpacing">
    <w:name w:val="No Spacing"/>
    <w:basedOn w:val="Normal"/>
    <w:uiPriority w:val="1"/>
    <w:qFormat/>
    <w:rsid w:val="004B5F5F"/>
    <w:pPr>
      <w:jc w:val="left"/>
    </w:pPr>
    <w:rPr>
      <w:rFonts w:ascii="Calibri" w:eastAsiaTheme="minorHAns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paragraph" w:customStyle="1" w:styleId="RFQHeading">
    <w:name w:val="RFQ Heading"/>
    <w:basedOn w:val="Normal"/>
    <w:rsid w:val="00E60249"/>
    <w:pPr>
      <w:jc w:val="left"/>
    </w:pPr>
    <w:rPr>
      <w:rFonts w:ascii="Arial" w:eastAsia="Calibri" w:hAnsi="Arial" w:cs="Arial"/>
      <w:b/>
      <w:bCs/>
      <w:color w:val="000000"/>
      <w:sz w:val="20"/>
    </w:rPr>
  </w:style>
  <w:style w:type="character" w:styleId="Strong">
    <w:name w:val="Strong"/>
    <w:uiPriority w:val="22"/>
    <w:qFormat/>
    <w:rsid w:val="00E60249"/>
    <w:rPr>
      <w:b/>
      <w:bCs/>
    </w:rPr>
  </w:style>
  <w:style w:type="paragraph" w:styleId="NoSpacing">
    <w:name w:val="No Spacing"/>
    <w:basedOn w:val="Normal"/>
    <w:uiPriority w:val="1"/>
    <w:qFormat/>
    <w:rsid w:val="004B5F5F"/>
    <w:pPr>
      <w:jc w:val="left"/>
    </w:pPr>
    <w:rPr>
      <w:rFonts w:ascii="Calibri" w:eastAsiaTheme="minorHAns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341904210">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742875552">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http://www.utsystem.edu/institutions" TargetMode="External"/><Relationship Id="rId23" Type="http://schemas.openxmlformats.org/officeDocument/2006/relationships/header" Target="header7.xml"/><Relationship Id="rId28" Type="http://schemas.openxmlformats.org/officeDocument/2006/relationships/footer" Target="footer6.xml"/><Relationship Id="rId10" Type="http://schemas.openxmlformats.org/officeDocument/2006/relationships/hyperlink" Target="mailto:LaChandra.Wilson@uth.tmc.ed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E1C28-59E4-49B3-A706-D79D655FD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7870</Words>
  <Characters>44862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52627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Wilson, LaChandra</cp:lastModifiedBy>
  <cp:revision>2</cp:revision>
  <cp:lastPrinted>2012-07-12T15:48:00Z</cp:lastPrinted>
  <dcterms:created xsi:type="dcterms:W3CDTF">2015-10-26T20:33:00Z</dcterms:created>
  <dcterms:modified xsi:type="dcterms:W3CDTF">2015-10-26T20:33:00Z</dcterms:modified>
</cp:coreProperties>
</file>