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9C" w:rsidRPr="00C700C7" w:rsidRDefault="004E109C" w:rsidP="004E109C">
      <w:pPr>
        <w:jc w:val="center"/>
        <w:rPr>
          <w:b/>
        </w:rPr>
      </w:pPr>
      <w:bookmarkStart w:id="0" w:name="_GoBack"/>
      <w:bookmarkEnd w:id="0"/>
      <w:r>
        <w:rPr>
          <w:b/>
        </w:rPr>
        <w:t>Clinical Research E</w:t>
      </w:r>
      <w:r w:rsidR="00E17FD2">
        <w:rPr>
          <w:b/>
        </w:rPr>
        <w:t>M</w:t>
      </w:r>
      <w:r w:rsidRPr="00C700C7">
        <w:rPr>
          <w:b/>
        </w:rPr>
        <w:t xml:space="preserve">R </w:t>
      </w:r>
      <w:r w:rsidR="00161154">
        <w:rPr>
          <w:b/>
        </w:rPr>
        <w:t xml:space="preserve">Documentation and Access </w:t>
      </w:r>
      <w:r w:rsidRPr="00C700C7">
        <w:rPr>
          <w:b/>
        </w:rPr>
        <w:t>Guidance</w:t>
      </w:r>
    </w:p>
    <w:p w:rsidR="004E109C" w:rsidRPr="0099527A" w:rsidRDefault="004E109C" w:rsidP="004E109C">
      <w:pPr>
        <w:rPr>
          <w:b/>
          <w:u w:val="single"/>
        </w:rPr>
      </w:pPr>
      <w:r w:rsidRPr="0099527A">
        <w:rPr>
          <w:b/>
          <w:u w:val="single"/>
        </w:rPr>
        <w:t xml:space="preserve">Research </w:t>
      </w:r>
      <w:r>
        <w:rPr>
          <w:b/>
          <w:u w:val="single"/>
        </w:rPr>
        <w:t>levels of a</w:t>
      </w:r>
      <w:r w:rsidRPr="0099527A">
        <w:rPr>
          <w:b/>
          <w:u w:val="single"/>
        </w:rPr>
        <w:t>ccess</w:t>
      </w:r>
    </w:p>
    <w:p w:rsidR="004E109C" w:rsidRDefault="004E109C" w:rsidP="004E109C">
      <w:pPr>
        <w:pStyle w:val="ListParagraph"/>
        <w:numPr>
          <w:ilvl w:val="0"/>
          <w:numId w:val="1"/>
        </w:numPr>
      </w:pPr>
      <w:r>
        <w:t xml:space="preserve">View only </w:t>
      </w:r>
    </w:p>
    <w:p w:rsidR="004E109C" w:rsidRDefault="004E109C" w:rsidP="004E109C">
      <w:pPr>
        <w:pStyle w:val="ListParagraph"/>
        <w:numPr>
          <w:ilvl w:val="0"/>
          <w:numId w:val="1"/>
        </w:numPr>
      </w:pPr>
      <w:r>
        <w:t>Data entry practitioner</w:t>
      </w:r>
    </w:p>
    <w:p w:rsidR="004E109C" w:rsidRDefault="004E109C" w:rsidP="004E109C">
      <w:pPr>
        <w:pStyle w:val="ListParagraph"/>
        <w:numPr>
          <w:ilvl w:val="1"/>
          <w:numId w:val="1"/>
        </w:numPr>
      </w:pPr>
      <w:r>
        <w:t>Credentialed in some area of patient care</w:t>
      </w:r>
    </w:p>
    <w:p w:rsidR="004E109C" w:rsidRDefault="004E109C" w:rsidP="004E109C">
      <w:pPr>
        <w:pStyle w:val="ListParagraph"/>
        <w:numPr>
          <w:ilvl w:val="1"/>
          <w:numId w:val="1"/>
        </w:numPr>
      </w:pPr>
      <w:r>
        <w:t>No limit to access period</w:t>
      </w:r>
    </w:p>
    <w:p w:rsidR="004E109C" w:rsidRDefault="004E109C" w:rsidP="004E109C">
      <w:pPr>
        <w:pStyle w:val="ListParagraph"/>
        <w:numPr>
          <w:ilvl w:val="0"/>
          <w:numId w:val="1"/>
        </w:numPr>
      </w:pPr>
      <w:r>
        <w:t>Data entry for CRB</w:t>
      </w:r>
    </w:p>
    <w:p w:rsidR="004E109C" w:rsidRDefault="004E109C" w:rsidP="004E109C">
      <w:pPr>
        <w:pStyle w:val="ListParagraph"/>
        <w:numPr>
          <w:ilvl w:val="1"/>
          <w:numId w:val="1"/>
        </w:numPr>
      </w:pPr>
      <w:r>
        <w:t xml:space="preserve">Not credentialed </w:t>
      </w:r>
    </w:p>
    <w:p w:rsidR="004E109C" w:rsidRDefault="004E109C" w:rsidP="004E109C">
      <w:pPr>
        <w:pStyle w:val="ListParagraph"/>
        <w:numPr>
          <w:ilvl w:val="1"/>
          <w:numId w:val="1"/>
        </w:numPr>
      </w:pPr>
      <w:r>
        <w:t>Limit access period to 6 months</w:t>
      </w:r>
    </w:p>
    <w:p w:rsidR="004E109C" w:rsidRDefault="004E109C" w:rsidP="004E109C">
      <w:pPr>
        <w:pStyle w:val="ListParagraph"/>
        <w:numPr>
          <w:ilvl w:val="1"/>
          <w:numId w:val="1"/>
        </w:numPr>
      </w:pPr>
      <w:r>
        <w:t>Requires attestation of CRB data entry</w:t>
      </w:r>
    </w:p>
    <w:p w:rsidR="004E109C" w:rsidRPr="0099527A" w:rsidRDefault="004E109C" w:rsidP="004E109C">
      <w:pPr>
        <w:rPr>
          <w:b/>
          <w:u w:val="single"/>
        </w:rPr>
      </w:pPr>
      <w:r w:rsidRPr="0099527A">
        <w:rPr>
          <w:b/>
          <w:u w:val="single"/>
        </w:rPr>
        <w:t>Questions for determining level of EMR access</w:t>
      </w:r>
    </w:p>
    <w:p w:rsidR="004E109C" w:rsidRDefault="004E109C" w:rsidP="004E109C">
      <w:pPr>
        <w:pStyle w:val="ListParagraph"/>
        <w:numPr>
          <w:ilvl w:val="0"/>
          <w:numId w:val="2"/>
        </w:numPr>
      </w:pPr>
      <w:r>
        <w:t>Will you be entering data into the EMR?</w:t>
      </w:r>
    </w:p>
    <w:p w:rsidR="004E109C" w:rsidRDefault="004E109C" w:rsidP="004E109C">
      <w:pPr>
        <w:pStyle w:val="ListParagraph"/>
        <w:numPr>
          <w:ilvl w:val="1"/>
          <w:numId w:val="2"/>
        </w:numPr>
      </w:pPr>
      <w:r>
        <w:t>Yes, proceed to question 2.</w:t>
      </w:r>
    </w:p>
    <w:p w:rsidR="004E109C" w:rsidRDefault="004E109C" w:rsidP="004E109C">
      <w:pPr>
        <w:pStyle w:val="ListParagraph"/>
        <w:numPr>
          <w:ilvl w:val="1"/>
          <w:numId w:val="2"/>
        </w:numPr>
      </w:pPr>
      <w:r>
        <w:t>No, please provide justification for access to the EMR.  If approved, read-only access will be granted.</w:t>
      </w:r>
    </w:p>
    <w:p w:rsidR="004E109C" w:rsidRDefault="004E109C" w:rsidP="004E109C">
      <w:pPr>
        <w:pStyle w:val="ListParagraph"/>
        <w:numPr>
          <w:ilvl w:val="0"/>
          <w:numId w:val="2"/>
        </w:numPr>
      </w:pPr>
      <w:r>
        <w:t>Does your role involve patient interaction or patient access?</w:t>
      </w:r>
    </w:p>
    <w:p w:rsidR="004E109C" w:rsidRDefault="004E109C" w:rsidP="004E109C">
      <w:pPr>
        <w:pStyle w:val="ListParagraph"/>
        <w:numPr>
          <w:ilvl w:val="1"/>
          <w:numId w:val="2"/>
        </w:numPr>
      </w:pPr>
      <w:r>
        <w:t>Yes, proceed to question 3.</w:t>
      </w:r>
    </w:p>
    <w:p w:rsidR="004E109C" w:rsidRDefault="004E109C" w:rsidP="004E109C">
      <w:pPr>
        <w:pStyle w:val="ListParagraph"/>
        <w:numPr>
          <w:ilvl w:val="1"/>
          <w:numId w:val="2"/>
        </w:numPr>
      </w:pPr>
      <w:r>
        <w:t>No, please provide justification for access to the EMR.  If approved, time limited access will be granted.</w:t>
      </w:r>
    </w:p>
    <w:p w:rsidR="004E109C" w:rsidRDefault="004E109C" w:rsidP="004E109C">
      <w:pPr>
        <w:pStyle w:val="ListParagraph"/>
        <w:numPr>
          <w:ilvl w:val="0"/>
          <w:numId w:val="2"/>
        </w:numPr>
      </w:pPr>
      <w:r>
        <w:t>Are you a credentialed practitioner?</w:t>
      </w:r>
    </w:p>
    <w:p w:rsidR="004E109C" w:rsidRDefault="004E109C" w:rsidP="004E109C">
      <w:pPr>
        <w:pStyle w:val="ListParagraph"/>
        <w:numPr>
          <w:ilvl w:val="1"/>
          <w:numId w:val="2"/>
        </w:numPr>
      </w:pPr>
      <w:r>
        <w:t>Yes, please provide a description of your use of the EMR and your credentialing.  If approved, full access will be granted.</w:t>
      </w:r>
    </w:p>
    <w:p w:rsidR="004E109C" w:rsidRDefault="004E109C" w:rsidP="004E109C">
      <w:pPr>
        <w:pStyle w:val="ListParagraph"/>
        <w:numPr>
          <w:ilvl w:val="1"/>
          <w:numId w:val="2"/>
        </w:numPr>
      </w:pPr>
      <w:r>
        <w:t>No, please provide a description of your use of the EMR.  If approved, time limited access will be granted.</w:t>
      </w:r>
    </w:p>
    <w:p w:rsidR="004E109C" w:rsidRPr="00C700C7" w:rsidRDefault="004E109C" w:rsidP="004E109C">
      <w:pPr>
        <w:rPr>
          <w:b/>
          <w:u w:val="single"/>
        </w:rPr>
      </w:pPr>
      <w:r w:rsidRPr="00C700C7">
        <w:rPr>
          <w:b/>
          <w:u w:val="single"/>
        </w:rPr>
        <w:t>Research note requirements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Study name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Study protocol number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PI Name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Research contact name/phone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After hours contact name/phone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Date Consent signed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Expected completion date</w:t>
      </w:r>
    </w:p>
    <w:p w:rsidR="00082BB5" w:rsidRDefault="00082BB5" w:rsidP="00082BB5">
      <w:pPr>
        <w:pStyle w:val="ListParagraph"/>
        <w:numPr>
          <w:ilvl w:val="3"/>
          <w:numId w:val="4"/>
        </w:numPr>
        <w:spacing w:after="0" w:line="240" w:lineRule="auto"/>
        <w:ind w:left="810"/>
      </w:pPr>
      <w:r>
        <w:t>Optional--Comments (include any possible drug reactions, etc.)</w:t>
      </w:r>
    </w:p>
    <w:p w:rsidR="00082BB5" w:rsidRDefault="00082BB5" w:rsidP="00082BB5">
      <w:pPr>
        <w:pStyle w:val="ListParagraph"/>
        <w:spacing w:after="0" w:line="240" w:lineRule="auto"/>
        <w:ind w:left="810"/>
      </w:pPr>
    </w:p>
    <w:p w:rsidR="00053E58" w:rsidRDefault="00053E58" w:rsidP="00082BB5">
      <w:pPr>
        <w:ind w:left="810" w:hanging="360"/>
      </w:pPr>
    </w:p>
    <w:sectPr w:rsidR="0005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A4A"/>
    <w:multiLevelType w:val="hybridMultilevel"/>
    <w:tmpl w:val="4E36BE82"/>
    <w:lvl w:ilvl="0" w:tplc="6A9A0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CA9"/>
    <w:multiLevelType w:val="hybridMultilevel"/>
    <w:tmpl w:val="57188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AF2"/>
    <w:multiLevelType w:val="hybridMultilevel"/>
    <w:tmpl w:val="17B4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2535"/>
    <w:multiLevelType w:val="hybridMultilevel"/>
    <w:tmpl w:val="1F48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9C"/>
    <w:rsid w:val="00036EB1"/>
    <w:rsid w:val="00053E58"/>
    <w:rsid w:val="00082BB5"/>
    <w:rsid w:val="00161154"/>
    <w:rsid w:val="004E109C"/>
    <w:rsid w:val="00746220"/>
    <w:rsid w:val="00962CAE"/>
    <w:rsid w:val="00E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3284-407B-46D2-AD89-B2D5CA1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firstLine="53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9C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Kristin</dc:creator>
  <cp:keywords/>
  <dc:description/>
  <cp:lastModifiedBy>Roberson Jr, Troy J</cp:lastModifiedBy>
  <cp:revision>2</cp:revision>
  <dcterms:created xsi:type="dcterms:W3CDTF">2018-08-30T19:15:00Z</dcterms:created>
  <dcterms:modified xsi:type="dcterms:W3CDTF">2018-08-30T19:15:00Z</dcterms:modified>
</cp:coreProperties>
</file>